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52" w:rsidRDefault="002B77D6" w:rsidP="002B77D6">
      <w:r w:rsidRPr="002B77D6">
        <w:rPr>
          <w:noProof/>
          <w:lang w:eastAsia="es-CL"/>
        </w:rPr>
        <w:drawing>
          <wp:inline distT="0" distB="0" distL="0" distR="0">
            <wp:extent cx="819150" cy="990600"/>
            <wp:effectExtent l="0" t="0" r="0" b="0"/>
            <wp:docPr id="2" name="Imagen 1" descr="Descripción: http://t2.gstatic.com/images?q=tbn:ANd9GcQ-MFfL8KmNDAVVPFVFuwVMTB1jEcVJFeoozqXwHVNwBmDV-g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t2.gstatic.com/images?q=tbn:ANd9GcQ-MFfL8KmNDAVVPFVFuwVMTB1jEcVJFeoozqXwHVNwBmDV-gnK"/>
                    <pic:cNvPicPr>
                      <a:picLocks noChangeAspect="1" noChangeArrowheads="1"/>
                    </pic:cNvPicPr>
                  </pic:nvPicPr>
                  <pic:blipFill>
                    <a:blip r:embed="rId8" cstate="print"/>
                    <a:srcRect/>
                    <a:stretch>
                      <a:fillRect/>
                    </a:stretch>
                  </pic:blipFill>
                  <pic:spPr bwMode="auto">
                    <a:xfrm>
                      <a:off x="0" y="0"/>
                      <a:ext cx="819150" cy="990600"/>
                    </a:xfrm>
                    <a:prstGeom prst="rect">
                      <a:avLst/>
                    </a:prstGeom>
                    <a:noFill/>
                    <a:ln w="9525">
                      <a:noFill/>
                      <a:miter lim="800000"/>
                      <a:headEnd/>
                      <a:tailEnd/>
                    </a:ln>
                  </pic:spPr>
                </pic:pic>
              </a:graphicData>
            </a:graphic>
          </wp:inline>
        </w:drawing>
      </w:r>
      <w:r>
        <w:rPr>
          <w:noProof/>
          <w:lang w:eastAsia="es-CL"/>
        </w:rPr>
        <w:drawing>
          <wp:inline distT="0" distB="0" distL="0" distR="0">
            <wp:extent cx="1552575" cy="885825"/>
            <wp:effectExtent l="0" t="0" r="0" b="0"/>
            <wp:docPr id="1" name="Imagen 1" descr="Resultado de imagen para insuco tal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nsuco talca"/>
                    <pic:cNvPicPr>
                      <a:picLocks noChangeAspect="1" noChangeArrowheads="1"/>
                    </pic:cNvPicPr>
                  </pic:nvPicPr>
                  <pic:blipFill>
                    <a:blip r:embed="rId9" cstate="print"/>
                    <a:srcRect/>
                    <a:stretch>
                      <a:fillRect/>
                    </a:stretch>
                  </pic:blipFill>
                  <pic:spPr bwMode="auto">
                    <a:xfrm>
                      <a:off x="0" y="0"/>
                      <a:ext cx="1552575" cy="885825"/>
                    </a:xfrm>
                    <a:prstGeom prst="rect">
                      <a:avLst/>
                    </a:prstGeom>
                    <a:ln>
                      <a:noFill/>
                    </a:ln>
                    <a:effectLst>
                      <a:softEdge rad="112500"/>
                    </a:effectLst>
                  </pic:spPr>
                </pic:pic>
              </a:graphicData>
            </a:graphic>
          </wp:inline>
        </w:drawing>
      </w:r>
    </w:p>
    <w:p w:rsidR="002B77D6" w:rsidRDefault="002B77D6"/>
    <w:p w:rsidR="000162C4" w:rsidRDefault="000162C4"/>
    <w:p w:rsidR="000162C4" w:rsidRDefault="000162C4"/>
    <w:p w:rsidR="000162C4" w:rsidRDefault="000162C4"/>
    <w:p w:rsidR="000162C4" w:rsidRDefault="000162C4"/>
    <w:p w:rsidR="00EA27E8" w:rsidRPr="008E0F25" w:rsidRDefault="00C5240C" w:rsidP="002B77D6">
      <w:pPr>
        <w:shd w:val="clear" w:color="auto" w:fill="FFFFFF"/>
        <w:spacing w:after="100" w:afterAutospacing="1"/>
        <w:jc w:val="center"/>
        <w:rPr>
          <w:rFonts w:ascii="Arial" w:hAnsi="Arial" w:cs="Arial"/>
          <w:sz w:val="24"/>
          <w:szCs w:val="24"/>
        </w:rPr>
      </w:pPr>
      <w:r>
        <w:rPr>
          <w:rFonts w:ascii="Arial" w:hAnsi="Arial" w:cs="Arial"/>
          <w:sz w:val="24"/>
          <w:szCs w:val="24"/>
        </w:rPr>
        <w:t xml:space="preserve">Unidad de diagnóstico la logística </w:t>
      </w:r>
    </w:p>
    <w:p w:rsidR="002B77D6" w:rsidRPr="00C607C6" w:rsidRDefault="002B77D6" w:rsidP="002B77D6">
      <w:pPr>
        <w:shd w:val="clear" w:color="auto" w:fill="FFFFFF"/>
        <w:spacing w:after="100" w:afterAutospacing="1"/>
        <w:jc w:val="center"/>
        <w:rPr>
          <w:rFonts w:ascii="Arial" w:hAnsi="Arial" w:cs="Arial"/>
          <w:sz w:val="24"/>
          <w:szCs w:val="24"/>
        </w:rPr>
      </w:pPr>
      <w:r w:rsidRPr="00C607C6">
        <w:rPr>
          <w:rFonts w:ascii="Arial" w:hAnsi="Arial" w:cs="Arial"/>
          <w:sz w:val="24"/>
          <w:szCs w:val="24"/>
        </w:rPr>
        <w:t>Nombre Alumno</w:t>
      </w:r>
    </w:p>
    <w:p w:rsidR="002B77D6" w:rsidRPr="00C607C6" w:rsidRDefault="00AD73F8" w:rsidP="002B77D6">
      <w:pPr>
        <w:shd w:val="clear" w:color="auto" w:fill="FFFFFF"/>
        <w:spacing w:after="100" w:afterAutospacing="1"/>
        <w:jc w:val="center"/>
        <w:rPr>
          <w:rFonts w:ascii="Arial" w:hAnsi="Arial" w:cs="Arial"/>
          <w:sz w:val="24"/>
          <w:szCs w:val="24"/>
        </w:rPr>
      </w:pPr>
      <w:r>
        <w:rPr>
          <w:rFonts w:ascii="Arial" w:hAnsi="Arial" w:cs="Arial"/>
          <w:sz w:val="24"/>
          <w:szCs w:val="24"/>
        </w:rPr>
        <w:t>M</w:t>
      </w:r>
      <w:r w:rsidR="008E0F25">
        <w:rPr>
          <w:rFonts w:ascii="Arial" w:hAnsi="Arial" w:cs="Arial"/>
          <w:sz w:val="24"/>
          <w:szCs w:val="24"/>
        </w:rPr>
        <w:t>ó</w:t>
      </w:r>
      <w:r>
        <w:rPr>
          <w:rFonts w:ascii="Arial" w:hAnsi="Arial" w:cs="Arial"/>
          <w:sz w:val="24"/>
          <w:szCs w:val="24"/>
        </w:rPr>
        <w:t>dulo</w:t>
      </w:r>
      <w:r w:rsidR="007D2819">
        <w:rPr>
          <w:rFonts w:ascii="Arial" w:hAnsi="Arial" w:cs="Arial"/>
          <w:sz w:val="24"/>
          <w:szCs w:val="24"/>
        </w:rPr>
        <w:t>: Logística</w:t>
      </w:r>
      <w:r w:rsidR="00F16717">
        <w:rPr>
          <w:rFonts w:ascii="Arial" w:hAnsi="Arial" w:cs="Arial"/>
          <w:sz w:val="24"/>
          <w:szCs w:val="24"/>
        </w:rPr>
        <w:t xml:space="preserve"> y distribución </w:t>
      </w:r>
    </w:p>
    <w:p w:rsidR="002B77D6" w:rsidRDefault="002B77D6" w:rsidP="002B77D6">
      <w:pPr>
        <w:shd w:val="clear" w:color="auto" w:fill="FFFFFF"/>
        <w:spacing w:after="100" w:afterAutospacing="1"/>
        <w:jc w:val="center"/>
        <w:rPr>
          <w:rFonts w:ascii="Arial" w:hAnsi="Arial" w:cs="Arial"/>
          <w:sz w:val="24"/>
          <w:szCs w:val="24"/>
        </w:rPr>
      </w:pPr>
      <w:r w:rsidRPr="00C607C6">
        <w:rPr>
          <w:rFonts w:ascii="Arial" w:hAnsi="Arial" w:cs="Arial"/>
          <w:sz w:val="24"/>
          <w:szCs w:val="24"/>
        </w:rPr>
        <w:t xml:space="preserve">Instituto </w:t>
      </w:r>
      <w:r>
        <w:rPr>
          <w:rFonts w:ascii="Arial" w:hAnsi="Arial" w:cs="Arial"/>
          <w:sz w:val="24"/>
          <w:szCs w:val="24"/>
        </w:rPr>
        <w:t>Superior de</w:t>
      </w:r>
      <w:r w:rsidR="000162C4">
        <w:rPr>
          <w:rFonts w:ascii="Arial" w:hAnsi="Arial" w:cs="Arial"/>
          <w:sz w:val="24"/>
          <w:szCs w:val="24"/>
        </w:rPr>
        <w:t xml:space="preserve"> C</w:t>
      </w:r>
      <w:r>
        <w:rPr>
          <w:rFonts w:ascii="Arial" w:hAnsi="Arial" w:cs="Arial"/>
          <w:sz w:val="24"/>
          <w:szCs w:val="24"/>
        </w:rPr>
        <w:t xml:space="preserve">omercio </w:t>
      </w:r>
    </w:p>
    <w:p w:rsidR="001D1894" w:rsidRDefault="000162C4" w:rsidP="002B77D6">
      <w:pPr>
        <w:shd w:val="clear" w:color="auto" w:fill="FFFFFF"/>
        <w:spacing w:after="100" w:afterAutospacing="1"/>
        <w:jc w:val="center"/>
        <w:rPr>
          <w:rFonts w:ascii="Arial" w:hAnsi="Arial" w:cs="Arial"/>
          <w:sz w:val="24"/>
          <w:szCs w:val="24"/>
        </w:rPr>
      </w:pPr>
      <w:r>
        <w:rPr>
          <w:rFonts w:ascii="Arial" w:hAnsi="Arial" w:cs="Arial"/>
          <w:sz w:val="24"/>
          <w:szCs w:val="24"/>
        </w:rPr>
        <w:t>E</w:t>
      </w:r>
      <w:r w:rsidR="002B77D6">
        <w:rPr>
          <w:rFonts w:ascii="Arial" w:hAnsi="Arial" w:cs="Arial"/>
          <w:sz w:val="24"/>
          <w:szCs w:val="24"/>
        </w:rPr>
        <w:t xml:space="preserve">nrique Maldonado </w:t>
      </w:r>
      <w:r>
        <w:rPr>
          <w:rFonts w:ascii="Arial" w:hAnsi="Arial" w:cs="Arial"/>
          <w:sz w:val="24"/>
          <w:szCs w:val="24"/>
        </w:rPr>
        <w:t>Sepúlveda</w:t>
      </w:r>
    </w:p>
    <w:p w:rsidR="00E179D7" w:rsidRDefault="00E179D7" w:rsidP="002B77D6">
      <w:pPr>
        <w:shd w:val="clear" w:color="auto" w:fill="FFFFFF"/>
        <w:spacing w:after="100" w:afterAutospacing="1"/>
        <w:jc w:val="center"/>
        <w:rPr>
          <w:rFonts w:ascii="Arial" w:hAnsi="Arial" w:cs="Arial"/>
          <w:sz w:val="24"/>
          <w:szCs w:val="24"/>
        </w:rPr>
      </w:pPr>
      <w:r>
        <w:rPr>
          <w:rFonts w:ascii="Arial" w:hAnsi="Arial" w:cs="Arial"/>
          <w:sz w:val="24"/>
          <w:szCs w:val="24"/>
        </w:rPr>
        <w:t xml:space="preserve">Profesora: Jeannette Rosales Tapia.   </w:t>
      </w:r>
    </w:p>
    <w:p w:rsidR="002B77D6" w:rsidRDefault="001D1894" w:rsidP="002B77D6">
      <w:pPr>
        <w:shd w:val="clear" w:color="auto" w:fill="FFFFFF"/>
        <w:spacing w:after="100" w:afterAutospacing="1"/>
        <w:jc w:val="center"/>
        <w:rPr>
          <w:rFonts w:ascii="Arial" w:hAnsi="Arial" w:cs="Arial"/>
          <w:sz w:val="24"/>
          <w:szCs w:val="24"/>
        </w:rPr>
      </w:pPr>
      <w:r>
        <w:rPr>
          <w:rFonts w:ascii="Arial" w:hAnsi="Arial" w:cs="Arial"/>
          <w:sz w:val="24"/>
          <w:szCs w:val="24"/>
        </w:rPr>
        <w:t xml:space="preserve">Curso </w:t>
      </w:r>
    </w:p>
    <w:p w:rsidR="002B77D6" w:rsidRPr="00C607C6" w:rsidRDefault="002B77D6" w:rsidP="002B77D6">
      <w:pPr>
        <w:shd w:val="clear" w:color="auto" w:fill="FFFFFF"/>
        <w:spacing w:after="100" w:afterAutospacing="1"/>
        <w:jc w:val="center"/>
        <w:rPr>
          <w:rFonts w:ascii="Arial" w:hAnsi="Arial" w:cs="Arial"/>
          <w:sz w:val="24"/>
          <w:szCs w:val="24"/>
        </w:rPr>
      </w:pPr>
      <w:r w:rsidRPr="00C607C6">
        <w:rPr>
          <w:rFonts w:ascii="Arial" w:hAnsi="Arial" w:cs="Arial"/>
          <w:sz w:val="24"/>
          <w:szCs w:val="24"/>
        </w:rPr>
        <w:t>Ponga la fecha aquí</w:t>
      </w:r>
    </w:p>
    <w:p w:rsidR="002B77D6" w:rsidRDefault="002B77D6"/>
    <w:p w:rsidR="000162C4" w:rsidRDefault="000162C4"/>
    <w:p w:rsidR="000162C4" w:rsidRDefault="000162C4"/>
    <w:p w:rsidR="000162C4" w:rsidRDefault="000162C4"/>
    <w:p w:rsidR="000162C4" w:rsidRDefault="000162C4"/>
    <w:p w:rsidR="000162C4" w:rsidRDefault="000162C4"/>
    <w:p w:rsidR="000162C4" w:rsidRDefault="000162C4"/>
    <w:p w:rsidR="000162C4" w:rsidRDefault="000162C4"/>
    <w:p w:rsidR="000162C4" w:rsidRDefault="000162C4"/>
    <w:p w:rsidR="000162C4" w:rsidRDefault="000162C4"/>
    <w:p w:rsidR="000162C4" w:rsidRPr="00AF415E" w:rsidRDefault="00AF415E" w:rsidP="00AF415E">
      <w:pPr>
        <w:jc w:val="center"/>
        <w:rPr>
          <w:rFonts w:ascii="Arial" w:hAnsi="Arial" w:cs="Arial"/>
          <w:b/>
          <w:sz w:val="24"/>
          <w:szCs w:val="24"/>
        </w:rPr>
      </w:pPr>
      <w:r w:rsidRPr="00AF415E">
        <w:rPr>
          <w:rFonts w:ascii="Arial" w:hAnsi="Arial" w:cs="Arial"/>
          <w:b/>
          <w:sz w:val="24"/>
          <w:szCs w:val="24"/>
        </w:rPr>
        <w:t>Índice</w:t>
      </w:r>
    </w:p>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AF415E" w:rsidRDefault="00AF415E"/>
    <w:p w:rsidR="000162C4" w:rsidRPr="00C607C6" w:rsidRDefault="000162C4" w:rsidP="00130EB7">
      <w:pPr>
        <w:shd w:val="clear" w:color="auto" w:fill="FFFFFF"/>
        <w:spacing w:after="100" w:afterAutospacing="1" w:line="480" w:lineRule="auto"/>
        <w:jc w:val="center"/>
        <w:rPr>
          <w:rFonts w:ascii="Arial" w:hAnsi="Arial" w:cs="Arial"/>
          <w:b/>
          <w:sz w:val="24"/>
          <w:szCs w:val="24"/>
        </w:rPr>
      </w:pPr>
      <w:r w:rsidRPr="00C607C6">
        <w:rPr>
          <w:rFonts w:ascii="Arial" w:hAnsi="Arial" w:cs="Arial"/>
          <w:b/>
          <w:sz w:val="24"/>
          <w:szCs w:val="24"/>
        </w:rPr>
        <w:t>Introducción</w:t>
      </w:r>
    </w:p>
    <w:p w:rsidR="000162C4" w:rsidRDefault="000162C4"/>
    <w:p w:rsidR="000162C4" w:rsidRDefault="000162C4"/>
    <w:p w:rsidR="000162C4" w:rsidRDefault="000162C4"/>
    <w:p w:rsidR="000162C4" w:rsidRDefault="000162C4"/>
    <w:p w:rsidR="000162C4" w:rsidRDefault="000162C4"/>
    <w:p w:rsidR="000162C4" w:rsidRDefault="000162C4"/>
    <w:p w:rsidR="000162C4" w:rsidRDefault="000162C4"/>
    <w:p w:rsidR="000162C4" w:rsidRDefault="000162C4"/>
    <w:p w:rsidR="000162C4" w:rsidRDefault="000162C4"/>
    <w:p w:rsidR="000162C4" w:rsidRDefault="000162C4"/>
    <w:p w:rsidR="000162C4" w:rsidRDefault="000162C4"/>
    <w:p w:rsidR="000162C4" w:rsidRDefault="000162C4"/>
    <w:p w:rsidR="000162C4" w:rsidRDefault="000162C4"/>
    <w:p w:rsidR="005B11DD" w:rsidRDefault="005B11DD" w:rsidP="005B11DD">
      <w:pPr>
        <w:spacing w:line="480" w:lineRule="auto"/>
        <w:jc w:val="both"/>
        <w:rPr>
          <w:rFonts w:ascii="Arial" w:hAnsi="Arial" w:cs="Arial"/>
          <w:sz w:val="24"/>
          <w:szCs w:val="24"/>
        </w:rPr>
      </w:pPr>
    </w:p>
    <w:p w:rsidR="005B11DD" w:rsidRDefault="005B11DD" w:rsidP="000162C4">
      <w:pPr>
        <w:jc w:val="center"/>
        <w:rPr>
          <w:rFonts w:ascii="Arial" w:hAnsi="Arial" w:cs="Arial"/>
          <w:sz w:val="24"/>
          <w:szCs w:val="24"/>
        </w:rPr>
      </w:pPr>
    </w:p>
    <w:p w:rsidR="005B11DD" w:rsidRDefault="005B11DD" w:rsidP="000162C4">
      <w:pPr>
        <w:jc w:val="center"/>
        <w:rPr>
          <w:rFonts w:ascii="Arial" w:hAnsi="Arial" w:cs="Arial"/>
          <w:sz w:val="24"/>
          <w:szCs w:val="24"/>
        </w:rPr>
      </w:pPr>
    </w:p>
    <w:p w:rsidR="005B11DD" w:rsidRDefault="005B11DD" w:rsidP="000162C4">
      <w:pPr>
        <w:jc w:val="center"/>
        <w:rPr>
          <w:rFonts w:ascii="Arial" w:hAnsi="Arial" w:cs="Arial"/>
          <w:sz w:val="24"/>
          <w:szCs w:val="24"/>
        </w:rPr>
      </w:pPr>
    </w:p>
    <w:p w:rsidR="005B11DD" w:rsidRDefault="005B11DD" w:rsidP="000162C4">
      <w:pPr>
        <w:jc w:val="center"/>
        <w:rPr>
          <w:rFonts w:ascii="Arial" w:hAnsi="Arial" w:cs="Arial"/>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Pr="00211406" w:rsidRDefault="009468E1" w:rsidP="00E112CD">
      <w:pPr>
        <w:spacing w:line="360" w:lineRule="auto"/>
        <w:jc w:val="center"/>
        <w:rPr>
          <w:rFonts w:ascii="Arial" w:hAnsi="Arial" w:cs="Arial"/>
          <w:b/>
          <w:sz w:val="24"/>
          <w:szCs w:val="24"/>
        </w:rPr>
      </w:pPr>
      <w:r w:rsidRPr="00211406">
        <w:rPr>
          <w:rFonts w:ascii="Arial" w:hAnsi="Arial" w:cs="Arial"/>
          <w:b/>
          <w:sz w:val="24"/>
          <w:szCs w:val="24"/>
        </w:rPr>
        <w:lastRenderedPageBreak/>
        <w:t xml:space="preserve">Desarrollo </w:t>
      </w:r>
    </w:p>
    <w:p w:rsidR="00C5240C" w:rsidRPr="00211406" w:rsidRDefault="00C5240C" w:rsidP="00E112CD">
      <w:pPr>
        <w:spacing w:line="360" w:lineRule="auto"/>
        <w:jc w:val="both"/>
        <w:rPr>
          <w:rFonts w:ascii="Arial" w:hAnsi="Arial" w:cs="Arial"/>
          <w:sz w:val="24"/>
          <w:szCs w:val="24"/>
        </w:rPr>
      </w:pPr>
      <w:r w:rsidRPr="00211406">
        <w:rPr>
          <w:rFonts w:ascii="Arial" w:hAnsi="Arial" w:cs="Arial"/>
          <w:b/>
          <w:sz w:val="24"/>
          <w:szCs w:val="24"/>
        </w:rPr>
        <w:t>Extracto unidad la logística</w:t>
      </w:r>
      <w:r w:rsidR="00211406">
        <w:rPr>
          <w:rFonts w:ascii="Arial" w:hAnsi="Arial" w:cs="Arial"/>
          <w:b/>
          <w:sz w:val="24"/>
          <w:szCs w:val="24"/>
        </w:rPr>
        <w:t>.</w:t>
      </w:r>
      <w:r w:rsidRPr="00211406">
        <w:rPr>
          <w:rFonts w:ascii="Arial" w:hAnsi="Arial" w:cs="Arial"/>
          <w:sz w:val="24"/>
          <w:szCs w:val="24"/>
        </w:rPr>
        <w:t xml:space="preserve"> "Logística" es el proceso de planificar, implementar y controlar el flujo y almacenaje de materias primas, productos semielaborados o terminados, y de manejar la información relacionada desde el lugar de origen hasta el lugar de consumo, con el propósito de satisfacer los requerimientos de los clientes. En otras palabras, con una buena gestión logística se pretende proveer el producto correcto en la cantidad requerida, en el lugar indicado, en el tiempo exigido y a un costo razonable. La logística es un sistema con actividades interdependientes que pueden variar de una organización a otra, pero normalmente incluirán las siguientes funciones:</w:t>
      </w:r>
    </w:p>
    <w:p w:rsidR="00C5240C" w:rsidRPr="00211406" w:rsidRDefault="00C5240C" w:rsidP="00E112CD">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211406">
        <w:rPr>
          <w:rFonts w:ascii="Arial" w:hAnsi="Arial" w:cs="Arial"/>
          <w:b/>
          <w:sz w:val="24"/>
          <w:szCs w:val="24"/>
        </w:rPr>
        <w:t>Transporte</w:t>
      </w:r>
    </w:p>
    <w:p w:rsidR="00C5240C" w:rsidRPr="00211406" w:rsidRDefault="00C5240C" w:rsidP="00E112CD">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211406">
        <w:rPr>
          <w:rFonts w:ascii="Arial" w:hAnsi="Arial" w:cs="Arial"/>
          <w:b/>
          <w:sz w:val="24"/>
          <w:szCs w:val="24"/>
        </w:rPr>
        <w:t>Almacenamiento</w:t>
      </w:r>
    </w:p>
    <w:p w:rsidR="00C5240C" w:rsidRPr="00211406" w:rsidRDefault="00C5240C" w:rsidP="00E112CD">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211406">
        <w:rPr>
          <w:rFonts w:ascii="Arial" w:hAnsi="Arial" w:cs="Arial"/>
          <w:b/>
          <w:sz w:val="24"/>
          <w:szCs w:val="24"/>
        </w:rPr>
        <w:t>Compras</w:t>
      </w:r>
    </w:p>
    <w:p w:rsidR="00C5240C" w:rsidRPr="00211406" w:rsidRDefault="00C5240C" w:rsidP="00E112CD">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211406">
        <w:rPr>
          <w:rFonts w:ascii="Arial" w:hAnsi="Arial" w:cs="Arial"/>
          <w:b/>
          <w:sz w:val="24"/>
          <w:szCs w:val="24"/>
        </w:rPr>
        <w:t>Inventarios</w:t>
      </w:r>
    </w:p>
    <w:p w:rsidR="00C5240C" w:rsidRPr="00211406" w:rsidRDefault="00C5240C" w:rsidP="00E112CD">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211406">
        <w:rPr>
          <w:rFonts w:ascii="Arial" w:hAnsi="Arial" w:cs="Arial"/>
          <w:b/>
          <w:sz w:val="24"/>
          <w:szCs w:val="24"/>
        </w:rPr>
        <w:t>Planeación de producción</w:t>
      </w:r>
    </w:p>
    <w:p w:rsidR="00C5240C" w:rsidRPr="00211406" w:rsidRDefault="00C5240C" w:rsidP="00E112CD">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211406">
        <w:rPr>
          <w:rFonts w:ascii="Arial" w:hAnsi="Arial" w:cs="Arial"/>
          <w:b/>
          <w:sz w:val="24"/>
          <w:szCs w:val="24"/>
        </w:rPr>
        <w:t>Gestión de personal</w:t>
      </w:r>
    </w:p>
    <w:p w:rsidR="00C5240C" w:rsidRPr="00211406" w:rsidRDefault="00C5240C" w:rsidP="00E112CD">
      <w:pPr>
        <w:pStyle w:val="Prrafodelista"/>
        <w:numPr>
          <w:ilvl w:val="0"/>
          <w:numId w:val="1"/>
        </w:numPr>
        <w:autoSpaceDE w:val="0"/>
        <w:autoSpaceDN w:val="0"/>
        <w:adjustRightInd w:val="0"/>
        <w:spacing w:after="0" w:line="360" w:lineRule="auto"/>
        <w:jc w:val="both"/>
        <w:rPr>
          <w:rFonts w:ascii="Arial" w:hAnsi="Arial" w:cs="Arial"/>
          <w:b/>
          <w:sz w:val="24"/>
          <w:szCs w:val="24"/>
        </w:rPr>
      </w:pPr>
      <w:r w:rsidRPr="00211406">
        <w:rPr>
          <w:rFonts w:ascii="Arial" w:hAnsi="Arial" w:cs="Arial"/>
          <w:b/>
          <w:sz w:val="24"/>
          <w:szCs w:val="24"/>
        </w:rPr>
        <w:t>Embalaje</w:t>
      </w:r>
    </w:p>
    <w:p w:rsidR="00C5240C" w:rsidRPr="00211406" w:rsidRDefault="00C5240C" w:rsidP="00E112CD">
      <w:pPr>
        <w:pStyle w:val="Prrafodelista"/>
        <w:numPr>
          <w:ilvl w:val="0"/>
          <w:numId w:val="1"/>
        </w:numPr>
        <w:spacing w:line="360" w:lineRule="auto"/>
        <w:jc w:val="both"/>
        <w:rPr>
          <w:rFonts w:ascii="Arial" w:hAnsi="Arial" w:cs="Arial"/>
          <w:b/>
          <w:sz w:val="24"/>
          <w:szCs w:val="24"/>
        </w:rPr>
      </w:pPr>
      <w:r w:rsidRPr="00211406">
        <w:rPr>
          <w:rFonts w:ascii="Arial" w:hAnsi="Arial" w:cs="Arial"/>
          <w:b/>
          <w:sz w:val="24"/>
          <w:szCs w:val="24"/>
        </w:rPr>
        <w:t>Servicio al cliente</w:t>
      </w:r>
    </w:p>
    <w:p w:rsidR="00C5240C" w:rsidRPr="00211406" w:rsidRDefault="00C5240C" w:rsidP="00E112CD">
      <w:pPr>
        <w:spacing w:line="360" w:lineRule="auto"/>
        <w:jc w:val="both"/>
        <w:rPr>
          <w:rFonts w:ascii="Arial" w:hAnsi="Arial" w:cs="Arial"/>
          <w:b/>
          <w:sz w:val="24"/>
          <w:szCs w:val="24"/>
        </w:rPr>
      </w:pPr>
      <w:r w:rsidRPr="00211406">
        <w:rPr>
          <w:rFonts w:ascii="Arial" w:hAnsi="Arial" w:cs="Arial"/>
          <w:b/>
          <w:sz w:val="24"/>
          <w:szCs w:val="24"/>
        </w:rPr>
        <w:t>Con</w:t>
      </w:r>
      <w:r w:rsidR="00211406">
        <w:rPr>
          <w:rFonts w:ascii="Arial" w:hAnsi="Arial" w:cs="Arial"/>
          <w:b/>
          <w:sz w:val="24"/>
          <w:szCs w:val="24"/>
        </w:rPr>
        <w:t>t</w:t>
      </w:r>
      <w:r w:rsidRPr="00211406">
        <w:rPr>
          <w:rFonts w:ascii="Arial" w:hAnsi="Arial" w:cs="Arial"/>
          <w:b/>
          <w:sz w:val="24"/>
          <w:szCs w:val="24"/>
        </w:rPr>
        <w:t>enido</w:t>
      </w:r>
      <w:r w:rsidR="00211406" w:rsidRPr="00211406">
        <w:rPr>
          <w:rFonts w:ascii="Arial" w:hAnsi="Arial" w:cs="Arial"/>
          <w:b/>
          <w:sz w:val="24"/>
          <w:szCs w:val="24"/>
        </w:rPr>
        <w:t>:</w:t>
      </w:r>
      <w:r w:rsidR="00211406" w:rsidRPr="00211406">
        <w:rPr>
          <w:rFonts w:ascii="Arial" w:hAnsi="Arial" w:cs="Arial"/>
          <w:sz w:val="24"/>
          <w:szCs w:val="24"/>
        </w:rPr>
        <w:t xml:space="preserve">la logística y sus actividades (funciones). </w:t>
      </w:r>
    </w:p>
    <w:p w:rsidR="00C5240C" w:rsidRPr="00211406" w:rsidRDefault="00C5240C" w:rsidP="00E112CD">
      <w:pPr>
        <w:spacing w:line="360" w:lineRule="auto"/>
        <w:jc w:val="both"/>
        <w:rPr>
          <w:rFonts w:ascii="Arial" w:hAnsi="Arial" w:cs="Arial"/>
          <w:sz w:val="24"/>
          <w:szCs w:val="24"/>
        </w:rPr>
      </w:pPr>
      <w:r w:rsidRPr="00211406">
        <w:rPr>
          <w:rFonts w:ascii="Arial" w:hAnsi="Arial" w:cs="Arial"/>
          <w:b/>
          <w:sz w:val="24"/>
          <w:szCs w:val="24"/>
        </w:rPr>
        <w:t>Objetivo</w:t>
      </w:r>
      <w:r w:rsidR="00211406" w:rsidRPr="00211406">
        <w:rPr>
          <w:rFonts w:ascii="Arial" w:hAnsi="Arial" w:cs="Arial"/>
          <w:b/>
          <w:sz w:val="24"/>
          <w:szCs w:val="24"/>
        </w:rPr>
        <w:t>:</w:t>
      </w:r>
      <w:r w:rsidR="00211406" w:rsidRPr="00211406">
        <w:rPr>
          <w:rFonts w:ascii="Arial" w:hAnsi="Arial" w:cs="Arial"/>
          <w:sz w:val="24"/>
          <w:szCs w:val="24"/>
        </w:rPr>
        <w:t xml:space="preserve">conoce e investiga las actividades (funciones) del área logística en la empresa y redacta información en informe escrito.  </w:t>
      </w:r>
    </w:p>
    <w:p w:rsidR="00C5240C" w:rsidRPr="00211406" w:rsidRDefault="00C5240C" w:rsidP="00E112CD">
      <w:pPr>
        <w:spacing w:line="360" w:lineRule="auto"/>
        <w:jc w:val="both"/>
        <w:rPr>
          <w:rFonts w:ascii="Arial" w:hAnsi="Arial" w:cs="Arial"/>
          <w:b/>
          <w:sz w:val="24"/>
          <w:szCs w:val="24"/>
        </w:rPr>
      </w:pPr>
      <w:r w:rsidRPr="00211406">
        <w:rPr>
          <w:rFonts w:ascii="Arial" w:hAnsi="Arial" w:cs="Arial"/>
          <w:b/>
          <w:sz w:val="24"/>
          <w:szCs w:val="24"/>
        </w:rPr>
        <w:t xml:space="preserve">Actividades </w:t>
      </w:r>
    </w:p>
    <w:p w:rsidR="00C5240C" w:rsidRDefault="00C5240C" w:rsidP="00E112CD">
      <w:pPr>
        <w:spacing w:line="360" w:lineRule="auto"/>
        <w:jc w:val="both"/>
        <w:rPr>
          <w:rFonts w:ascii="Arial" w:hAnsi="Arial" w:cs="Arial"/>
          <w:sz w:val="24"/>
          <w:szCs w:val="24"/>
        </w:rPr>
      </w:pPr>
      <w:r w:rsidRPr="00211406">
        <w:rPr>
          <w:rFonts w:ascii="Arial" w:hAnsi="Arial" w:cs="Arial"/>
          <w:sz w:val="24"/>
          <w:szCs w:val="24"/>
        </w:rPr>
        <w:t>A partir del siguiente enunciado usted deberá investigar sobre las actividades que desarrolla la logística en la empresa, su importancia y relevancia,  puede realzar su trabajo con dibujos</w:t>
      </w:r>
      <w:r w:rsidR="00211406" w:rsidRPr="00211406">
        <w:rPr>
          <w:rFonts w:ascii="Arial" w:hAnsi="Arial" w:cs="Arial"/>
          <w:sz w:val="24"/>
          <w:szCs w:val="24"/>
        </w:rPr>
        <w:t xml:space="preserve">, esquemas etc. </w:t>
      </w:r>
    </w:p>
    <w:p w:rsidR="00211406" w:rsidRDefault="00211406" w:rsidP="00E112CD">
      <w:pPr>
        <w:spacing w:line="360" w:lineRule="auto"/>
        <w:jc w:val="both"/>
        <w:rPr>
          <w:rFonts w:ascii="Arial" w:hAnsi="Arial" w:cs="Arial"/>
          <w:sz w:val="24"/>
          <w:szCs w:val="24"/>
        </w:rPr>
      </w:pPr>
      <w:r>
        <w:rPr>
          <w:rFonts w:ascii="Arial" w:hAnsi="Arial" w:cs="Arial"/>
          <w:sz w:val="24"/>
          <w:szCs w:val="24"/>
        </w:rPr>
        <w:t>El trabajo es</w:t>
      </w:r>
      <w:r w:rsidR="00E179D7">
        <w:rPr>
          <w:rFonts w:ascii="Arial" w:hAnsi="Arial" w:cs="Arial"/>
          <w:sz w:val="24"/>
          <w:szCs w:val="24"/>
        </w:rPr>
        <w:t xml:space="preserve"> de carácter </w:t>
      </w:r>
      <w:r w:rsidRPr="00E179D7">
        <w:rPr>
          <w:rFonts w:ascii="Arial" w:hAnsi="Arial" w:cs="Arial"/>
          <w:b/>
          <w:sz w:val="24"/>
          <w:szCs w:val="24"/>
        </w:rPr>
        <w:t>individual</w:t>
      </w:r>
      <w:r w:rsidR="00E179D7">
        <w:rPr>
          <w:rFonts w:ascii="Arial" w:hAnsi="Arial" w:cs="Arial"/>
          <w:b/>
          <w:sz w:val="24"/>
          <w:szCs w:val="24"/>
        </w:rPr>
        <w:t xml:space="preserve">. </w:t>
      </w:r>
    </w:p>
    <w:p w:rsidR="00211406" w:rsidRDefault="00211406" w:rsidP="00E112CD">
      <w:pPr>
        <w:spacing w:line="360" w:lineRule="auto"/>
        <w:jc w:val="both"/>
        <w:rPr>
          <w:rFonts w:ascii="Arial" w:hAnsi="Arial" w:cs="Arial"/>
          <w:sz w:val="24"/>
          <w:szCs w:val="24"/>
        </w:rPr>
      </w:pPr>
      <w:r>
        <w:rPr>
          <w:rFonts w:ascii="Arial" w:hAnsi="Arial" w:cs="Arial"/>
          <w:sz w:val="24"/>
          <w:szCs w:val="24"/>
        </w:rPr>
        <w:t xml:space="preserve">El trabajo deberá tener índice, introducción, conclusión, </w:t>
      </w:r>
    </w:p>
    <w:p w:rsidR="00211406" w:rsidRDefault="00211406" w:rsidP="00E112CD">
      <w:pPr>
        <w:spacing w:line="360" w:lineRule="auto"/>
        <w:jc w:val="both"/>
        <w:rPr>
          <w:rFonts w:ascii="Arial" w:hAnsi="Arial" w:cs="Arial"/>
          <w:sz w:val="24"/>
          <w:szCs w:val="24"/>
        </w:rPr>
      </w:pPr>
      <w:r>
        <w:rPr>
          <w:rFonts w:ascii="Arial" w:hAnsi="Arial" w:cs="Arial"/>
          <w:sz w:val="24"/>
          <w:szCs w:val="24"/>
        </w:rPr>
        <w:t>Interlineando de 1,5</w:t>
      </w:r>
      <w:r w:rsidR="00E179D7">
        <w:rPr>
          <w:rFonts w:ascii="Arial" w:hAnsi="Arial" w:cs="Arial"/>
          <w:sz w:val="24"/>
          <w:szCs w:val="24"/>
        </w:rPr>
        <w:t xml:space="preserve">. </w:t>
      </w:r>
    </w:p>
    <w:p w:rsidR="00211406" w:rsidRDefault="00211406" w:rsidP="00E112CD">
      <w:pPr>
        <w:spacing w:line="360" w:lineRule="auto"/>
        <w:jc w:val="both"/>
        <w:rPr>
          <w:rFonts w:ascii="Arial" w:hAnsi="Arial" w:cs="Arial"/>
          <w:sz w:val="24"/>
          <w:szCs w:val="24"/>
        </w:rPr>
      </w:pPr>
      <w:r>
        <w:rPr>
          <w:rFonts w:ascii="Arial" w:hAnsi="Arial" w:cs="Arial"/>
          <w:sz w:val="24"/>
          <w:szCs w:val="24"/>
        </w:rPr>
        <w:lastRenderedPageBreak/>
        <w:t xml:space="preserve">Letra Arial    </w:t>
      </w:r>
    </w:p>
    <w:p w:rsidR="00211406" w:rsidRDefault="00211406" w:rsidP="00E112CD">
      <w:pPr>
        <w:spacing w:line="360" w:lineRule="auto"/>
        <w:jc w:val="both"/>
        <w:rPr>
          <w:rFonts w:ascii="Arial" w:hAnsi="Arial" w:cs="Arial"/>
          <w:sz w:val="24"/>
          <w:szCs w:val="24"/>
        </w:rPr>
      </w:pPr>
      <w:r>
        <w:rPr>
          <w:rFonts w:ascii="Arial" w:hAnsi="Arial" w:cs="Arial"/>
          <w:sz w:val="24"/>
          <w:szCs w:val="24"/>
        </w:rPr>
        <w:t xml:space="preserve">Citar las fuentes bibliográficas de internet de donde usted saco la información. </w:t>
      </w:r>
    </w:p>
    <w:p w:rsidR="00E112CD" w:rsidRDefault="00E112CD" w:rsidP="00E112CD">
      <w:pPr>
        <w:pStyle w:val="Ttulo3"/>
        <w:shd w:val="clear" w:color="auto" w:fill="FFFFFF"/>
        <w:spacing w:line="360" w:lineRule="auto"/>
        <w:rPr>
          <w:rFonts w:ascii="Helvetica" w:eastAsia="Times New Roman" w:hAnsi="Helvetica" w:cs="Helvetica"/>
          <w:b/>
          <w:bCs/>
          <w:color w:val="auto"/>
          <w:spacing w:val="5"/>
          <w:lang w:eastAsia="es-CL"/>
        </w:rPr>
      </w:pPr>
      <w:r w:rsidRPr="00E112CD">
        <w:rPr>
          <w:rFonts w:ascii="Arial" w:hAnsi="Arial" w:cs="Arial"/>
          <w:color w:val="auto"/>
        </w:rPr>
        <w:t>Una vez terminado</w:t>
      </w:r>
      <w:r>
        <w:rPr>
          <w:rFonts w:ascii="Arial" w:hAnsi="Arial" w:cs="Arial"/>
          <w:color w:val="auto"/>
        </w:rPr>
        <w:t>,</w:t>
      </w:r>
      <w:r w:rsidRPr="00E112CD">
        <w:rPr>
          <w:rFonts w:ascii="Arial" w:hAnsi="Arial" w:cs="Arial"/>
          <w:color w:val="auto"/>
        </w:rPr>
        <w:t xml:space="preserve"> se envía al siguiente correo </w:t>
      </w:r>
      <w:hyperlink r:id="rId10" w:history="1">
        <w:r w:rsidRPr="004B7DBC">
          <w:rPr>
            <w:rStyle w:val="Hipervnculo"/>
            <w:rFonts w:ascii="Helvetica" w:eastAsia="Times New Roman" w:hAnsi="Helvetica" w:cs="Helvetica"/>
            <w:b/>
            <w:bCs/>
            <w:spacing w:val="5"/>
            <w:lang w:eastAsia="es-CL"/>
          </w:rPr>
          <w:t>jrosalesinsuco@gmail.com</w:t>
        </w:r>
      </w:hyperlink>
    </w:p>
    <w:p w:rsidR="00E112CD" w:rsidRPr="00E112CD" w:rsidRDefault="00E112CD" w:rsidP="00E112CD">
      <w:pPr>
        <w:spacing w:line="360" w:lineRule="auto"/>
        <w:rPr>
          <w:rFonts w:ascii="Arial" w:hAnsi="Arial" w:cs="Arial"/>
          <w:sz w:val="24"/>
          <w:szCs w:val="24"/>
          <w:u w:val="single"/>
          <w:lang w:eastAsia="es-CL"/>
        </w:rPr>
      </w:pPr>
      <w:r w:rsidRPr="00E112CD">
        <w:rPr>
          <w:rFonts w:ascii="Arial" w:hAnsi="Arial" w:cs="Arial"/>
          <w:sz w:val="24"/>
          <w:szCs w:val="24"/>
          <w:u w:val="single"/>
          <w:lang w:eastAsia="es-CL"/>
        </w:rPr>
        <w:t xml:space="preserve">Fecha de entrega 25 de marzo hasta las 12 de la noche.  </w:t>
      </w:r>
      <w:bookmarkStart w:id="0" w:name="_GoBack"/>
      <w:bookmarkEnd w:id="0"/>
    </w:p>
    <w:p w:rsidR="00E112CD" w:rsidRPr="00E112CD" w:rsidRDefault="00BE18A3" w:rsidP="00E112CD">
      <w:pPr>
        <w:spacing w:line="360" w:lineRule="auto"/>
        <w:rPr>
          <w:rFonts w:ascii="Arial" w:hAnsi="Arial" w:cs="Arial"/>
          <w:sz w:val="24"/>
          <w:szCs w:val="24"/>
          <w:lang w:eastAsia="es-CL"/>
        </w:rPr>
      </w:pPr>
      <w:r>
        <w:rPr>
          <w:rFonts w:ascii="Arial" w:hAnsi="Arial" w:cs="Arial"/>
          <w:sz w:val="24"/>
          <w:szCs w:val="24"/>
          <w:lang w:eastAsia="es-CL"/>
        </w:rPr>
        <w:t>Cuídense, c</w:t>
      </w:r>
      <w:r w:rsidR="00E112CD">
        <w:rPr>
          <w:rFonts w:ascii="Arial" w:hAnsi="Arial" w:cs="Arial"/>
          <w:sz w:val="24"/>
          <w:szCs w:val="24"/>
          <w:lang w:eastAsia="es-CL"/>
        </w:rPr>
        <w:t>ariños y saludos para todos</w:t>
      </w:r>
      <w:r>
        <w:rPr>
          <w:rFonts w:ascii="Arial" w:hAnsi="Arial" w:cs="Arial"/>
          <w:sz w:val="24"/>
          <w:szCs w:val="24"/>
          <w:lang w:eastAsia="es-CL"/>
        </w:rPr>
        <w:t xml:space="preserve"> ustedes</w:t>
      </w:r>
      <w:r w:rsidR="00E112CD">
        <w:rPr>
          <w:rFonts w:ascii="Arial" w:hAnsi="Arial" w:cs="Arial"/>
          <w:sz w:val="24"/>
          <w:szCs w:val="24"/>
          <w:lang w:eastAsia="es-CL"/>
        </w:rPr>
        <w:t xml:space="preserve">.  </w:t>
      </w:r>
    </w:p>
    <w:p w:rsidR="00E112CD" w:rsidRDefault="00E112CD" w:rsidP="00E112CD">
      <w:pPr>
        <w:spacing w:line="360" w:lineRule="auto"/>
        <w:rPr>
          <w:rFonts w:ascii="Arial" w:hAnsi="Arial" w:cs="Arial"/>
          <w:sz w:val="24"/>
          <w:szCs w:val="24"/>
        </w:rPr>
      </w:pPr>
    </w:p>
    <w:p w:rsidR="00211406" w:rsidRDefault="00211406" w:rsidP="00C5240C">
      <w:pPr>
        <w:jc w:val="both"/>
        <w:rPr>
          <w:rFonts w:ascii="Arial" w:hAnsi="Arial" w:cs="Arial"/>
          <w:sz w:val="24"/>
          <w:szCs w:val="24"/>
        </w:rPr>
      </w:pPr>
    </w:p>
    <w:p w:rsidR="00211406" w:rsidRPr="00211406" w:rsidRDefault="00211406" w:rsidP="00C5240C">
      <w:pPr>
        <w:jc w:val="both"/>
        <w:rPr>
          <w:rFonts w:ascii="Arial" w:hAnsi="Arial" w:cs="Arial"/>
          <w:sz w:val="24"/>
          <w:szCs w:val="24"/>
        </w:rPr>
      </w:pPr>
    </w:p>
    <w:p w:rsidR="009468E1" w:rsidRPr="00C5240C" w:rsidRDefault="009468E1" w:rsidP="000162C4">
      <w:pPr>
        <w:jc w:val="center"/>
        <w:rPr>
          <w:rFonts w:ascii="Arial" w:hAnsi="Arial" w:cs="Arial"/>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9468E1" w:rsidRDefault="009468E1"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r>
        <w:rPr>
          <w:rFonts w:ascii="Arial" w:hAnsi="Arial" w:cs="Arial"/>
          <w:b/>
          <w:sz w:val="24"/>
          <w:szCs w:val="24"/>
        </w:rPr>
        <w:t xml:space="preserve">Conclusión </w:t>
      </w:r>
    </w:p>
    <w:p w:rsidR="005B11DD" w:rsidRPr="00401EEE" w:rsidRDefault="005B11DD" w:rsidP="005B11DD">
      <w:pPr>
        <w:shd w:val="clear" w:color="auto" w:fill="FFFFFF"/>
        <w:spacing w:after="100" w:afterAutospacing="1" w:line="480" w:lineRule="auto"/>
        <w:jc w:val="both"/>
        <w:rPr>
          <w:rFonts w:ascii="Arial" w:hAnsi="Arial" w:cs="Arial"/>
          <w:sz w:val="24"/>
          <w:szCs w:val="24"/>
        </w:rPr>
      </w:pPr>
      <w:r w:rsidRPr="00401EEE">
        <w:rPr>
          <w:rFonts w:ascii="Arial" w:hAnsi="Arial" w:cs="Arial"/>
          <w:sz w:val="24"/>
          <w:szCs w:val="24"/>
        </w:rPr>
        <w:t>.</w:t>
      </w:r>
    </w:p>
    <w:p w:rsidR="005B11DD" w:rsidRDefault="005B11DD" w:rsidP="005B11DD">
      <w:pPr>
        <w:shd w:val="clear" w:color="auto" w:fill="FFFFFF"/>
        <w:spacing w:after="100" w:afterAutospacing="1" w:line="480" w:lineRule="auto"/>
        <w:jc w:val="both"/>
        <w:rPr>
          <w:rFonts w:ascii="Arial" w:hAnsi="Arial" w:cs="Arial"/>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p>
    <w:p w:rsidR="00E25507" w:rsidRDefault="00E25507" w:rsidP="000162C4">
      <w:pPr>
        <w:jc w:val="center"/>
        <w:rPr>
          <w:rFonts w:ascii="Arial" w:hAnsi="Arial" w:cs="Arial"/>
          <w:b/>
          <w:sz w:val="24"/>
          <w:szCs w:val="24"/>
        </w:rPr>
      </w:pPr>
    </w:p>
    <w:p w:rsidR="00E25507" w:rsidRDefault="00E25507" w:rsidP="000162C4">
      <w:pPr>
        <w:jc w:val="center"/>
        <w:rPr>
          <w:rFonts w:ascii="Arial" w:hAnsi="Arial" w:cs="Arial"/>
          <w:b/>
          <w:sz w:val="24"/>
          <w:szCs w:val="24"/>
        </w:rPr>
      </w:pPr>
    </w:p>
    <w:p w:rsidR="00E25507" w:rsidRDefault="00E25507" w:rsidP="000162C4">
      <w:pPr>
        <w:jc w:val="center"/>
        <w:rPr>
          <w:rFonts w:ascii="Arial" w:hAnsi="Arial" w:cs="Arial"/>
          <w:b/>
          <w:sz w:val="24"/>
          <w:szCs w:val="24"/>
        </w:rPr>
      </w:pPr>
    </w:p>
    <w:p w:rsidR="000162C4" w:rsidRDefault="000162C4" w:rsidP="000162C4">
      <w:pPr>
        <w:jc w:val="center"/>
        <w:rPr>
          <w:rFonts w:ascii="Arial" w:hAnsi="Arial" w:cs="Arial"/>
          <w:b/>
          <w:sz w:val="24"/>
          <w:szCs w:val="24"/>
        </w:rPr>
      </w:pPr>
      <w:r>
        <w:rPr>
          <w:rFonts w:ascii="Arial" w:hAnsi="Arial" w:cs="Arial"/>
          <w:b/>
          <w:sz w:val="24"/>
          <w:szCs w:val="24"/>
        </w:rPr>
        <w:t xml:space="preserve">Referencias bibliográficas </w:t>
      </w:r>
    </w:p>
    <w:p w:rsidR="000162C4" w:rsidRPr="000162C4" w:rsidRDefault="000162C4" w:rsidP="000162C4">
      <w:pPr>
        <w:jc w:val="center"/>
        <w:rPr>
          <w:rFonts w:ascii="Arial" w:hAnsi="Arial" w:cs="Arial"/>
          <w:b/>
          <w:sz w:val="24"/>
          <w:szCs w:val="24"/>
        </w:rPr>
      </w:pPr>
    </w:p>
    <w:sectPr w:rsidR="000162C4" w:rsidRPr="000162C4" w:rsidSect="000162C4">
      <w:footerReference w:type="default" r:id="rId11"/>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64A" w:rsidRDefault="0060464A" w:rsidP="000162C4">
      <w:pPr>
        <w:spacing w:after="0" w:line="240" w:lineRule="auto"/>
      </w:pPr>
      <w:r>
        <w:separator/>
      </w:r>
    </w:p>
  </w:endnote>
  <w:endnote w:type="continuationSeparator" w:id="1">
    <w:p w:rsidR="0060464A" w:rsidRDefault="0060464A" w:rsidP="000162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94" w:rsidRDefault="001D1894" w:rsidP="001D1894">
    <w:pPr>
      <w:pStyle w:val="Piedepgina"/>
      <w:jc w:val="center"/>
    </w:pPr>
    <w:r w:rsidRPr="001D1894">
      <w:rPr>
        <w:rFonts w:ascii="Arial" w:hAnsi="Arial" w:cs="Arial"/>
        <w:bCs/>
        <w:sz w:val="24"/>
        <w:szCs w:val="24"/>
      </w:rPr>
      <w:t>“Formando con Valores, Profesionales Emprendedores”</w:t>
    </w:r>
  </w:p>
  <w:p w:rsidR="000162C4" w:rsidRDefault="000162C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64A" w:rsidRDefault="0060464A" w:rsidP="000162C4">
      <w:pPr>
        <w:spacing w:after="0" w:line="240" w:lineRule="auto"/>
      </w:pPr>
      <w:r>
        <w:separator/>
      </w:r>
    </w:p>
  </w:footnote>
  <w:footnote w:type="continuationSeparator" w:id="1">
    <w:p w:rsidR="0060464A" w:rsidRDefault="0060464A" w:rsidP="000162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36F85"/>
    <w:multiLevelType w:val="hybridMultilevel"/>
    <w:tmpl w:val="641AD5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2B77D6"/>
    <w:rsid w:val="000162C4"/>
    <w:rsid w:val="000E236F"/>
    <w:rsid w:val="00130EB7"/>
    <w:rsid w:val="001C023D"/>
    <w:rsid w:val="001C1F9D"/>
    <w:rsid w:val="001C6142"/>
    <w:rsid w:val="001D1894"/>
    <w:rsid w:val="001F78DC"/>
    <w:rsid w:val="00211406"/>
    <w:rsid w:val="00233AA3"/>
    <w:rsid w:val="002B2364"/>
    <w:rsid w:val="002B77D6"/>
    <w:rsid w:val="002F2E54"/>
    <w:rsid w:val="003563AA"/>
    <w:rsid w:val="003A510A"/>
    <w:rsid w:val="00496584"/>
    <w:rsid w:val="005B11DD"/>
    <w:rsid w:val="0060464A"/>
    <w:rsid w:val="0074020C"/>
    <w:rsid w:val="007619C5"/>
    <w:rsid w:val="007A7D9A"/>
    <w:rsid w:val="007D2819"/>
    <w:rsid w:val="00880180"/>
    <w:rsid w:val="008A3AC0"/>
    <w:rsid w:val="008E0F25"/>
    <w:rsid w:val="009468E1"/>
    <w:rsid w:val="009C0622"/>
    <w:rsid w:val="009E2AA8"/>
    <w:rsid w:val="009F77D3"/>
    <w:rsid w:val="00AD73F8"/>
    <w:rsid w:val="00AF19C4"/>
    <w:rsid w:val="00AF415E"/>
    <w:rsid w:val="00AF5C52"/>
    <w:rsid w:val="00B86C99"/>
    <w:rsid w:val="00BE18A3"/>
    <w:rsid w:val="00C41BF3"/>
    <w:rsid w:val="00C5240C"/>
    <w:rsid w:val="00CE33ED"/>
    <w:rsid w:val="00D31954"/>
    <w:rsid w:val="00E112CD"/>
    <w:rsid w:val="00E179D7"/>
    <w:rsid w:val="00E25507"/>
    <w:rsid w:val="00EA27E8"/>
    <w:rsid w:val="00F16717"/>
    <w:rsid w:val="00F40F2E"/>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52"/>
  </w:style>
  <w:style w:type="paragraph" w:styleId="Ttulo3">
    <w:name w:val="heading 3"/>
    <w:basedOn w:val="Normal"/>
    <w:next w:val="Normal"/>
    <w:link w:val="Ttulo3Car"/>
    <w:uiPriority w:val="9"/>
    <w:semiHidden/>
    <w:unhideWhenUsed/>
    <w:qFormat/>
    <w:rsid w:val="00E112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77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7D6"/>
    <w:rPr>
      <w:rFonts w:ascii="Tahoma" w:hAnsi="Tahoma" w:cs="Tahoma"/>
      <w:sz w:val="16"/>
      <w:szCs w:val="16"/>
    </w:rPr>
  </w:style>
  <w:style w:type="paragraph" w:styleId="Encabezado">
    <w:name w:val="header"/>
    <w:basedOn w:val="Normal"/>
    <w:link w:val="EncabezadoCar"/>
    <w:uiPriority w:val="99"/>
    <w:unhideWhenUsed/>
    <w:rsid w:val="000162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62C4"/>
  </w:style>
  <w:style w:type="paragraph" w:styleId="Piedepgina">
    <w:name w:val="footer"/>
    <w:basedOn w:val="Normal"/>
    <w:link w:val="PiedepginaCar"/>
    <w:uiPriority w:val="99"/>
    <w:unhideWhenUsed/>
    <w:rsid w:val="000162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62C4"/>
  </w:style>
  <w:style w:type="paragraph" w:styleId="Textonotapie">
    <w:name w:val="footnote text"/>
    <w:basedOn w:val="Normal"/>
    <w:link w:val="TextonotapieCar"/>
    <w:uiPriority w:val="99"/>
    <w:semiHidden/>
    <w:unhideWhenUsed/>
    <w:rsid w:val="005B11D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5B11DD"/>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5B11DD"/>
    <w:rPr>
      <w:vertAlign w:val="superscript"/>
    </w:rPr>
  </w:style>
  <w:style w:type="character" w:styleId="Hipervnculo">
    <w:name w:val="Hyperlink"/>
    <w:uiPriority w:val="99"/>
    <w:unhideWhenUsed/>
    <w:rsid w:val="005B11DD"/>
    <w:rPr>
      <w:color w:val="0000FF"/>
      <w:u w:val="single"/>
    </w:rPr>
  </w:style>
  <w:style w:type="paragraph" w:styleId="Prrafodelista">
    <w:name w:val="List Paragraph"/>
    <w:basedOn w:val="Normal"/>
    <w:uiPriority w:val="34"/>
    <w:qFormat/>
    <w:rsid w:val="00C5240C"/>
    <w:pPr>
      <w:ind w:left="720"/>
      <w:contextualSpacing/>
    </w:pPr>
  </w:style>
  <w:style w:type="character" w:styleId="Refdecomentario">
    <w:name w:val="annotation reference"/>
    <w:basedOn w:val="Fuentedeprrafopredeter"/>
    <w:uiPriority w:val="99"/>
    <w:semiHidden/>
    <w:unhideWhenUsed/>
    <w:rsid w:val="00E112CD"/>
    <w:rPr>
      <w:sz w:val="16"/>
      <w:szCs w:val="16"/>
    </w:rPr>
  </w:style>
  <w:style w:type="paragraph" w:styleId="Textocomentario">
    <w:name w:val="annotation text"/>
    <w:basedOn w:val="Normal"/>
    <w:link w:val="TextocomentarioCar"/>
    <w:uiPriority w:val="99"/>
    <w:semiHidden/>
    <w:unhideWhenUsed/>
    <w:rsid w:val="00E112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12CD"/>
    <w:rPr>
      <w:sz w:val="20"/>
      <w:szCs w:val="20"/>
    </w:rPr>
  </w:style>
  <w:style w:type="paragraph" w:styleId="Asuntodelcomentario">
    <w:name w:val="annotation subject"/>
    <w:basedOn w:val="Textocomentario"/>
    <w:next w:val="Textocomentario"/>
    <w:link w:val="AsuntodelcomentarioCar"/>
    <w:uiPriority w:val="99"/>
    <w:semiHidden/>
    <w:unhideWhenUsed/>
    <w:rsid w:val="00E112CD"/>
    <w:rPr>
      <w:b/>
      <w:bCs/>
    </w:rPr>
  </w:style>
  <w:style w:type="character" w:customStyle="1" w:styleId="AsuntodelcomentarioCar">
    <w:name w:val="Asunto del comentario Car"/>
    <w:basedOn w:val="TextocomentarioCar"/>
    <w:link w:val="Asuntodelcomentario"/>
    <w:uiPriority w:val="99"/>
    <w:semiHidden/>
    <w:rsid w:val="00E112CD"/>
    <w:rPr>
      <w:b/>
      <w:bCs/>
      <w:sz w:val="20"/>
      <w:szCs w:val="20"/>
    </w:rPr>
  </w:style>
  <w:style w:type="character" w:customStyle="1" w:styleId="Ttulo3Car">
    <w:name w:val="Título 3 Car"/>
    <w:basedOn w:val="Fuentedeprrafopredeter"/>
    <w:link w:val="Ttulo3"/>
    <w:uiPriority w:val="9"/>
    <w:semiHidden/>
    <w:rsid w:val="00E112CD"/>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76221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rosalesinsuco@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9BC9-9A0D-4E6A-9F4B-80DFCF76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315</Words>
  <Characters>1736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Lab1-PC3</dc:creator>
  <cp:lastModifiedBy>Evaluación</cp:lastModifiedBy>
  <cp:revision>2</cp:revision>
  <dcterms:created xsi:type="dcterms:W3CDTF">2020-03-20T22:02:00Z</dcterms:created>
  <dcterms:modified xsi:type="dcterms:W3CDTF">2020-03-20T22:02:00Z</dcterms:modified>
</cp:coreProperties>
</file>