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172540" w:rsidRDefault="00172540" w:rsidP="00711CAB">
      <w:pPr>
        <w:jc w:val="center"/>
        <w:rPr>
          <w:rFonts w:ascii="Arial Narrow" w:hAnsi="Arial Narrow" w:cs="Arial"/>
          <w:b/>
          <w:sz w:val="44"/>
        </w:rPr>
      </w:pPr>
    </w:p>
    <w:p w:rsidR="00172540" w:rsidRDefault="00172540" w:rsidP="00711CAB">
      <w:pPr>
        <w:jc w:val="center"/>
        <w:rPr>
          <w:rFonts w:ascii="Arial Narrow" w:hAnsi="Arial Narrow" w:cs="Arial"/>
          <w:b/>
          <w:sz w:val="44"/>
        </w:rPr>
      </w:pPr>
    </w:p>
    <w:p w:rsidR="00E32E77" w:rsidRDefault="00E32E77" w:rsidP="00711CAB">
      <w:pPr>
        <w:jc w:val="center"/>
        <w:rPr>
          <w:rFonts w:ascii="Arial Narrow" w:hAnsi="Arial Narrow" w:cs="Arial"/>
          <w:b/>
          <w:sz w:val="44"/>
        </w:rPr>
      </w:pPr>
    </w:p>
    <w:p w:rsidR="00E32E77" w:rsidRDefault="00E32E77" w:rsidP="00711CAB">
      <w:pPr>
        <w:jc w:val="center"/>
        <w:rPr>
          <w:rFonts w:ascii="Arial Narrow" w:hAnsi="Arial Narrow" w:cs="Arial"/>
          <w:b/>
          <w:sz w:val="44"/>
        </w:rPr>
      </w:pPr>
    </w:p>
    <w:p w:rsidR="00121D56" w:rsidRPr="007D2F5D" w:rsidRDefault="003D50EB" w:rsidP="00711CAB">
      <w:pPr>
        <w:jc w:val="center"/>
        <w:rPr>
          <w:rFonts w:ascii="Arial Narrow" w:hAnsi="Arial Narrow" w:cs="Arial"/>
          <w:b/>
          <w:sz w:val="44"/>
        </w:rPr>
      </w:pPr>
      <w:r w:rsidRPr="007D2F5D">
        <w:rPr>
          <w:rFonts w:ascii="Arial Narrow" w:hAnsi="Arial Narrow" w:cs="Arial"/>
          <w:b/>
          <w:sz w:val="44"/>
        </w:rPr>
        <w:t>INSTITUTO</w:t>
      </w:r>
    </w:p>
    <w:p w:rsidR="00121D56" w:rsidRPr="007D2F5D" w:rsidRDefault="00121D56" w:rsidP="00711CAB">
      <w:pPr>
        <w:jc w:val="center"/>
        <w:rPr>
          <w:rFonts w:ascii="Arial Narrow" w:hAnsi="Arial Narrow" w:cs="Arial"/>
          <w:b/>
          <w:sz w:val="8"/>
        </w:rPr>
      </w:pPr>
    </w:p>
    <w:p w:rsidR="00121D56" w:rsidRPr="007D2F5D" w:rsidRDefault="00740050" w:rsidP="00711CAB">
      <w:pPr>
        <w:jc w:val="center"/>
        <w:rPr>
          <w:rFonts w:ascii="Arial Narrow" w:hAnsi="Arial Narrow" w:cs="Arial"/>
          <w:b/>
          <w:sz w:val="160"/>
        </w:rPr>
      </w:pPr>
      <w:r>
        <w:rPr>
          <w:rFonts w:ascii="Arial Narrow" w:hAnsi="Arial Narrow" w:cs="Arial"/>
          <w:b/>
          <w:sz w:val="44"/>
        </w:rPr>
        <w:t xml:space="preserve">SUPERIOR  DE  </w:t>
      </w:r>
      <w:r w:rsidR="0081427C" w:rsidRPr="007D2F5D">
        <w:rPr>
          <w:rFonts w:ascii="Arial Narrow" w:hAnsi="Arial Narrow" w:cs="Arial"/>
          <w:b/>
          <w:sz w:val="44"/>
        </w:rPr>
        <w:t>COMERCIO</w:t>
      </w:r>
    </w:p>
    <w:p w:rsidR="00121D56" w:rsidRPr="00172540" w:rsidRDefault="00F869EE" w:rsidP="00711CAB">
      <w:pPr>
        <w:jc w:val="center"/>
        <w:rPr>
          <w:rFonts w:ascii="Arial Narrow" w:hAnsi="Arial Narrow"/>
          <w:b/>
          <w:sz w:val="44"/>
          <w:szCs w:val="44"/>
        </w:rPr>
      </w:pPr>
      <w:r>
        <w:rPr>
          <w:rFonts w:ascii="Arial Narrow" w:hAnsi="Arial Narrow" w:cs="Arial"/>
          <w:b/>
          <w:sz w:val="44"/>
          <w:szCs w:val="44"/>
        </w:rPr>
        <w:t xml:space="preserve">“ENRIQUE  MALDONADO </w:t>
      </w:r>
      <w:r w:rsidR="00172540">
        <w:rPr>
          <w:rFonts w:ascii="Arial Narrow" w:hAnsi="Arial Narrow" w:cs="Arial"/>
          <w:b/>
          <w:sz w:val="44"/>
          <w:szCs w:val="44"/>
        </w:rPr>
        <w:t>SEPÚ</w:t>
      </w:r>
      <w:r w:rsidR="0081427C" w:rsidRPr="00172540">
        <w:rPr>
          <w:rFonts w:ascii="Arial Narrow" w:hAnsi="Arial Narrow" w:cs="Arial"/>
          <w:b/>
          <w:sz w:val="44"/>
          <w:szCs w:val="44"/>
        </w:rPr>
        <w:t>LVEDA</w:t>
      </w:r>
      <w:r w:rsidR="0081427C" w:rsidRPr="00172540">
        <w:rPr>
          <w:rFonts w:ascii="Arial Narrow" w:hAnsi="Arial Narrow"/>
          <w:b/>
          <w:sz w:val="44"/>
          <w:szCs w:val="44"/>
        </w:rPr>
        <w:t>”</w:t>
      </w:r>
    </w:p>
    <w:p w:rsidR="00121D56" w:rsidRDefault="00121D56" w:rsidP="00740050">
      <w:pPr>
        <w:spacing w:before="120" w:after="120"/>
        <w:rPr>
          <w:rFonts w:ascii="Arial Narrow" w:hAnsi="Arial Narrow"/>
          <w:b/>
          <w:sz w:val="44"/>
          <w:szCs w:val="44"/>
        </w:rPr>
      </w:pPr>
    </w:p>
    <w:p w:rsidR="00740050" w:rsidRPr="007D2F5D" w:rsidRDefault="00740050" w:rsidP="00740050">
      <w:pPr>
        <w:spacing w:before="120" w:after="120"/>
        <w:rPr>
          <w:rFonts w:ascii="Arial Narrow" w:hAnsi="Arial Narrow"/>
          <w:b/>
        </w:rPr>
      </w:pPr>
    </w:p>
    <w:p w:rsidR="00121D56" w:rsidRPr="007D2F5D" w:rsidRDefault="00121D56">
      <w:pPr>
        <w:spacing w:before="120" w:after="120"/>
        <w:jc w:val="center"/>
        <w:rPr>
          <w:rFonts w:ascii="Arial Narrow" w:hAnsi="Arial Narrow"/>
          <w:b/>
        </w:rPr>
      </w:pPr>
    </w:p>
    <w:p w:rsidR="00121D56" w:rsidRPr="007D2F5D" w:rsidRDefault="00056D75">
      <w:pPr>
        <w:spacing w:before="120" w:after="120"/>
        <w:jc w:val="center"/>
        <w:rPr>
          <w:rFonts w:ascii="Arial Narrow" w:hAnsi="Arial Narrow"/>
          <w:b/>
          <w:sz w:val="44"/>
        </w:rPr>
      </w:pPr>
      <w:r>
        <w:rPr>
          <w:rFonts w:ascii="Arial Narrow" w:hAnsi="Arial Narrow"/>
          <w:b/>
          <w:noProof/>
          <w:sz w:val="44"/>
          <w:lang w:val="es-ES"/>
        </w:rPr>
        <w:drawing>
          <wp:inline distT="0" distB="0" distL="0" distR="0">
            <wp:extent cx="1685925" cy="2266028"/>
            <wp:effectExtent l="0" t="0" r="0" b="127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nia.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85925" cy="2266028"/>
                    </a:xfrm>
                    <a:prstGeom prst="rect">
                      <a:avLst/>
                    </a:prstGeom>
                  </pic:spPr>
                </pic:pic>
              </a:graphicData>
            </a:graphic>
          </wp:inline>
        </w:drawing>
      </w:r>
    </w:p>
    <w:p w:rsidR="00121D56" w:rsidRPr="007D2F5D" w:rsidRDefault="00121D56">
      <w:pPr>
        <w:spacing w:before="120" w:after="120"/>
        <w:jc w:val="center"/>
        <w:rPr>
          <w:rFonts w:ascii="Arial Narrow" w:hAnsi="Arial Narrow"/>
          <w:b/>
          <w:sz w:val="44"/>
        </w:rPr>
      </w:pPr>
    </w:p>
    <w:p w:rsidR="00121D56" w:rsidRPr="007D2F5D" w:rsidRDefault="00121D56">
      <w:pPr>
        <w:spacing w:before="120" w:after="120"/>
        <w:jc w:val="center"/>
        <w:rPr>
          <w:rFonts w:ascii="Arial Narrow" w:hAnsi="Arial Narrow"/>
          <w:b/>
          <w:sz w:val="52"/>
        </w:rPr>
      </w:pPr>
    </w:p>
    <w:p w:rsidR="00121D56" w:rsidRPr="007D2F5D" w:rsidRDefault="00711CAB">
      <w:pPr>
        <w:spacing w:before="120" w:after="120"/>
        <w:jc w:val="center"/>
        <w:rPr>
          <w:rFonts w:ascii="Arial Narrow" w:hAnsi="Arial Narrow"/>
          <w:b/>
        </w:rPr>
      </w:pPr>
      <w:r w:rsidRPr="007D2F5D">
        <w:rPr>
          <w:rFonts w:ascii="Arial Narrow" w:hAnsi="Arial Narrow"/>
          <w:b/>
          <w:sz w:val="52"/>
        </w:rPr>
        <w:t xml:space="preserve">Proyecto </w:t>
      </w:r>
      <w:r w:rsidR="0081427C" w:rsidRPr="007D2F5D">
        <w:rPr>
          <w:rFonts w:ascii="Arial Narrow" w:hAnsi="Arial Narrow"/>
          <w:b/>
          <w:sz w:val="52"/>
        </w:rPr>
        <w:t>Educativo Institucional</w:t>
      </w:r>
    </w:p>
    <w:p w:rsidR="00121D56" w:rsidRPr="007D2F5D" w:rsidRDefault="00121D56">
      <w:pPr>
        <w:spacing w:before="120" w:after="120"/>
        <w:jc w:val="both"/>
        <w:rPr>
          <w:rFonts w:ascii="Arial Narrow" w:hAnsi="Arial Narrow"/>
          <w:b/>
        </w:rPr>
      </w:pPr>
    </w:p>
    <w:p w:rsidR="00121D56" w:rsidRPr="007D2F5D" w:rsidRDefault="00121D56">
      <w:pPr>
        <w:spacing w:before="120" w:after="120"/>
        <w:jc w:val="both"/>
        <w:rPr>
          <w:rFonts w:ascii="Arial Narrow" w:hAnsi="Arial Narrow"/>
          <w:b/>
        </w:rPr>
      </w:pPr>
    </w:p>
    <w:p w:rsidR="00121D56" w:rsidRPr="007E5CFC" w:rsidRDefault="00885970">
      <w:pPr>
        <w:jc w:val="center"/>
        <w:rPr>
          <w:rFonts w:ascii="Arial Narrow" w:hAnsi="Arial Narrow"/>
          <w:b/>
          <w:sz w:val="32"/>
        </w:rPr>
      </w:pPr>
      <w:r w:rsidRPr="007E5CFC">
        <w:rPr>
          <w:rFonts w:ascii="Arial Narrow" w:hAnsi="Arial Narrow"/>
          <w:b/>
          <w:sz w:val="32"/>
        </w:rPr>
        <w:t xml:space="preserve">Talca, </w:t>
      </w:r>
      <w:r w:rsidR="00D15A80">
        <w:rPr>
          <w:rFonts w:ascii="Arial Narrow" w:hAnsi="Arial Narrow"/>
          <w:b/>
          <w:sz w:val="32"/>
        </w:rPr>
        <w:t>Mayo de 2016</w:t>
      </w:r>
    </w:p>
    <w:p w:rsidR="00121D56" w:rsidRPr="007D2F5D" w:rsidRDefault="00A372F0">
      <w:pPr>
        <w:jc w:val="center"/>
        <w:rPr>
          <w:rFonts w:ascii="Arial Narrow" w:hAnsi="Arial Narrow"/>
          <w:b/>
          <w:sz w:val="32"/>
        </w:rPr>
      </w:pPr>
      <w:r>
        <w:rPr>
          <w:rFonts w:ascii="Arial Narrow" w:hAnsi="Arial Narrow"/>
          <w:b/>
          <w:noProof/>
          <w:sz w:val="32"/>
          <w:lang w:val="es-ES"/>
        </w:rPr>
        <w:pict>
          <v:line id="Line 2" o:spid="_x0000_s1026" style="position:absolute;left:0;text-align:left;z-index:251657728;visibility:visible" from="-5.15pt,11.15pt" to="426.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4Ew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" o:allowincell="f" strokeweight="2.25pt"/>
        </w:pict>
      </w:r>
    </w:p>
    <w:p w:rsidR="00121D56" w:rsidRPr="00C87D8C" w:rsidRDefault="00711CAB">
      <w:pPr>
        <w:jc w:val="center"/>
        <w:rPr>
          <w:rFonts w:ascii="Arial Narrow" w:hAnsi="Arial Narrow"/>
          <w:b/>
          <w:snapToGrid w:val="0"/>
          <w:color w:val="0000FF"/>
          <w:sz w:val="28"/>
          <w:szCs w:val="28"/>
        </w:rPr>
      </w:pPr>
      <w:r w:rsidRPr="00C87D8C">
        <w:rPr>
          <w:rFonts w:ascii="Arial Narrow" w:hAnsi="Arial Narrow"/>
          <w:b/>
          <w:snapToGrid w:val="0"/>
          <w:color w:val="0000FF"/>
          <w:sz w:val="28"/>
          <w:szCs w:val="28"/>
        </w:rPr>
        <w:t>“</w:t>
      </w:r>
      <w:r w:rsidR="0081427C" w:rsidRPr="00C87D8C">
        <w:rPr>
          <w:rFonts w:ascii="Arial Narrow" w:hAnsi="Arial Narrow"/>
          <w:b/>
          <w:snapToGrid w:val="0"/>
          <w:color w:val="0000FF"/>
          <w:sz w:val="28"/>
          <w:szCs w:val="28"/>
        </w:rPr>
        <w:t>Formando con Valores, Profesionales Emprendedores</w:t>
      </w:r>
      <w:r w:rsidRPr="00C87D8C">
        <w:rPr>
          <w:rFonts w:ascii="Arial Narrow" w:hAnsi="Arial Narrow"/>
          <w:b/>
          <w:snapToGrid w:val="0"/>
          <w:color w:val="0000FF"/>
          <w:sz w:val="28"/>
          <w:szCs w:val="28"/>
        </w:rPr>
        <w:t>”</w:t>
      </w:r>
    </w:p>
    <w:p w:rsidR="00121D56" w:rsidRPr="00C87D8C" w:rsidRDefault="00121D56">
      <w:pPr>
        <w:jc w:val="center"/>
        <w:rPr>
          <w:rFonts w:ascii="Arial Narrow" w:hAnsi="Arial Narrow"/>
          <w:b/>
          <w:snapToGrid w:val="0"/>
          <w:color w:val="0000FF"/>
          <w:sz w:val="28"/>
          <w:szCs w:val="28"/>
        </w:rPr>
      </w:pPr>
    </w:p>
    <w:p w:rsidR="00556B24" w:rsidRDefault="00556B24" w:rsidP="00556B24">
      <w:pPr>
        <w:pStyle w:val="TDC1"/>
        <w:shd w:val="clear" w:color="auto" w:fill="FFFFFF" w:themeFill="background1"/>
        <w:tabs>
          <w:tab w:val="right" w:leader="dot" w:pos="9397"/>
        </w:tabs>
      </w:pPr>
    </w:p>
    <w:p w:rsidR="00556B24" w:rsidRDefault="00556B24" w:rsidP="00556B24">
      <w:pPr>
        <w:pStyle w:val="TDC1"/>
        <w:shd w:val="clear" w:color="auto" w:fill="FFFFFF" w:themeFill="background1"/>
        <w:tabs>
          <w:tab w:val="right" w:leader="dot" w:pos="9397"/>
        </w:tabs>
      </w:pPr>
    </w:p>
    <w:p w:rsidR="00556B24" w:rsidRPr="00CC01F4" w:rsidRDefault="00A372F0" w:rsidP="00556B24">
      <w:pPr>
        <w:pStyle w:val="TDC1"/>
        <w:shd w:val="clear" w:color="auto" w:fill="FFFFFF" w:themeFill="background1"/>
        <w:tabs>
          <w:tab w:val="right" w:leader="dot" w:pos="9397"/>
        </w:tabs>
        <w:rPr>
          <w:rFonts w:ascii="Arial Narrow" w:hAnsi="Arial Narrow"/>
          <w:b w:val="0"/>
          <w:i w:val="0"/>
          <w:noProof/>
          <w:sz w:val="28"/>
          <w:szCs w:val="28"/>
        </w:rPr>
      </w:pPr>
      <w:hyperlink w:anchor="_Toc67474401" w:history="1">
        <w:r w:rsidR="00556B24" w:rsidRPr="00CC01F4">
          <w:rPr>
            <w:rStyle w:val="Hipervnculo"/>
            <w:rFonts w:ascii="Arial Narrow" w:hAnsi="Arial Narrow"/>
            <w:noProof/>
            <w:color w:val="auto"/>
            <w:sz w:val="28"/>
            <w:szCs w:val="28"/>
          </w:rPr>
          <w:t>INTRODUCCIÓN</w:t>
        </w:r>
        <w:r w:rsidR="00556B24" w:rsidRPr="00CC01F4">
          <w:rPr>
            <w:rFonts w:ascii="Arial Narrow" w:hAnsi="Arial Narrow"/>
            <w:noProof/>
            <w:sz w:val="28"/>
            <w:szCs w:val="28"/>
          </w:rPr>
          <w:tab/>
        </w:r>
        <w:r w:rsidRPr="00CC01F4">
          <w:rPr>
            <w:rFonts w:ascii="Arial Narrow" w:hAnsi="Arial Narrow"/>
            <w:noProof/>
            <w:sz w:val="28"/>
            <w:szCs w:val="28"/>
          </w:rPr>
          <w:fldChar w:fldCharType="begin"/>
        </w:r>
        <w:r w:rsidR="00556B24" w:rsidRPr="00CC01F4">
          <w:rPr>
            <w:rFonts w:ascii="Arial Narrow" w:hAnsi="Arial Narrow"/>
            <w:noProof/>
            <w:sz w:val="28"/>
            <w:szCs w:val="28"/>
          </w:rPr>
          <w:instrText xml:space="preserve"> PAGEREF _Toc67474401 \h </w:instrText>
        </w:r>
        <w:r w:rsidRPr="00CC01F4">
          <w:rPr>
            <w:rFonts w:ascii="Arial Narrow" w:hAnsi="Arial Narrow"/>
            <w:noProof/>
            <w:sz w:val="28"/>
            <w:szCs w:val="28"/>
          </w:rPr>
        </w:r>
        <w:r w:rsidRPr="00CC01F4">
          <w:rPr>
            <w:rFonts w:ascii="Arial Narrow" w:hAnsi="Arial Narrow"/>
            <w:noProof/>
            <w:sz w:val="28"/>
            <w:szCs w:val="28"/>
          </w:rPr>
          <w:fldChar w:fldCharType="separate"/>
        </w:r>
        <w:r w:rsidR="00AF0B71">
          <w:rPr>
            <w:rFonts w:ascii="Arial Narrow" w:hAnsi="Arial Narrow"/>
            <w:noProof/>
            <w:sz w:val="28"/>
            <w:szCs w:val="28"/>
          </w:rPr>
          <w:t>3</w:t>
        </w:r>
        <w:r w:rsidRPr="00CC01F4">
          <w:rPr>
            <w:rFonts w:ascii="Arial Narrow" w:hAnsi="Arial Narrow"/>
            <w:noProof/>
            <w:sz w:val="28"/>
            <w:szCs w:val="28"/>
          </w:rPr>
          <w:fldChar w:fldCharType="end"/>
        </w:r>
      </w:hyperlink>
    </w:p>
    <w:p w:rsidR="00556B24" w:rsidRPr="00CC01F4" w:rsidRDefault="00A372F0" w:rsidP="00556B24">
      <w:pPr>
        <w:pStyle w:val="TDC2"/>
      </w:pPr>
      <w:hyperlink w:anchor="_Toc67474402" w:history="1">
        <w:r w:rsidR="00556B24" w:rsidRPr="00CC01F4">
          <w:rPr>
            <w:rStyle w:val="Hipervnculo"/>
            <w:color w:val="000000" w:themeColor="text1"/>
          </w:rPr>
          <w:t>IDENTIFICACIÓN DEL ESTABLECIMIENTO</w:t>
        </w:r>
        <w:r w:rsidR="00556B24" w:rsidRPr="00CC01F4">
          <w:tab/>
        </w:r>
        <w:r w:rsidRPr="00CC01F4">
          <w:fldChar w:fldCharType="begin"/>
        </w:r>
        <w:r w:rsidR="00556B24" w:rsidRPr="00CC01F4">
          <w:instrText xml:space="preserve"> PAGEREF _Toc67474402 \h </w:instrText>
        </w:r>
        <w:r w:rsidRPr="00CC01F4">
          <w:fldChar w:fldCharType="separate"/>
        </w:r>
        <w:r w:rsidR="00AF0B71">
          <w:t>4</w:t>
        </w:r>
        <w:r w:rsidRPr="00CC01F4">
          <w:fldChar w:fldCharType="end"/>
        </w:r>
      </w:hyperlink>
    </w:p>
    <w:p w:rsidR="00556B24" w:rsidRPr="00CC01F4" w:rsidRDefault="00A372F0" w:rsidP="00556B24">
      <w:pPr>
        <w:pStyle w:val="TDC1"/>
        <w:shd w:val="clear" w:color="auto" w:fill="FFFFFF" w:themeFill="background1"/>
        <w:tabs>
          <w:tab w:val="right" w:leader="dot" w:pos="9397"/>
        </w:tabs>
        <w:rPr>
          <w:rFonts w:ascii="Arial Narrow" w:hAnsi="Arial Narrow"/>
          <w:b w:val="0"/>
          <w:i w:val="0"/>
          <w:noProof/>
          <w:sz w:val="28"/>
          <w:szCs w:val="28"/>
        </w:rPr>
      </w:pPr>
      <w:hyperlink w:anchor="_Toc67474403" w:history="1">
        <w:r w:rsidR="00556B24" w:rsidRPr="00CC01F4">
          <w:rPr>
            <w:rStyle w:val="Hipervnculo"/>
            <w:rFonts w:ascii="Arial Narrow" w:hAnsi="Arial Narrow"/>
            <w:noProof/>
            <w:color w:val="auto"/>
            <w:sz w:val="28"/>
            <w:szCs w:val="28"/>
          </w:rPr>
          <w:t>ETAPA FILOSÓFICA</w:t>
        </w:r>
        <w:r w:rsidR="00556B24" w:rsidRPr="00CC01F4">
          <w:rPr>
            <w:rFonts w:ascii="Arial Narrow" w:hAnsi="Arial Narrow"/>
            <w:noProof/>
            <w:sz w:val="28"/>
            <w:szCs w:val="28"/>
          </w:rPr>
          <w:tab/>
        </w:r>
        <w:r w:rsidRPr="00CC01F4">
          <w:rPr>
            <w:rFonts w:ascii="Arial Narrow" w:hAnsi="Arial Narrow"/>
            <w:noProof/>
            <w:sz w:val="28"/>
            <w:szCs w:val="28"/>
          </w:rPr>
          <w:fldChar w:fldCharType="begin"/>
        </w:r>
        <w:r w:rsidR="00556B24" w:rsidRPr="00CC01F4">
          <w:rPr>
            <w:rFonts w:ascii="Arial Narrow" w:hAnsi="Arial Narrow"/>
            <w:noProof/>
            <w:sz w:val="28"/>
            <w:szCs w:val="28"/>
          </w:rPr>
          <w:instrText xml:space="preserve"> PAGEREF _Toc67474403 \h </w:instrText>
        </w:r>
        <w:r w:rsidRPr="00CC01F4">
          <w:rPr>
            <w:rFonts w:ascii="Arial Narrow" w:hAnsi="Arial Narrow"/>
            <w:noProof/>
            <w:sz w:val="28"/>
            <w:szCs w:val="28"/>
          </w:rPr>
        </w:r>
        <w:r w:rsidRPr="00CC01F4">
          <w:rPr>
            <w:rFonts w:ascii="Arial Narrow" w:hAnsi="Arial Narrow"/>
            <w:noProof/>
            <w:sz w:val="28"/>
            <w:szCs w:val="28"/>
          </w:rPr>
          <w:fldChar w:fldCharType="separate"/>
        </w:r>
        <w:r w:rsidR="00AF0B71">
          <w:rPr>
            <w:rFonts w:ascii="Arial Narrow" w:hAnsi="Arial Narrow"/>
            <w:noProof/>
            <w:sz w:val="28"/>
            <w:szCs w:val="28"/>
          </w:rPr>
          <w:t>5</w:t>
        </w:r>
        <w:r w:rsidRPr="00CC01F4">
          <w:rPr>
            <w:rFonts w:ascii="Arial Narrow" w:hAnsi="Arial Narrow"/>
            <w:noProof/>
            <w:sz w:val="28"/>
            <w:szCs w:val="28"/>
          </w:rPr>
          <w:fldChar w:fldCharType="end"/>
        </w:r>
      </w:hyperlink>
    </w:p>
    <w:p w:rsidR="00556B24" w:rsidRPr="00CC01F4" w:rsidRDefault="00A372F0" w:rsidP="00556B24">
      <w:pPr>
        <w:pStyle w:val="TDC2"/>
      </w:pPr>
      <w:hyperlink w:anchor="_Toc67474404" w:history="1">
        <w:r w:rsidR="00556B24" w:rsidRPr="00CC01F4">
          <w:rPr>
            <w:rStyle w:val="Hipervnculo"/>
            <w:color w:val="auto"/>
          </w:rPr>
          <w:t>VISIÓN :</w:t>
        </w:r>
        <w:r w:rsidR="00556B24" w:rsidRPr="00CC01F4">
          <w:tab/>
        </w:r>
        <w:r w:rsidRPr="00CC01F4">
          <w:fldChar w:fldCharType="begin"/>
        </w:r>
        <w:r w:rsidR="00556B24" w:rsidRPr="00CC01F4">
          <w:instrText xml:space="preserve"> PAGEREF _Toc67474404 \h </w:instrText>
        </w:r>
        <w:r w:rsidRPr="00CC01F4">
          <w:fldChar w:fldCharType="separate"/>
        </w:r>
        <w:r w:rsidR="00AF0B71">
          <w:t>5</w:t>
        </w:r>
        <w:r w:rsidRPr="00CC01F4">
          <w:fldChar w:fldCharType="end"/>
        </w:r>
      </w:hyperlink>
    </w:p>
    <w:p w:rsidR="00556B24" w:rsidRPr="00CC01F4" w:rsidRDefault="00A372F0" w:rsidP="00556B24">
      <w:pPr>
        <w:pStyle w:val="TDC2"/>
      </w:pPr>
      <w:hyperlink w:anchor="_Toc67474405" w:history="1">
        <w:r w:rsidR="00556B24" w:rsidRPr="00CC01F4">
          <w:rPr>
            <w:rStyle w:val="Hipervnculo"/>
            <w:color w:val="auto"/>
          </w:rPr>
          <w:t>MISIÓN :</w:t>
        </w:r>
        <w:r w:rsidR="00556B24" w:rsidRPr="00CC01F4">
          <w:tab/>
        </w:r>
        <w:r w:rsidRPr="00B874BD">
          <w:rPr>
            <w:color w:val="FFFFFF" w:themeColor="background1"/>
          </w:rPr>
          <w:fldChar w:fldCharType="begin"/>
        </w:r>
        <w:r w:rsidR="00556B24" w:rsidRPr="00B874BD">
          <w:rPr>
            <w:color w:val="FFFFFF" w:themeColor="background1"/>
          </w:rPr>
          <w:instrText xml:space="preserve"> PAGEREF _Toc67474405 \h </w:instrText>
        </w:r>
        <w:r w:rsidRPr="00B874BD">
          <w:rPr>
            <w:color w:val="FFFFFF" w:themeColor="background1"/>
          </w:rPr>
        </w:r>
        <w:r w:rsidRPr="00B874BD">
          <w:rPr>
            <w:color w:val="FFFFFF" w:themeColor="background1"/>
          </w:rPr>
          <w:fldChar w:fldCharType="separate"/>
        </w:r>
        <w:r w:rsidR="00AF0B71" w:rsidRPr="00B874BD">
          <w:rPr>
            <w:b w:val="0"/>
            <w:bCs/>
            <w:color w:val="FFFFFF" w:themeColor="background1"/>
            <w:lang w:val="es-ES"/>
          </w:rPr>
          <w:t>¡Error! Marcador no definido.</w:t>
        </w:r>
        <w:r w:rsidRPr="00B874BD">
          <w:rPr>
            <w:color w:val="FFFFFF" w:themeColor="background1"/>
          </w:rPr>
          <w:fldChar w:fldCharType="end"/>
        </w:r>
      </w:hyperlink>
    </w:p>
    <w:p w:rsidR="00556B24" w:rsidRPr="00CC01F4" w:rsidRDefault="00A372F0" w:rsidP="00556B24">
      <w:pPr>
        <w:pStyle w:val="TDC2"/>
      </w:pPr>
      <w:hyperlink w:anchor="_Toc67474406" w:history="1">
        <w:r w:rsidR="00556B24" w:rsidRPr="00CC01F4">
          <w:rPr>
            <w:rStyle w:val="Hipervnculo"/>
            <w:color w:val="auto"/>
          </w:rPr>
          <w:t>PRINCIPIOS :</w:t>
        </w:r>
        <w:r w:rsidR="00556B24" w:rsidRPr="00CC01F4">
          <w:tab/>
        </w:r>
        <w:r w:rsidRPr="00CC01F4">
          <w:fldChar w:fldCharType="begin"/>
        </w:r>
        <w:r w:rsidR="00556B24" w:rsidRPr="00CC01F4">
          <w:instrText xml:space="preserve"> PAGEREF _Toc67474406 \h </w:instrText>
        </w:r>
        <w:r w:rsidRPr="00CC01F4">
          <w:fldChar w:fldCharType="separate"/>
        </w:r>
        <w:r w:rsidR="00AF0B71">
          <w:t>6</w:t>
        </w:r>
        <w:r w:rsidRPr="00CC01F4">
          <w:fldChar w:fldCharType="end"/>
        </w:r>
      </w:hyperlink>
    </w:p>
    <w:p w:rsidR="00556B24" w:rsidRPr="00CC01F4" w:rsidRDefault="00A372F0" w:rsidP="00556B24">
      <w:pPr>
        <w:pStyle w:val="TDC2"/>
      </w:pPr>
      <w:hyperlink w:anchor="_Toc67474407" w:history="1">
        <w:r w:rsidR="00556B24" w:rsidRPr="00CC01F4">
          <w:rPr>
            <w:rStyle w:val="Hipervnculo"/>
            <w:color w:val="auto"/>
          </w:rPr>
          <w:t>VALORES:</w:t>
        </w:r>
        <w:r w:rsidR="00556B24" w:rsidRPr="00CC01F4">
          <w:tab/>
        </w:r>
        <w:r w:rsidRPr="00CC01F4">
          <w:fldChar w:fldCharType="begin"/>
        </w:r>
        <w:r w:rsidR="00556B24" w:rsidRPr="00CC01F4">
          <w:instrText xml:space="preserve"> PAGEREF _Toc67474407 \h </w:instrText>
        </w:r>
        <w:r w:rsidRPr="00CC01F4">
          <w:fldChar w:fldCharType="separate"/>
        </w:r>
        <w:r w:rsidR="00AF0B71">
          <w:t>7</w:t>
        </w:r>
        <w:r w:rsidRPr="00CC01F4">
          <w:fldChar w:fldCharType="end"/>
        </w:r>
      </w:hyperlink>
    </w:p>
    <w:p w:rsidR="00556B24" w:rsidRPr="00CC01F4" w:rsidRDefault="00A372F0" w:rsidP="00556B24">
      <w:pPr>
        <w:pStyle w:val="TDC2"/>
      </w:pPr>
      <w:hyperlink w:anchor="_Toc67474408" w:history="1">
        <w:r w:rsidR="00556B24" w:rsidRPr="00CC01F4">
          <w:rPr>
            <w:rStyle w:val="Hipervnculo"/>
            <w:color w:val="auto"/>
          </w:rPr>
          <w:t>CONDICIONES GENERALES  DE  LOS  INTEGRANTES  DE  LA  UNIDAD EDUCATIVA</w:t>
        </w:r>
        <w:r w:rsidR="00556B24" w:rsidRPr="00CC01F4">
          <w:tab/>
        </w:r>
        <w:r w:rsidRPr="00CC01F4">
          <w:fldChar w:fldCharType="begin"/>
        </w:r>
        <w:r w:rsidR="00556B24" w:rsidRPr="00CC01F4">
          <w:instrText xml:space="preserve"> PAGEREF _Toc67474408 \h </w:instrText>
        </w:r>
        <w:r w:rsidRPr="00CC01F4">
          <w:fldChar w:fldCharType="separate"/>
        </w:r>
        <w:r w:rsidR="00AF0B71">
          <w:t>8</w:t>
        </w:r>
        <w:r w:rsidRPr="00CC01F4">
          <w:fldChar w:fldCharType="end"/>
        </w:r>
      </w:hyperlink>
    </w:p>
    <w:p w:rsidR="00556B24" w:rsidRPr="00CC01F4" w:rsidRDefault="00A372F0" w:rsidP="00556B24">
      <w:pPr>
        <w:pStyle w:val="TDC3"/>
        <w:shd w:val="clear" w:color="auto" w:fill="FFFFFF" w:themeFill="background1"/>
        <w:rPr>
          <w:rFonts w:ascii="Arial Narrow" w:hAnsi="Arial Narrow"/>
          <w:sz w:val="28"/>
          <w:szCs w:val="28"/>
        </w:rPr>
      </w:pPr>
      <w:hyperlink w:anchor="_Toc67474409" w:history="1">
        <w:r w:rsidR="00556B24" w:rsidRPr="00CC01F4">
          <w:rPr>
            <w:rStyle w:val="Hipervnculo"/>
            <w:rFonts w:ascii="Arial Narrow" w:hAnsi="Arial Narrow"/>
            <w:color w:val="auto"/>
            <w:sz w:val="28"/>
            <w:szCs w:val="28"/>
          </w:rPr>
          <w:t>PERFIL  DEL  DOCENTE</w:t>
        </w:r>
        <w:r w:rsidR="00556B24" w:rsidRPr="00CC01F4">
          <w:rPr>
            <w:rFonts w:ascii="Arial Narrow" w:hAnsi="Arial Narrow"/>
            <w:sz w:val="28"/>
            <w:szCs w:val="28"/>
          </w:rPr>
          <w:tab/>
        </w:r>
        <w:r w:rsidRPr="00CC01F4">
          <w:rPr>
            <w:rFonts w:ascii="Arial Narrow" w:hAnsi="Arial Narrow"/>
            <w:sz w:val="28"/>
            <w:szCs w:val="28"/>
          </w:rPr>
          <w:fldChar w:fldCharType="begin"/>
        </w:r>
        <w:r w:rsidR="00556B24" w:rsidRPr="00CC01F4">
          <w:rPr>
            <w:rFonts w:ascii="Arial Narrow" w:hAnsi="Arial Narrow"/>
            <w:sz w:val="28"/>
            <w:szCs w:val="28"/>
          </w:rPr>
          <w:instrText xml:space="preserve"> PAGEREF _Toc67474409 \h </w:instrText>
        </w:r>
        <w:r w:rsidRPr="00CC01F4">
          <w:rPr>
            <w:rFonts w:ascii="Arial Narrow" w:hAnsi="Arial Narrow"/>
            <w:sz w:val="28"/>
            <w:szCs w:val="28"/>
          </w:rPr>
        </w:r>
        <w:r w:rsidRPr="00CC01F4">
          <w:rPr>
            <w:rFonts w:ascii="Arial Narrow" w:hAnsi="Arial Narrow"/>
            <w:sz w:val="28"/>
            <w:szCs w:val="28"/>
          </w:rPr>
          <w:fldChar w:fldCharType="separate"/>
        </w:r>
        <w:r w:rsidR="00AF0B71">
          <w:rPr>
            <w:rFonts w:ascii="Arial Narrow" w:hAnsi="Arial Narrow"/>
            <w:sz w:val="28"/>
            <w:szCs w:val="28"/>
          </w:rPr>
          <w:t>10</w:t>
        </w:r>
        <w:r w:rsidRPr="00CC01F4">
          <w:rPr>
            <w:rFonts w:ascii="Arial Narrow" w:hAnsi="Arial Narrow"/>
            <w:sz w:val="28"/>
            <w:szCs w:val="28"/>
          </w:rPr>
          <w:fldChar w:fldCharType="end"/>
        </w:r>
      </w:hyperlink>
    </w:p>
    <w:p w:rsidR="00556B24" w:rsidRPr="00CC01F4" w:rsidRDefault="00A372F0" w:rsidP="00556B24">
      <w:pPr>
        <w:pStyle w:val="TDC3"/>
        <w:shd w:val="clear" w:color="auto" w:fill="FFFFFF" w:themeFill="background1"/>
        <w:rPr>
          <w:rFonts w:ascii="Arial Narrow" w:hAnsi="Arial Narrow"/>
          <w:sz w:val="28"/>
          <w:szCs w:val="28"/>
        </w:rPr>
      </w:pPr>
      <w:hyperlink w:anchor="_Toc67474410" w:history="1">
        <w:r w:rsidR="00556B24" w:rsidRPr="00CC01F4">
          <w:rPr>
            <w:rStyle w:val="Hipervnculo"/>
            <w:rFonts w:ascii="Arial Narrow" w:hAnsi="Arial Narrow"/>
            <w:color w:val="auto"/>
            <w:sz w:val="28"/>
            <w:szCs w:val="28"/>
          </w:rPr>
          <w:t>PERFIL DEL ALUMNO</w:t>
        </w:r>
        <w:r w:rsidR="00556B24" w:rsidRPr="00CC01F4">
          <w:rPr>
            <w:rFonts w:ascii="Arial Narrow" w:hAnsi="Arial Narrow"/>
            <w:sz w:val="28"/>
            <w:szCs w:val="28"/>
          </w:rPr>
          <w:tab/>
        </w:r>
        <w:r w:rsidRPr="00CC01F4">
          <w:rPr>
            <w:rFonts w:ascii="Arial Narrow" w:hAnsi="Arial Narrow"/>
            <w:sz w:val="28"/>
            <w:szCs w:val="28"/>
          </w:rPr>
          <w:fldChar w:fldCharType="begin"/>
        </w:r>
        <w:r w:rsidR="00556B24" w:rsidRPr="00CC01F4">
          <w:rPr>
            <w:rFonts w:ascii="Arial Narrow" w:hAnsi="Arial Narrow"/>
            <w:sz w:val="28"/>
            <w:szCs w:val="28"/>
          </w:rPr>
          <w:instrText xml:space="preserve"> PAGEREF _Toc67474410 \h </w:instrText>
        </w:r>
        <w:r w:rsidRPr="00CC01F4">
          <w:rPr>
            <w:rFonts w:ascii="Arial Narrow" w:hAnsi="Arial Narrow"/>
            <w:sz w:val="28"/>
            <w:szCs w:val="28"/>
          </w:rPr>
        </w:r>
        <w:r w:rsidRPr="00CC01F4">
          <w:rPr>
            <w:rFonts w:ascii="Arial Narrow" w:hAnsi="Arial Narrow"/>
            <w:sz w:val="28"/>
            <w:szCs w:val="28"/>
          </w:rPr>
          <w:fldChar w:fldCharType="separate"/>
        </w:r>
        <w:r w:rsidR="00AF0B71">
          <w:rPr>
            <w:rFonts w:ascii="Arial Narrow" w:hAnsi="Arial Narrow"/>
            <w:sz w:val="28"/>
            <w:szCs w:val="28"/>
          </w:rPr>
          <w:t>10</w:t>
        </w:r>
        <w:r w:rsidRPr="00CC01F4">
          <w:rPr>
            <w:rFonts w:ascii="Arial Narrow" w:hAnsi="Arial Narrow"/>
            <w:sz w:val="28"/>
            <w:szCs w:val="28"/>
          </w:rPr>
          <w:fldChar w:fldCharType="end"/>
        </w:r>
      </w:hyperlink>
    </w:p>
    <w:p w:rsidR="00556B24" w:rsidRPr="00CC01F4" w:rsidRDefault="00A372F0" w:rsidP="00556B24">
      <w:pPr>
        <w:pStyle w:val="TDC3"/>
        <w:shd w:val="clear" w:color="auto" w:fill="FFFFFF" w:themeFill="background1"/>
        <w:rPr>
          <w:rFonts w:ascii="Arial Narrow" w:hAnsi="Arial Narrow"/>
          <w:sz w:val="28"/>
          <w:szCs w:val="28"/>
        </w:rPr>
      </w:pPr>
      <w:hyperlink w:anchor="_Toc67474411" w:history="1">
        <w:r w:rsidR="00556B24" w:rsidRPr="00CC01F4">
          <w:rPr>
            <w:rStyle w:val="Hipervnculo"/>
            <w:rFonts w:ascii="Arial Narrow" w:hAnsi="Arial Narrow"/>
            <w:color w:val="auto"/>
            <w:sz w:val="28"/>
            <w:szCs w:val="28"/>
          </w:rPr>
          <w:t>PERFIL  DEL  APODERADO</w:t>
        </w:r>
        <w:r w:rsidR="00556B24" w:rsidRPr="00CC01F4">
          <w:rPr>
            <w:rFonts w:ascii="Arial Narrow" w:hAnsi="Arial Narrow"/>
            <w:sz w:val="28"/>
            <w:szCs w:val="28"/>
          </w:rPr>
          <w:tab/>
        </w:r>
        <w:r w:rsidRPr="00CC01F4">
          <w:rPr>
            <w:rFonts w:ascii="Arial Narrow" w:hAnsi="Arial Narrow"/>
            <w:sz w:val="28"/>
            <w:szCs w:val="28"/>
          </w:rPr>
          <w:fldChar w:fldCharType="begin"/>
        </w:r>
        <w:r w:rsidR="00556B24" w:rsidRPr="00CC01F4">
          <w:rPr>
            <w:rFonts w:ascii="Arial Narrow" w:hAnsi="Arial Narrow"/>
            <w:sz w:val="28"/>
            <w:szCs w:val="28"/>
          </w:rPr>
          <w:instrText xml:space="preserve"> PAGEREF _Toc67474411 \h </w:instrText>
        </w:r>
        <w:r w:rsidRPr="00CC01F4">
          <w:rPr>
            <w:rFonts w:ascii="Arial Narrow" w:hAnsi="Arial Narrow"/>
            <w:sz w:val="28"/>
            <w:szCs w:val="28"/>
          </w:rPr>
        </w:r>
        <w:r w:rsidRPr="00CC01F4">
          <w:rPr>
            <w:rFonts w:ascii="Arial Narrow" w:hAnsi="Arial Narrow"/>
            <w:sz w:val="28"/>
            <w:szCs w:val="28"/>
          </w:rPr>
          <w:fldChar w:fldCharType="separate"/>
        </w:r>
        <w:r w:rsidR="00AF0B71">
          <w:rPr>
            <w:rFonts w:ascii="Arial Narrow" w:hAnsi="Arial Narrow"/>
            <w:sz w:val="28"/>
            <w:szCs w:val="28"/>
          </w:rPr>
          <w:t>11</w:t>
        </w:r>
        <w:r w:rsidRPr="00CC01F4">
          <w:rPr>
            <w:rFonts w:ascii="Arial Narrow" w:hAnsi="Arial Narrow"/>
            <w:sz w:val="28"/>
            <w:szCs w:val="28"/>
          </w:rPr>
          <w:fldChar w:fldCharType="end"/>
        </w:r>
      </w:hyperlink>
    </w:p>
    <w:p w:rsidR="00556B24" w:rsidRPr="00CC01F4" w:rsidRDefault="00A372F0" w:rsidP="00556B24">
      <w:pPr>
        <w:pStyle w:val="TDC3"/>
        <w:shd w:val="clear" w:color="auto" w:fill="FFFFFF" w:themeFill="background1"/>
        <w:rPr>
          <w:rFonts w:ascii="Arial Narrow" w:hAnsi="Arial Narrow"/>
          <w:sz w:val="28"/>
          <w:szCs w:val="28"/>
        </w:rPr>
      </w:pPr>
      <w:hyperlink w:anchor="_Toc67474412" w:history="1">
        <w:r w:rsidR="00556B24" w:rsidRPr="00CC01F4">
          <w:rPr>
            <w:rStyle w:val="Hipervnculo"/>
            <w:rFonts w:ascii="Arial Narrow" w:hAnsi="Arial Narrow"/>
            <w:color w:val="auto"/>
            <w:sz w:val="28"/>
            <w:szCs w:val="28"/>
          </w:rPr>
          <w:t>PERFIL  DEL  FUNCIONARIO  NO  DOCENTE</w:t>
        </w:r>
        <w:r w:rsidR="00556B24" w:rsidRPr="00CC01F4">
          <w:rPr>
            <w:rFonts w:ascii="Arial Narrow" w:hAnsi="Arial Narrow"/>
            <w:sz w:val="28"/>
            <w:szCs w:val="28"/>
          </w:rPr>
          <w:tab/>
        </w:r>
        <w:r w:rsidRPr="00B874BD">
          <w:rPr>
            <w:rFonts w:ascii="Arial Narrow" w:hAnsi="Arial Narrow"/>
            <w:color w:val="FFFFFF" w:themeColor="background1"/>
            <w:sz w:val="28"/>
            <w:szCs w:val="28"/>
          </w:rPr>
          <w:fldChar w:fldCharType="begin"/>
        </w:r>
        <w:r w:rsidR="00556B24" w:rsidRPr="00B874BD">
          <w:rPr>
            <w:rFonts w:ascii="Arial Narrow" w:hAnsi="Arial Narrow"/>
            <w:color w:val="FFFFFF" w:themeColor="background1"/>
            <w:sz w:val="28"/>
            <w:szCs w:val="28"/>
          </w:rPr>
          <w:instrText xml:space="preserve"> PAGEREF _Toc67474412 \h </w:instrText>
        </w:r>
        <w:r w:rsidRPr="00B874BD">
          <w:rPr>
            <w:rFonts w:ascii="Arial Narrow" w:hAnsi="Arial Narrow"/>
            <w:color w:val="FFFFFF" w:themeColor="background1"/>
            <w:sz w:val="28"/>
            <w:szCs w:val="28"/>
          </w:rPr>
        </w:r>
        <w:r w:rsidRPr="00B874BD">
          <w:rPr>
            <w:rFonts w:ascii="Arial Narrow" w:hAnsi="Arial Narrow"/>
            <w:color w:val="FFFFFF" w:themeColor="background1"/>
            <w:sz w:val="28"/>
            <w:szCs w:val="28"/>
          </w:rPr>
          <w:fldChar w:fldCharType="separate"/>
        </w:r>
        <w:r w:rsidR="00AF0B71" w:rsidRPr="00B874BD">
          <w:rPr>
            <w:rFonts w:ascii="Arial Narrow" w:hAnsi="Arial Narrow"/>
            <w:b w:val="0"/>
            <w:bCs/>
            <w:color w:val="FFFFFF" w:themeColor="background1"/>
            <w:sz w:val="28"/>
            <w:szCs w:val="28"/>
            <w:lang w:val="es-ES"/>
          </w:rPr>
          <w:t>¡Error! Marcador no definido.</w:t>
        </w:r>
        <w:r w:rsidRPr="00B874BD">
          <w:rPr>
            <w:rFonts w:ascii="Arial Narrow" w:hAnsi="Arial Narrow"/>
            <w:color w:val="FFFFFF" w:themeColor="background1"/>
            <w:sz w:val="28"/>
            <w:szCs w:val="28"/>
          </w:rPr>
          <w:fldChar w:fldCharType="end"/>
        </w:r>
      </w:hyperlink>
    </w:p>
    <w:p w:rsidR="00556B24" w:rsidRPr="00CC01F4" w:rsidRDefault="00A372F0" w:rsidP="00556B24">
      <w:pPr>
        <w:pStyle w:val="TDC1"/>
        <w:shd w:val="clear" w:color="auto" w:fill="FFFFFF" w:themeFill="background1"/>
        <w:tabs>
          <w:tab w:val="right" w:leader="dot" w:pos="9397"/>
        </w:tabs>
        <w:rPr>
          <w:rStyle w:val="Hipervnculo"/>
          <w:rFonts w:ascii="Arial Narrow" w:hAnsi="Arial Narrow"/>
          <w:noProof/>
          <w:color w:val="auto"/>
          <w:sz w:val="28"/>
          <w:szCs w:val="28"/>
        </w:rPr>
      </w:pPr>
      <w:hyperlink w:anchor="_Toc67474413" w:history="1">
        <w:r w:rsidR="00556B24" w:rsidRPr="00CC01F4">
          <w:rPr>
            <w:rStyle w:val="Hipervnculo"/>
            <w:rFonts w:ascii="Arial Narrow" w:hAnsi="Arial Narrow"/>
            <w:noProof/>
            <w:color w:val="auto"/>
            <w:sz w:val="28"/>
            <w:szCs w:val="28"/>
          </w:rPr>
          <w:t>ETAPA DIAGNÓSTICA</w:t>
        </w:r>
        <w:r w:rsidR="00556B24" w:rsidRPr="00CC01F4">
          <w:rPr>
            <w:rFonts w:ascii="Arial Narrow" w:hAnsi="Arial Narrow"/>
            <w:noProof/>
            <w:sz w:val="28"/>
            <w:szCs w:val="28"/>
          </w:rPr>
          <w:tab/>
        </w:r>
        <w:r w:rsidRPr="00CC01F4">
          <w:rPr>
            <w:rFonts w:ascii="Arial Narrow" w:hAnsi="Arial Narrow"/>
            <w:noProof/>
            <w:sz w:val="28"/>
            <w:szCs w:val="28"/>
          </w:rPr>
          <w:fldChar w:fldCharType="begin"/>
        </w:r>
        <w:r w:rsidR="00556B24" w:rsidRPr="00CC01F4">
          <w:rPr>
            <w:rFonts w:ascii="Arial Narrow" w:hAnsi="Arial Narrow"/>
            <w:noProof/>
            <w:sz w:val="28"/>
            <w:szCs w:val="28"/>
          </w:rPr>
          <w:instrText xml:space="preserve"> PAGEREF _Toc67474413 \h </w:instrText>
        </w:r>
        <w:r w:rsidRPr="00CC01F4">
          <w:rPr>
            <w:rFonts w:ascii="Arial Narrow" w:hAnsi="Arial Narrow"/>
            <w:noProof/>
            <w:sz w:val="28"/>
            <w:szCs w:val="28"/>
          </w:rPr>
        </w:r>
        <w:r w:rsidRPr="00CC01F4">
          <w:rPr>
            <w:rFonts w:ascii="Arial Narrow" w:hAnsi="Arial Narrow"/>
            <w:noProof/>
            <w:sz w:val="28"/>
            <w:szCs w:val="28"/>
          </w:rPr>
          <w:fldChar w:fldCharType="separate"/>
        </w:r>
        <w:r w:rsidR="00AF0B71">
          <w:rPr>
            <w:rFonts w:ascii="Arial Narrow" w:hAnsi="Arial Narrow"/>
            <w:noProof/>
            <w:sz w:val="28"/>
            <w:szCs w:val="28"/>
          </w:rPr>
          <w:t>12</w:t>
        </w:r>
        <w:r w:rsidRPr="00CC01F4">
          <w:rPr>
            <w:rFonts w:ascii="Arial Narrow" w:hAnsi="Arial Narrow"/>
            <w:noProof/>
            <w:sz w:val="28"/>
            <w:szCs w:val="28"/>
          </w:rPr>
          <w:fldChar w:fldCharType="end"/>
        </w:r>
      </w:hyperlink>
    </w:p>
    <w:p w:rsidR="00556B24" w:rsidRPr="00CC01F4" w:rsidRDefault="00A372F0" w:rsidP="00556B24">
      <w:pPr>
        <w:pStyle w:val="TDC2"/>
      </w:pPr>
      <w:hyperlink w:anchor="_Toc67474422" w:history="1">
        <w:r w:rsidR="00556B24" w:rsidRPr="00CC01F4">
          <w:rPr>
            <w:rStyle w:val="Hipervnculo"/>
            <w:color w:val="auto"/>
          </w:rPr>
          <w:t>ANÁLISIS  FODA</w:t>
        </w:r>
        <w:r w:rsidR="00556B24" w:rsidRPr="00CC01F4">
          <w:tab/>
        </w:r>
        <w:r w:rsidRPr="00CC01F4">
          <w:fldChar w:fldCharType="begin"/>
        </w:r>
        <w:r w:rsidR="00556B24" w:rsidRPr="00CC01F4">
          <w:instrText xml:space="preserve"> PAGEREF _Toc67474422 \h </w:instrText>
        </w:r>
        <w:r w:rsidRPr="00CC01F4">
          <w:fldChar w:fldCharType="separate"/>
        </w:r>
        <w:r w:rsidR="00AF0B71">
          <w:t>12</w:t>
        </w:r>
        <w:r w:rsidRPr="00CC01F4">
          <w:fldChar w:fldCharType="end"/>
        </w:r>
      </w:hyperlink>
    </w:p>
    <w:p w:rsidR="00556B24" w:rsidRPr="00CC01F4" w:rsidRDefault="00A372F0" w:rsidP="00556B24">
      <w:pPr>
        <w:pStyle w:val="TDC3"/>
        <w:shd w:val="clear" w:color="auto" w:fill="FFFFFF" w:themeFill="background1"/>
        <w:rPr>
          <w:rFonts w:ascii="Arial Narrow" w:hAnsi="Arial Narrow"/>
          <w:sz w:val="28"/>
          <w:szCs w:val="28"/>
        </w:rPr>
      </w:pPr>
      <w:hyperlink w:anchor="_Toc67474423" w:history="1">
        <w:r w:rsidR="00556B24" w:rsidRPr="00CC01F4">
          <w:rPr>
            <w:rStyle w:val="Hipervnculo"/>
            <w:rFonts w:ascii="Arial Narrow" w:hAnsi="Arial Narrow"/>
            <w:color w:val="auto"/>
            <w:sz w:val="28"/>
            <w:szCs w:val="28"/>
          </w:rPr>
          <w:t>Fortalezas</w:t>
        </w:r>
        <w:r w:rsidR="00556B24" w:rsidRPr="00CC01F4">
          <w:rPr>
            <w:rFonts w:ascii="Arial Narrow" w:hAnsi="Arial Narrow"/>
            <w:sz w:val="28"/>
            <w:szCs w:val="28"/>
          </w:rPr>
          <w:tab/>
        </w:r>
        <w:r w:rsidRPr="00CC01F4">
          <w:rPr>
            <w:rFonts w:ascii="Arial Narrow" w:hAnsi="Arial Narrow"/>
            <w:sz w:val="28"/>
            <w:szCs w:val="28"/>
          </w:rPr>
          <w:fldChar w:fldCharType="begin"/>
        </w:r>
        <w:r w:rsidR="00556B24" w:rsidRPr="00CC01F4">
          <w:rPr>
            <w:rFonts w:ascii="Arial Narrow" w:hAnsi="Arial Narrow"/>
            <w:sz w:val="28"/>
            <w:szCs w:val="28"/>
          </w:rPr>
          <w:instrText xml:space="preserve"> PAGEREF _Toc67474423 \h </w:instrText>
        </w:r>
        <w:r w:rsidRPr="00CC01F4">
          <w:rPr>
            <w:rFonts w:ascii="Arial Narrow" w:hAnsi="Arial Narrow"/>
            <w:sz w:val="28"/>
            <w:szCs w:val="28"/>
          </w:rPr>
        </w:r>
        <w:r w:rsidRPr="00CC01F4">
          <w:rPr>
            <w:rFonts w:ascii="Arial Narrow" w:hAnsi="Arial Narrow"/>
            <w:sz w:val="28"/>
            <w:szCs w:val="28"/>
          </w:rPr>
          <w:fldChar w:fldCharType="separate"/>
        </w:r>
        <w:r w:rsidR="00AF0B71">
          <w:rPr>
            <w:rFonts w:ascii="Arial Narrow" w:hAnsi="Arial Narrow"/>
            <w:sz w:val="28"/>
            <w:szCs w:val="28"/>
          </w:rPr>
          <w:t>12</w:t>
        </w:r>
        <w:r w:rsidRPr="00CC01F4">
          <w:rPr>
            <w:rFonts w:ascii="Arial Narrow" w:hAnsi="Arial Narrow"/>
            <w:sz w:val="28"/>
            <w:szCs w:val="28"/>
          </w:rPr>
          <w:fldChar w:fldCharType="end"/>
        </w:r>
      </w:hyperlink>
    </w:p>
    <w:p w:rsidR="00556B24" w:rsidRPr="00CC01F4" w:rsidRDefault="00A372F0" w:rsidP="00556B24">
      <w:pPr>
        <w:pStyle w:val="TDC3"/>
        <w:shd w:val="clear" w:color="auto" w:fill="FFFFFF" w:themeFill="background1"/>
        <w:rPr>
          <w:rFonts w:ascii="Arial Narrow" w:hAnsi="Arial Narrow"/>
          <w:sz w:val="28"/>
          <w:szCs w:val="28"/>
        </w:rPr>
      </w:pPr>
      <w:hyperlink w:anchor="_Toc67474424" w:history="1">
        <w:r w:rsidR="00556B24" w:rsidRPr="00CC01F4">
          <w:rPr>
            <w:rStyle w:val="Hipervnculo"/>
            <w:rFonts w:ascii="Arial Narrow" w:hAnsi="Arial Narrow"/>
            <w:color w:val="auto"/>
            <w:sz w:val="28"/>
            <w:szCs w:val="28"/>
          </w:rPr>
          <w:t>Oportunidades</w:t>
        </w:r>
        <w:r w:rsidR="00556B24" w:rsidRPr="00CC01F4">
          <w:rPr>
            <w:rFonts w:ascii="Arial Narrow" w:hAnsi="Arial Narrow"/>
            <w:sz w:val="28"/>
            <w:szCs w:val="28"/>
          </w:rPr>
          <w:tab/>
        </w:r>
        <w:r w:rsidRPr="00CC01F4">
          <w:rPr>
            <w:rFonts w:ascii="Arial Narrow" w:hAnsi="Arial Narrow"/>
            <w:sz w:val="28"/>
            <w:szCs w:val="28"/>
          </w:rPr>
          <w:fldChar w:fldCharType="begin"/>
        </w:r>
        <w:r w:rsidR="00556B24" w:rsidRPr="00CC01F4">
          <w:rPr>
            <w:rFonts w:ascii="Arial Narrow" w:hAnsi="Arial Narrow"/>
            <w:sz w:val="28"/>
            <w:szCs w:val="28"/>
          </w:rPr>
          <w:instrText xml:space="preserve"> PAGEREF _Toc67474424 \h </w:instrText>
        </w:r>
        <w:r w:rsidRPr="00CC01F4">
          <w:rPr>
            <w:rFonts w:ascii="Arial Narrow" w:hAnsi="Arial Narrow"/>
            <w:sz w:val="28"/>
            <w:szCs w:val="28"/>
          </w:rPr>
        </w:r>
        <w:r w:rsidRPr="00CC01F4">
          <w:rPr>
            <w:rFonts w:ascii="Arial Narrow" w:hAnsi="Arial Narrow"/>
            <w:sz w:val="28"/>
            <w:szCs w:val="28"/>
          </w:rPr>
          <w:fldChar w:fldCharType="separate"/>
        </w:r>
        <w:r w:rsidR="00AF0B71">
          <w:rPr>
            <w:rFonts w:ascii="Arial Narrow" w:hAnsi="Arial Narrow"/>
            <w:sz w:val="28"/>
            <w:szCs w:val="28"/>
          </w:rPr>
          <w:t>12</w:t>
        </w:r>
        <w:r w:rsidRPr="00CC01F4">
          <w:rPr>
            <w:rFonts w:ascii="Arial Narrow" w:hAnsi="Arial Narrow"/>
            <w:sz w:val="28"/>
            <w:szCs w:val="28"/>
          </w:rPr>
          <w:fldChar w:fldCharType="end"/>
        </w:r>
      </w:hyperlink>
    </w:p>
    <w:p w:rsidR="00556B24" w:rsidRPr="00CC01F4" w:rsidRDefault="00A372F0" w:rsidP="00556B24">
      <w:pPr>
        <w:pStyle w:val="TDC3"/>
        <w:shd w:val="clear" w:color="auto" w:fill="FFFFFF" w:themeFill="background1"/>
        <w:rPr>
          <w:rFonts w:ascii="Arial Narrow" w:hAnsi="Arial Narrow"/>
          <w:sz w:val="28"/>
          <w:szCs w:val="28"/>
        </w:rPr>
      </w:pPr>
      <w:hyperlink w:anchor="_Toc67474425" w:history="1">
        <w:r w:rsidR="00556B24" w:rsidRPr="00CC01F4">
          <w:rPr>
            <w:rStyle w:val="Hipervnculo"/>
            <w:rFonts w:ascii="Arial Narrow" w:hAnsi="Arial Narrow"/>
            <w:color w:val="auto"/>
            <w:sz w:val="28"/>
            <w:szCs w:val="28"/>
          </w:rPr>
          <w:t>Debilidades</w:t>
        </w:r>
        <w:r w:rsidR="00556B24" w:rsidRPr="00CC01F4">
          <w:rPr>
            <w:rFonts w:ascii="Arial Narrow" w:hAnsi="Arial Narrow"/>
            <w:sz w:val="28"/>
            <w:szCs w:val="28"/>
          </w:rPr>
          <w:tab/>
        </w:r>
        <w:r w:rsidRPr="00CC01F4">
          <w:rPr>
            <w:rFonts w:ascii="Arial Narrow" w:hAnsi="Arial Narrow"/>
            <w:sz w:val="28"/>
            <w:szCs w:val="28"/>
          </w:rPr>
          <w:fldChar w:fldCharType="begin"/>
        </w:r>
        <w:r w:rsidR="00556B24" w:rsidRPr="00CC01F4">
          <w:rPr>
            <w:rFonts w:ascii="Arial Narrow" w:hAnsi="Arial Narrow"/>
            <w:sz w:val="28"/>
            <w:szCs w:val="28"/>
          </w:rPr>
          <w:instrText xml:space="preserve"> PAGEREF _Toc67474425 \h </w:instrText>
        </w:r>
        <w:r w:rsidRPr="00CC01F4">
          <w:rPr>
            <w:rFonts w:ascii="Arial Narrow" w:hAnsi="Arial Narrow"/>
            <w:sz w:val="28"/>
            <w:szCs w:val="28"/>
          </w:rPr>
        </w:r>
        <w:r w:rsidRPr="00CC01F4">
          <w:rPr>
            <w:rFonts w:ascii="Arial Narrow" w:hAnsi="Arial Narrow"/>
            <w:sz w:val="28"/>
            <w:szCs w:val="28"/>
          </w:rPr>
          <w:fldChar w:fldCharType="separate"/>
        </w:r>
        <w:r w:rsidR="00AF0B71">
          <w:rPr>
            <w:rFonts w:ascii="Arial Narrow" w:hAnsi="Arial Narrow"/>
            <w:sz w:val="28"/>
            <w:szCs w:val="28"/>
          </w:rPr>
          <w:t>12</w:t>
        </w:r>
        <w:r w:rsidRPr="00CC01F4">
          <w:rPr>
            <w:rFonts w:ascii="Arial Narrow" w:hAnsi="Arial Narrow"/>
            <w:sz w:val="28"/>
            <w:szCs w:val="28"/>
          </w:rPr>
          <w:fldChar w:fldCharType="end"/>
        </w:r>
      </w:hyperlink>
    </w:p>
    <w:p w:rsidR="00556B24" w:rsidRPr="00CC01F4" w:rsidRDefault="00A372F0" w:rsidP="00556B24">
      <w:pPr>
        <w:pStyle w:val="TDC3"/>
        <w:shd w:val="clear" w:color="auto" w:fill="FFFFFF" w:themeFill="background1"/>
        <w:rPr>
          <w:rFonts w:ascii="Arial Narrow" w:hAnsi="Arial Narrow"/>
          <w:sz w:val="28"/>
          <w:szCs w:val="28"/>
        </w:rPr>
      </w:pPr>
      <w:hyperlink w:anchor="_Toc67474426" w:history="1">
        <w:r w:rsidR="00556B24" w:rsidRPr="00CC01F4">
          <w:rPr>
            <w:rStyle w:val="Hipervnculo"/>
            <w:rFonts w:ascii="Arial Narrow" w:hAnsi="Arial Narrow"/>
            <w:color w:val="auto"/>
            <w:sz w:val="28"/>
            <w:szCs w:val="28"/>
          </w:rPr>
          <w:t>Amenazas</w:t>
        </w:r>
        <w:r w:rsidR="00556B24" w:rsidRPr="00CC01F4">
          <w:rPr>
            <w:rFonts w:ascii="Arial Narrow" w:hAnsi="Arial Narrow"/>
            <w:sz w:val="28"/>
            <w:szCs w:val="28"/>
          </w:rPr>
          <w:tab/>
        </w:r>
        <w:r w:rsidRPr="00CC01F4">
          <w:rPr>
            <w:rFonts w:ascii="Arial Narrow" w:hAnsi="Arial Narrow"/>
            <w:sz w:val="28"/>
            <w:szCs w:val="28"/>
          </w:rPr>
          <w:fldChar w:fldCharType="begin"/>
        </w:r>
        <w:r w:rsidR="00556B24" w:rsidRPr="00CC01F4">
          <w:rPr>
            <w:rFonts w:ascii="Arial Narrow" w:hAnsi="Arial Narrow"/>
            <w:sz w:val="28"/>
            <w:szCs w:val="28"/>
          </w:rPr>
          <w:instrText xml:space="preserve"> PAGEREF _Toc67474426 \h </w:instrText>
        </w:r>
        <w:r w:rsidRPr="00CC01F4">
          <w:rPr>
            <w:rFonts w:ascii="Arial Narrow" w:hAnsi="Arial Narrow"/>
            <w:sz w:val="28"/>
            <w:szCs w:val="28"/>
          </w:rPr>
        </w:r>
        <w:r w:rsidRPr="00CC01F4">
          <w:rPr>
            <w:rFonts w:ascii="Arial Narrow" w:hAnsi="Arial Narrow"/>
            <w:sz w:val="28"/>
            <w:szCs w:val="28"/>
          </w:rPr>
          <w:fldChar w:fldCharType="separate"/>
        </w:r>
        <w:r w:rsidR="00AF0B71">
          <w:rPr>
            <w:rFonts w:ascii="Arial Narrow" w:hAnsi="Arial Narrow"/>
            <w:sz w:val="28"/>
            <w:szCs w:val="28"/>
          </w:rPr>
          <w:t>12</w:t>
        </w:r>
        <w:r w:rsidRPr="00CC01F4">
          <w:rPr>
            <w:rFonts w:ascii="Arial Narrow" w:hAnsi="Arial Narrow"/>
            <w:sz w:val="28"/>
            <w:szCs w:val="28"/>
          </w:rPr>
          <w:fldChar w:fldCharType="end"/>
        </w:r>
      </w:hyperlink>
    </w:p>
    <w:p w:rsidR="00556B24" w:rsidRPr="00CC01F4" w:rsidRDefault="00A372F0" w:rsidP="00556B24">
      <w:pPr>
        <w:pStyle w:val="TDC2"/>
      </w:pPr>
      <w:hyperlink w:anchor="_Toc67474414" w:history="1">
        <w:r w:rsidR="00556B24" w:rsidRPr="00CC01F4">
          <w:rPr>
            <w:rStyle w:val="Hipervnculo"/>
            <w:color w:val="auto"/>
          </w:rPr>
          <w:t>EFICIENCIA ESCOLAR.</w:t>
        </w:r>
        <w:r w:rsidR="00556B24" w:rsidRPr="00CC01F4">
          <w:tab/>
        </w:r>
        <w:r w:rsidRPr="00CC01F4">
          <w:fldChar w:fldCharType="begin"/>
        </w:r>
        <w:r w:rsidR="00556B24" w:rsidRPr="00CC01F4">
          <w:instrText xml:space="preserve"> PAGEREF _Toc67474414 \h </w:instrText>
        </w:r>
        <w:r w:rsidRPr="00CC01F4">
          <w:fldChar w:fldCharType="separate"/>
        </w:r>
        <w:r w:rsidR="00AF0B71">
          <w:t>13</w:t>
        </w:r>
        <w:r w:rsidRPr="00CC01F4">
          <w:fldChar w:fldCharType="end"/>
        </w:r>
      </w:hyperlink>
    </w:p>
    <w:p w:rsidR="00556B24" w:rsidRPr="00CC01F4" w:rsidRDefault="00A372F0" w:rsidP="00556B24">
      <w:pPr>
        <w:pStyle w:val="TDC2"/>
      </w:pPr>
      <w:hyperlink w:anchor="_Toc67474415" w:history="1">
        <w:r w:rsidR="00556B24" w:rsidRPr="00CC01F4">
          <w:rPr>
            <w:rStyle w:val="Hipervnculo"/>
            <w:color w:val="auto"/>
          </w:rPr>
          <w:t>ANTECEDENTES DE LOS ALUMNOS.</w:t>
        </w:r>
        <w:r w:rsidR="00556B24" w:rsidRPr="00CC01F4">
          <w:tab/>
        </w:r>
        <w:r w:rsidRPr="00CC01F4">
          <w:fldChar w:fldCharType="begin"/>
        </w:r>
        <w:r w:rsidR="00556B24" w:rsidRPr="00CC01F4">
          <w:instrText xml:space="preserve"> PAGEREF _Toc67474415 \h </w:instrText>
        </w:r>
        <w:r w:rsidRPr="00CC01F4">
          <w:fldChar w:fldCharType="separate"/>
        </w:r>
        <w:r w:rsidR="00AF0B71">
          <w:t>15</w:t>
        </w:r>
        <w:r w:rsidRPr="00CC01F4">
          <w:fldChar w:fldCharType="end"/>
        </w:r>
      </w:hyperlink>
    </w:p>
    <w:p w:rsidR="00556B24" w:rsidRPr="00CC01F4" w:rsidRDefault="00A372F0" w:rsidP="00556B24">
      <w:pPr>
        <w:pStyle w:val="TDC2"/>
      </w:pPr>
      <w:hyperlink w:anchor="_Toc67474416" w:history="1">
        <w:r w:rsidR="00556B24" w:rsidRPr="00CC01F4">
          <w:rPr>
            <w:rStyle w:val="Hipervnculo"/>
            <w:color w:val="auto"/>
          </w:rPr>
          <w:t>INDICES DE VULNERABILIDAD ESCOLAR (I.V.E.)</w:t>
        </w:r>
        <w:r w:rsidR="00556B24" w:rsidRPr="00CC01F4">
          <w:tab/>
        </w:r>
        <w:r w:rsidRPr="00CC01F4">
          <w:fldChar w:fldCharType="begin"/>
        </w:r>
        <w:r w:rsidR="00556B24" w:rsidRPr="00CC01F4">
          <w:instrText xml:space="preserve"> PAGEREF _Toc67474416 \h </w:instrText>
        </w:r>
        <w:r w:rsidRPr="00CC01F4">
          <w:fldChar w:fldCharType="separate"/>
        </w:r>
        <w:r w:rsidR="00AF0B71">
          <w:t>16</w:t>
        </w:r>
        <w:r w:rsidRPr="00CC01F4">
          <w:fldChar w:fldCharType="end"/>
        </w:r>
      </w:hyperlink>
    </w:p>
    <w:p w:rsidR="00556B24" w:rsidRPr="00CC01F4" w:rsidRDefault="00A372F0" w:rsidP="00556B24">
      <w:pPr>
        <w:pStyle w:val="TDC2"/>
      </w:pPr>
      <w:hyperlink w:anchor="_Toc67474417" w:history="1">
        <w:r w:rsidR="00556B24" w:rsidRPr="00CC01F4">
          <w:rPr>
            <w:rStyle w:val="Hipervnculo"/>
            <w:color w:val="auto"/>
          </w:rPr>
          <w:t>ANTECEDENTES DEL PERSONAL.</w:t>
        </w:r>
        <w:r w:rsidR="00556B24" w:rsidRPr="00CC01F4">
          <w:tab/>
        </w:r>
        <w:r w:rsidRPr="00CC01F4">
          <w:fldChar w:fldCharType="begin"/>
        </w:r>
        <w:r w:rsidR="00556B24" w:rsidRPr="00CC01F4">
          <w:instrText xml:space="preserve"> PAGEREF _Toc67474417 \h </w:instrText>
        </w:r>
        <w:r w:rsidRPr="00CC01F4">
          <w:fldChar w:fldCharType="separate"/>
        </w:r>
        <w:r w:rsidR="00AF0B71">
          <w:t>16</w:t>
        </w:r>
        <w:r w:rsidRPr="00CC01F4">
          <w:fldChar w:fldCharType="end"/>
        </w:r>
      </w:hyperlink>
    </w:p>
    <w:p w:rsidR="00556B24" w:rsidRPr="00CC01F4" w:rsidRDefault="00A372F0" w:rsidP="00556B24">
      <w:pPr>
        <w:pStyle w:val="TDC2"/>
      </w:pPr>
      <w:hyperlink w:anchor="_Toc67474418" w:history="1">
        <w:r w:rsidR="00556B24" w:rsidRPr="00CC01F4">
          <w:rPr>
            <w:rStyle w:val="Hipervnculo"/>
            <w:color w:val="auto"/>
          </w:rPr>
          <w:t>INFRAESTRUCTURA</w:t>
        </w:r>
        <w:r w:rsidR="00556B24" w:rsidRPr="00CC01F4">
          <w:tab/>
        </w:r>
        <w:r w:rsidRPr="00CC01F4">
          <w:fldChar w:fldCharType="begin"/>
        </w:r>
        <w:r w:rsidR="00556B24" w:rsidRPr="00CC01F4">
          <w:instrText xml:space="preserve"> PAGEREF _Toc67474418 \h </w:instrText>
        </w:r>
        <w:r w:rsidRPr="00CC01F4">
          <w:fldChar w:fldCharType="separate"/>
        </w:r>
        <w:r w:rsidR="00AF0B71">
          <w:t>17</w:t>
        </w:r>
        <w:r w:rsidRPr="00CC01F4">
          <w:fldChar w:fldCharType="end"/>
        </w:r>
      </w:hyperlink>
    </w:p>
    <w:p w:rsidR="00556B24" w:rsidRPr="00CC01F4" w:rsidRDefault="00A372F0" w:rsidP="00556B24">
      <w:pPr>
        <w:pStyle w:val="TDC3"/>
        <w:shd w:val="clear" w:color="auto" w:fill="FFFFFF" w:themeFill="background1"/>
        <w:rPr>
          <w:rFonts w:ascii="Arial Narrow" w:hAnsi="Arial Narrow"/>
          <w:sz w:val="28"/>
          <w:szCs w:val="28"/>
        </w:rPr>
      </w:pPr>
      <w:hyperlink w:anchor="_Toc67474419" w:history="1">
        <w:r w:rsidR="00556B24" w:rsidRPr="00556B24">
          <w:rPr>
            <w:rStyle w:val="Hipervnculo"/>
            <w:rFonts w:ascii="Arial Narrow" w:hAnsi="Arial Narrow"/>
            <w:color w:val="auto"/>
            <w:sz w:val="28"/>
            <w:szCs w:val="28"/>
          </w:rPr>
          <w:t>Detalle de las dependencias y sus equipamientos</w:t>
        </w:r>
        <w:r w:rsidR="00556B24" w:rsidRPr="00CC01F4">
          <w:rPr>
            <w:rFonts w:ascii="Arial Narrow" w:hAnsi="Arial Narrow"/>
            <w:sz w:val="28"/>
            <w:szCs w:val="28"/>
          </w:rPr>
          <w:tab/>
        </w:r>
        <w:r w:rsidRPr="00B874BD">
          <w:rPr>
            <w:rFonts w:ascii="Arial Narrow" w:hAnsi="Arial Narrow"/>
            <w:color w:val="FFFFFF" w:themeColor="background1"/>
            <w:sz w:val="28"/>
            <w:szCs w:val="28"/>
          </w:rPr>
          <w:fldChar w:fldCharType="begin"/>
        </w:r>
        <w:r w:rsidR="00556B24" w:rsidRPr="00B874BD">
          <w:rPr>
            <w:rFonts w:ascii="Arial Narrow" w:hAnsi="Arial Narrow"/>
            <w:color w:val="FFFFFF" w:themeColor="background1"/>
            <w:sz w:val="28"/>
            <w:szCs w:val="28"/>
          </w:rPr>
          <w:instrText xml:space="preserve"> PAGEREF _Toc67474419 \h </w:instrText>
        </w:r>
        <w:r w:rsidRPr="00B874BD">
          <w:rPr>
            <w:rFonts w:ascii="Arial Narrow" w:hAnsi="Arial Narrow"/>
            <w:color w:val="FFFFFF" w:themeColor="background1"/>
            <w:sz w:val="28"/>
            <w:szCs w:val="28"/>
          </w:rPr>
        </w:r>
        <w:r w:rsidRPr="00B874BD">
          <w:rPr>
            <w:rFonts w:ascii="Arial Narrow" w:hAnsi="Arial Narrow"/>
            <w:color w:val="FFFFFF" w:themeColor="background1"/>
            <w:sz w:val="28"/>
            <w:szCs w:val="28"/>
          </w:rPr>
          <w:fldChar w:fldCharType="separate"/>
        </w:r>
        <w:r w:rsidR="00AF0B71" w:rsidRPr="00B874BD">
          <w:rPr>
            <w:rFonts w:ascii="Arial Narrow" w:hAnsi="Arial Narrow"/>
            <w:b w:val="0"/>
            <w:bCs/>
            <w:color w:val="FFFFFF" w:themeColor="background1"/>
            <w:sz w:val="28"/>
            <w:szCs w:val="28"/>
            <w:lang w:val="es-ES"/>
          </w:rPr>
          <w:t>¡Error! Marcador no definido.</w:t>
        </w:r>
        <w:r w:rsidRPr="00B874BD">
          <w:rPr>
            <w:rFonts w:ascii="Arial Narrow" w:hAnsi="Arial Narrow"/>
            <w:color w:val="FFFFFF" w:themeColor="background1"/>
            <w:sz w:val="28"/>
            <w:szCs w:val="28"/>
          </w:rPr>
          <w:fldChar w:fldCharType="end"/>
        </w:r>
      </w:hyperlink>
    </w:p>
    <w:p w:rsidR="00556B24" w:rsidRPr="00CC01F4" w:rsidRDefault="00A372F0" w:rsidP="00556B24">
      <w:pPr>
        <w:pStyle w:val="TDC2"/>
      </w:pPr>
      <w:hyperlink w:anchor="_Toc67474420" w:history="1">
        <w:r w:rsidR="00556B24" w:rsidRPr="00CC01F4">
          <w:rPr>
            <w:rStyle w:val="Hipervnculo"/>
            <w:color w:val="auto"/>
          </w:rPr>
          <w:t>ESPECIALIDADES  IMPARTIDAS</w:t>
        </w:r>
        <w:r w:rsidR="00556B24" w:rsidRPr="00CC01F4">
          <w:tab/>
        </w:r>
        <w:r w:rsidRPr="00CC01F4">
          <w:fldChar w:fldCharType="begin"/>
        </w:r>
        <w:r w:rsidR="00556B24" w:rsidRPr="00CC01F4">
          <w:instrText xml:space="preserve"> PAGEREF _Toc67474420 \h </w:instrText>
        </w:r>
        <w:r w:rsidRPr="00CC01F4">
          <w:fldChar w:fldCharType="separate"/>
        </w:r>
        <w:r w:rsidR="00AF0B71">
          <w:t>22</w:t>
        </w:r>
        <w:r w:rsidRPr="00CC01F4">
          <w:fldChar w:fldCharType="end"/>
        </w:r>
      </w:hyperlink>
    </w:p>
    <w:p w:rsidR="00556B24" w:rsidRPr="00CC01F4" w:rsidRDefault="00A372F0" w:rsidP="00556B24">
      <w:pPr>
        <w:pStyle w:val="TDC2"/>
      </w:pPr>
      <w:hyperlink w:anchor="_Toc67474421" w:history="1">
        <w:r w:rsidR="00556B24" w:rsidRPr="00CC01F4">
          <w:rPr>
            <w:rStyle w:val="Hipervnculo"/>
            <w:color w:val="auto"/>
          </w:rPr>
          <w:t>ANALISIS DEL DIAGNÓSTICO.</w:t>
        </w:r>
        <w:r w:rsidR="00556B24" w:rsidRPr="00CC01F4">
          <w:tab/>
        </w:r>
      </w:hyperlink>
    </w:p>
    <w:p w:rsidR="00556B24" w:rsidRPr="00CC01F4" w:rsidRDefault="00A372F0" w:rsidP="00556B24">
      <w:pPr>
        <w:pStyle w:val="TDC1"/>
        <w:shd w:val="clear" w:color="auto" w:fill="FFFFFF" w:themeFill="background1"/>
        <w:tabs>
          <w:tab w:val="right" w:leader="dot" w:pos="9397"/>
        </w:tabs>
        <w:rPr>
          <w:rFonts w:ascii="Arial Narrow" w:hAnsi="Arial Narrow"/>
          <w:b w:val="0"/>
          <w:i w:val="0"/>
          <w:noProof/>
          <w:sz w:val="28"/>
          <w:szCs w:val="28"/>
        </w:rPr>
      </w:pPr>
      <w:hyperlink w:anchor="_Toc67474427" w:history="1">
        <w:r w:rsidR="00556B24" w:rsidRPr="00CC01F4">
          <w:rPr>
            <w:rStyle w:val="Hipervnculo"/>
            <w:rFonts w:ascii="Arial Narrow" w:hAnsi="Arial Narrow"/>
            <w:noProof/>
            <w:color w:val="auto"/>
            <w:sz w:val="28"/>
            <w:szCs w:val="28"/>
          </w:rPr>
          <w:t>ETAPA  OPERATIVA</w:t>
        </w:r>
        <w:r w:rsidR="00556B24" w:rsidRPr="00CC01F4">
          <w:rPr>
            <w:rFonts w:ascii="Arial Narrow" w:hAnsi="Arial Narrow"/>
            <w:noProof/>
            <w:sz w:val="28"/>
            <w:szCs w:val="28"/>
          </w:rPr>
          <w:tab/>
        </w:r>
        <w:r w:rsidRPr="00CC01F4">
          <w:rPr>
            <w:rFonts w:ascii="Arial Narrow" w:hAnsi="Arial Narrow"/>
            <w:noProof/>
            <w:sz w:val="28"/>
            <w:szCs w:val="28"/>
          </w:rPr>
          <w:fldChar w:fldCharType="begin"/>
        </w:r>
        <w:r w:rsidR="00556B24" w:rsidRPr="00CC01F4">
          <w:rPr>
            <w:rFonts w:ascii="Arial Narrow" w:hAnsi="Arial Narrow"/>
            <w:noProof/>
            <w:sz w:val="28"/>
            <w:szCs w:val="28"/>
          </w:rPr>
          <w:instrText xml:space="preserve"> PAGEREF _Toc67474427 \h </w:instrText>
        </w:r>
        <w:r w:rsidRPr="00CC01F4">
          <w:rPr>
            <w:rFonts w:ascii="Arial Narrow" w:hAnsi="Arial Narrow"/>
            <w:noProof/>
            <w:sz w:val="28"/>
            <w:szCs w:val="28"/>
          </w:rPr>
        </w:r>
        <w:r w:rsidRPr="00CC01F4">
          <w:rPr>
            <w:rFonts w:ascii="Arial Narrow" w:hAnsi="Arial Narrow"/>
            <w:noProof/>
            <w:sz w:val="28"/>
            <w:szCs w:val="28"/>
          </w:rPr>
          <w:fldChar w:fldCharType="separate"/>
        </w:r>
        <w:r w:rsidR="00AF0B71">
          <w:rPr>
            <w:rFonts w:ascii="Arial Narrow" w:hAnsi="Arial Narrow"/>
            <w:noProof/>
            <w:sz w:val="28"/>
            <w:szCs w:val="28"/>
          </w:rPr>
          <w:t>20</w:t>
        </w:r>
        <w:r w:rsidRPr="00CC01F4">
          <w:rPr>
            <w:rFonts w:ascii="Arial Narrow" w:hAnsi="Arial Narrow"/>
            <w:noProof/>
            <w:sz w:val="28"/>
            <w:szCs w:val="28"/>
          </w:rPr>
          <w:fldChar w:fldCharType="end"/>
        </w:r>
      </w:hyperlink>
    </w:p>
    <w:p w:rsidR="00556B24" w:rsidRPr="00CC01F4" w:rsidRDefault="00A372F0" w:rsidP="00556B24">
      <w:pPr>
        <w:pStyle w:val="TDC2"/>
      </w:pPr>
      <w:hyperlink w:anchor="_Toc67474428" w:history="1">
        <w:r w:rsidR="00556B24" w:rsidRPr="00CC01F4">
          <w:rPr>
            <w:rStyle w:val="Hipervnculo"/>
            <w:color w:val="auto"/>
          </w:rPr>
          <w:t>POLÍTICAS GENERALES:</w:t>
        </w:r>
        <w:r w:rsidR="00556B24" w:rsidRPr="00CC01F4">
          <w:tab/>
        </w:r>
        <w:r w:rsidRPr="00CC01F4">
          <w:fldChar w:fldCharType="begin"/>
        </w:r>
        <w:r w:rsidR="00556B24" w:rsidRPr="00CC01F4">
          <w:instrText xml:space="preserve"> PAGEREF _Toc67474428 \h </w:instrText>
        </w:r>
        <w:r w:rsidRPr="00CC01F4">
          <w:fldChar w:fldCharType="separate"/>
        </w:r>
        <w:r w:rsidR="00AF0B71">
          <w:t>20</w:t>
        </w:r>
        <w:r w:rsidRPr="00CC01F4">
          <w:fldChar w:fldCharType="end"/>
        </w:r>
      </w:hyperlink>
    </w:p>
    <w:p w:rsidR="00556B24" w:rsidRPr="00CC01F4" w:rsidRDefault="00A372F0" w:rsidP="00556B24">
      <w:pPr>
        <w:pStyle w:val="TDC2"/>
      </w:pPr>
      <w:hyperlink w:anchor="_Toc67474429" w:history="1">
        <w:r w:rsidR="00556B24" w:rsidRPr="00CC01F4">
          <w:rPr>
            <w:rStyle w:val="Hipervnculo"/>
            <w:color w:val="auto"/>
          </w:rPr>
          <w:t>Objetivos:</w:t>
        </w:r>
        <w:r w:rsidR="00556B24" w:rsidRPr="00CC01F4">
          <w:tab/>
        </w:r>
        <w:r w:rsidRPr="00CC01F4">
          <w:fldChar w:fldCharType="begin"/>
        </w:r>
        <w:r w:rsidR="00556B24" w:rsidRPr="00CC01F4">
          <w:instrText xml:space="preserve"> PAGEREF _Toc67474429 \h </w:instrText>
        </w:r>
        <w:r w:rsidRPr="00CC01F4">
          <w:fldChar w:fldCharType="separate"/>
        </w:r>
        <w:r w:rsidR="00AF0B71">
          <w:t>21</w:t>
        </w:r>
        <w:r w:rsidRPr="00CC01F4">
          <w:fldChar w:fldCharType="end"/>
        </w:r>
      </w:hyperlink>
    </w:p>
    <w:p w:rsidR="00556B24" w:rsidRPr="00556B24" w:rsidRDefault="00A372F0" w:rsidP="00556B24">
      <w:pPr>
        <w:rPr>
          <w:rFonts w:ascii="Arial Narrow" w:hAnsi="Arial Narrow"/>
          <w:b/>
          <w:sz w:val="28"/>
          <w:szCs w:val="28"/>
        </w:rPr>
      </w:pPr>
      <w:hyperlink w:anchor="_Toc67474430" w:history="1">
        <w:r w:rsidR="00556B24" w:rsidRPr="00556B24">
          <w:rPr>
            <w:rStyle w:val="Hipervnculo"/>
            <w:rFonts w:ascii="Arial Narrow" w:hAnsi="Arial Narrow"/>
            <w:b/>
            <w:noProof/>
            <w:color w:val="auto"/>
            <w:sz w:val="28"/>
            <w:szCs w:val="28"/>
          </w:rPr>
          <w:t xml:space="preserve">ETAPA  EJECUTIVA </w:t>
        </w:r>
        <w:r w:rsidR="00556B24" w:rsidRPr="00556B24">
          <w:rPr>
            <w:rStyle w:val="Hipervnculo"/>
            <w:rFonts w:ascii="Arial Narrow" w:hAnsi="Arial Narrow"/>
            <w:b/>
            <w:noProof/>
            <w:color w:val="auto"/>
            <w:sz w:val="28"/>
            <w:szCs w:val="28"/>
            <w:u w:val="none"/>
          </w:rPr>
          <w:t xml:space="preserve"> ……………………………………………………………………………..21</w:t>
        </w:r>
        <w:r w:rsidR="00556B24" w:rsidRPr="00556B24">
          <w:rPr>
            <w:rFonts w:ascii="Arial Narrow" w:hAnsi="Arial Narrow"/>
            <w:b/>
            <w:noProof/>
            <w:sz w:val="28"/>
            <w:szCs w:val="28"/>
          </w:rPr>
          <w:tab/>
        </w:r>
      </w:hyperlink>
      <w:r w:rsidR="00556B24" w:rsidRPr="00556B24">
        <w:rPr>
          <w:rFonts w:ascii="Arial Narrow" w:hAnsi="Arial Narrow"/>
          <w:b/>
          <w:sz w:val="28"/>
          <w:szCs w:val="28"/>
        </w:rPr>
        <w:t>ETAPA</w:t>
      </w:r>
      <w:r w:rsidR="00056D75" w:rsidRPr="00556B24">
        <w:rPr>
          <w:rFonts w:ascii="Arial Narrow" w:hAnsi="Arial Narrow"/>
          <w:b/>
          <w:sz w:val="28"/>
          <w:szCs w:val="28"/>
        </w:rPr>
        <w:t>EVALUATIVA…</w:t>
      </w:r>
      <w:r w:rsidR="00556B24" w:rsidRPr="00556B24">
        <w:rPr>
          <w:rFonts w:ascii="Arial Narrow" w:hAnsi="Arial Narrow"/>
          <w:b/>
          <w:sz w:val="28"/>
          <w:szCs w:val="28"/>
        </w:rPr>
        <w:t>……………………………………</w:t>
      </w:r>
      <w:r w:rsidR="00556B24">
        <w:rPr>
          <w:rFonts w:ascii="Arial Narrow" w:hAnsi="Arial Narrow"/>
          <w:b/>
          <w:sz w:val="28"/>
          <w:szCs w:val="28"/>
        </w:rPr>
        <w:t>...</w:t>
      </w:r>
      <w:r w:rsidR="00556B24" w:rsidRPr="00556B24">
        <w:rPr>
          <w:rFonts w:ascii="Arial Narrow" w:hAnsi="Arial Narrow"/>
          <w:b/>
          <w:sz w:val="28"/>
          <w:szCs w:val="28"/>
        </w:rPr>
        <w:t>………………………….22</w:t>
      </w:r>
    </w:p>
    <w:p w:rsidR="00556B24" w:rsidRPr="00C87D8C" w:rsidRDefault="00556B24" w:rsidP="00556B24">
      <w:pPr>
        <w:jc w:val="center"/>
        <w:rPr>
          <w:rFonts w:ascii="Arial Narrow" w:hAnsi="Arial Narrow"/>
          <w:b/>
          <w:snapToGrid w:val="0"/>
          <w:sz w:val="28"/>
          <w:szCs w:val="28"/>
        </w:rPr>
      </w:pPr>
    </w:p>
    <w:tbl>
      <w:tblPr>
        <w:tblStyle w:val="Tablaconcuadrcula"/>
        <w:tblW w:w="0" w:type="auto"/>
        <w:tblLook w:val="04A0"/>
      </w:tblPr>
      <w:tblGrid>
        <w:gridCol w:w="9547"/>
      </w:tblGrid>
      <w:tr w:rsidR="00074C03" w:rsidTr="00074C03">
        <w:tc>
          <w:tcPr>
            <w:tcW w:w="9547" w:type="dxa"/>
          </w:tcPr>
          <w:p w:rsidR="00074C03" w:rsidRDefault="00074C03" w:rsidP="00074C03">
            <w:pPr>
              <w:spacing w:before="120" w:after="120"/>
              <w:jc w:val="center"/>
              <w:rPr>
                <w:rFonts w:ascii="Arial Narrow" w:hAnsi="Arial Narrow"/>
                <w:b/>
                <w:sz w:val="28"/>
                <w:szCs w:val="28"/>
              </w:rPr>
            </w:pPr>
            <w:bookmarkStart w:id="0" w:name="_Toc489393134"/>
            <w:bookmarkStart w:id="1" w:name="_Toc489412530"/>
            <w:bookmarkStart w:id="2" w:name="_Toc51076499"/>
            <w:bookmarkStart w:id="3" w:name="_Toc51217477"/>
            <w:bookmarkStart w:id="4" w:name="_Toc51238084"/>
            <w:bookmarkStart w:id="5" w:name="_Toc51326625"/>
            <w:bookmarkStart w:id="6" w:name="_Toc51326925"/>
            <w:bookmarkStart w:id="7" w:name="_Toc54170763"/>
            <w:bookmarkStart w:id="8" w:name="_Toc58230510"/>
            <w:bookmarkStart w:id="9" w:name="_Toc58230707"/>
            <w:bookmarkStart w:id="10" w:name="_Toc67474401"/>
          </w:p>
          <w:p w:rsidR="00074C03" w:rsidRDefault="00074C03" w:rsidP="00074C03">
            <w:pPr>
              <w:spacing w:before="120" w:after="120"/>
              <w:jc w:val="center"/>
              <w:rPr>
                <w:rFonts w:ascii="Arial Narrow" w:hAnsi="Arial Narrow"/>
                <w:b/>
                <w:sz w:val="28"/>
                <w:szCs w:val="28"/>
              </w:rPr>
            </w:pPr>
          </w:p>
          <w:p w:rsidR="00074C03" w:rsidRPr="00074C03" w:rsidRDefault="00074C03" w:rsidP="00074C03">
            <w:pPr>
              <w:spacing w:before="120" w:after="120"/>
              <w:jc w:val="center"/>
              <w:rPr>
                <w:rFonts w:ascii="Arial Narrow" w:hAnsi="Arial Narrow"/>
                <w:b/>
                <w:sz w:val="28"/>
                <w:szCs w:val="28"/>
              </w:rPr>
            </w:pPr>
            <w:r w:rsidRPr="00074C03">
              <w:rPr>
                <w:rFonts w:ascii="Arial Narrow" w:hAnsi="Arial Narrow"/>
                <w:b/>
                <w:sz w:val="28"/>
                <w:szCs w:val="28"/>
              </w:rPr>
              <w:t>INTRODUCCIÓN</w:t>
            </w:r>
            <w:r w:rsidR="00A372F0" w:rsidRPr="00074C03">
              <w:rPr>
                <w:rFonts w:ascii="Arial Narrow" w:hAnsi="Arial Narrow"/>
                <w:b/>
                <w:sz w:val="28"/>
                <w:szCs w:val="28"/>
              </w:rPr>
              <w:fldChar w:fldCharType="begin"/>
            </w:r>
            <w:r w:rsidRPr="00074C03">
              <w:rPr>
                <w:rFonts w:ascii="Arial Narrow" w:hAnsi="Arial Narrow"/>
                <w:b/>
                <w:sz w:val="28"/>
                <w:szCs w:val="28"/>
              </w:rPr>
              <w:instrText xml:space="preserve"> XE "INTRODUCCIÓN" </w:instrText>
            </w:r>
            <w:r w:rsidR="00A372F0" w:rsidRPr="00074C03">
              <w:rPr>
                <w:rFonts w:ascii="Arial Narrow" w:hAnsi="Arial Narrow"/>
                <w:b/>
                <w:sz w:val="28"/>
                <w:szCs w:val="28"/>
              </w:rPr>
              <w:fldChar w:fldCharType="end"/>
            </w:r>
          </w:p>
          <w:p w:rsidR="00074C03" w:rsidRPr="00074C03" w:rsidRDefault="00074C03" w:rsidP="00074C03">
            <w:pPr>
              <w:spacing w:before="120" w:after="120"/>
              <w:jc w:val="center"/>
              <w:rPr>
                <w:rFonts w:ascii="Arial Narrow" w:hAnsi="Arial Narrow"/>
                <w:b/>
                <w:sz w:val="28"/>
                <w:szCs w:val="28"/>
                <w:u w:val="single"/>
              </w:rPr>
            </w:pPr>
          </w:p>
          <w:p w:rsidR="00074C03" w:rsidRPr="00074C03" w:rsidRDefault="00074C03" w:rsidP="00074C03">
            <w:pPr>
              <w:tabs>
                <w:tab w:val="left" w:pos="4253"/>
              </w:tabs>
              <w:spacing w:before="120" w:after="120"/>
              <w:jc w:val="both"/>
              <w:rPr>
                <w:rFonts w:ascii="Arial Narrow" w:hAnsi="Arial Narrow"/>
                <w:sz w:val="28"/>
                <w:szCs w:val="28"/>
              </w:rPr>
            </w:pPr>
            <w:r w:rsidRPr="00074C03">
              <w:rPr>
                <w:rFonts w:ascii="Arial Narrow" w:hAnsi="Arial Narrow"/>
                <w:sz w:val="28"/>
                <w:szCs w:val="28"/>
              </w:rPr>
              <w:t xml:space="preserve">          El presente instrumento establece las condiciones generales de la acción educativa e institucional. Los distintos actores de la comunidad escolar: docentes directivos, docentes técnicos, docentes, paradocentes, administrativos, auxiliares, alumnos, apoderados, pueden hacer, ver, sentir, querer, comunicarse y valorar con un propósito común: con una mirada distintiva de la identidad institutana.</w:t>
            </w:r>
          </w:p>
          <w:p w:rsidR="00074C03" w:rsidRPr="00074C03" w:rsidRDefault="00074C03" w:rsidP="00074C03">
            <w:pPr>
              <w:spacing w:before="120" w:after="120"/>
              <w:jc w:val="both"/>
              <w:rPr>
                <w:rFonts w:ascii="Arial Narrow" w:hAnsi="Arial Narrow"/>
                <w:sz w:val="28"/>
                <w:szCs w:val="28"/>
              </w:rPr>
            </w:pPr>
          </w:p>
          <w:p w:rsidR="00074C03" w:rsidRDefault="00074C03" w:rsidP="00074C03">
            <w:pPr>
              <w:spacing w:before="120" w:after="120"/>
              <w:jc w:val="both"/>
              <w:rPr>
                <w:rFonts w:ascii="Arial Narrow" w:hAnsi="Arial Narrow"/>
                <w:sz w:val="28"/>
                <w:szCs w:val="28"/>
              </w:rPr>
            </w:pPr>
            <w:r w:rsidRPr="00074C03">
              <w:rPr>
                <w:rFonts w:ascii="Arial Narrow" w:hAnsi="Arial Narrow"/>
                <w:sz w:val="28"/>
                <w:szCs w:val="28"/>
              </w:rPr>
              <w:tab/>
              <w:t>El análisis de la información reunida con fines diagnósticos ha permitido establecer que en los últimos años el rendimiento general del Instituto, en niveles de promoción, ha experimentado un fuerte aumento. Hay que agregar a esto la renovación del mobiliario, el incremento de equipos computacionales y la dotación de importante material bibliográfico.</w:t>
            </w:r>
          </w:p>
          <w:p w:rsidR="00074C03" w:rsidRPr="00074C03" w:rsidRDefault="00074C03" w:rsidP="00074C03">
            <w:pPr>
              <w:spacing w:before="120" w:after="120"/>
              <w:jc w:val="both"/>
              <w:rPr>
                <w:rFonts w:ascii="Arial Narrow" w:hAnsi="Arial Narrow"/>
                <w:sz w:val="28"/>
                <w:szCs w:val="28"/>
              </w:rPr>
            </w:pPr>
          </w:p>
          <w:p w:rsidR="00074C03" w:rsidRDefault="00074C03" w:rsidP="00074C03">
            <w:pPr>
              <w:spacing w:before="120" w:after="120"/>
              <w:ind w:firstLine="708"/>
              <w:jc w:val="both"/>
              <w:rPr>
                <w:rFonts w:ascii="Arial Narrow" w:hAnsi="Arial Narrow"/>
                <w:sz w:val="28"/>
                <w:szCs w:val="28"/>
              </w:rPr>
            </w:pPr>
            <w:r w:rsidRPr="00074C03">
              <w:rPr>
                <w:rFonts w:ascii="Arial Narrow" w:hAnsi="Arial Narrow"/>
                <w:sz w:val="28"/>
                <w:szCs w:val="28"/>
              </w:rPr>
              <w:t>El desarrollo educativo no puede concebirse hoy día sin espacios de participación e integración. La interdisciplinariedad  podría constituir una estrategia que permita fortalecer el logro de competencias habilitantes para una mejor inserción al medio social y laboral de los egresados.</w:t>
            </w:r>
          </w:p>
          <w:p w:rsidR="00074C03" w:rsidRPr="00074C03" w:rsidRDefault="00074C03" w:rsidP="00074C03">
            <w:pPr>
              <w:spacing w:before="120" w:after="120"/>
              <w:ind w:firstLine="708"/>
              <w:jc w:val="both"/>
              <w:rPr>
                <w:rFonts w:ascii="Arial Narrow" w:hAnsi="Arial Narrow"/>
                <w:sz w:val="28"/>
                <w:szCs w:val="28"/>
              </w:rPr>
            </w:pPr>
          </w:p>
          <w:p w:rsidR="00074C03" w:rsidRPr="00074C03" w:rsidRDefault="00074C03" w:rsidP="00074C03">
            <w:pPr>
              <w:spacing w:before="120" w:after="120"/>
              <w:jc w:val="both"/>
              <w:rPr>
                <w:rFonts w:ascii="Arial Narrow" w:hAnsi="Arial Narrow"/>
                <w:sz w:val="28"/>
                <w:szCs w:val="28"/>
              </w:rPr>
            </w:pPr>
            <w:r w:rsidRPr="00074C03">
              <w:rPr>
                <w:rFonts w:ascii="Arial Narrow" w:hAnsi="Arial Narrow"/>
                <w:b/>
                <w:sz w:val="28"/>
                <w:szCs w:val="28"/>
              </w:rPr>
              <w:tab/>
            </w:r>
            <w:r w:rsidRPr="00074C03">
              <w:rPr>
                <w:rFonts w:ascii="Arial Narrow" w:hAnsi="Arial Narrow"/>
                <w:sz w:val="28"/>
                <w:szCs w:val="28"/>
              </w:rPr>
              <w:t>Este marco pedagógico aspira integrar de manera sistemáti</w:t>
            </w:r>
            <w:r w:rsidR="00EC205F">
              <w:rPr>
                <w:rFonts w:ascii="Arial Narrow" w:hAnsi="Arial Narrow"/>
                <w:sz w:val="28"/>
                <w:szCs w:val="28"/>
              </w:rPr>
              <w:t>ca y equilibrada, el currículum y</w:t>
            </w:r>
            <w:r w:rsidRPr="00074C03">
              <w:rPr>
                <w:rFonts w:ascii="Arial Narrow" w:hAnsi="Arial Narrow"/>
                <w:sz w:val="28"/>
                <w:szCs w:val="28"/>
              </w:rPr>
              <w:t xml:space="preserve"> la organiza</w:t>
            </w:r>
            <w:r w:rsidR="00EC205F">
              <w:rPr>
                <w:rFonts w:ascii="Arial Narrow" w:hAnsi="Arial Narrow"/>
                <w:sz w:val="28"/>
                <w:szCs w:val="28"/>
              </w:rPr>
              <w:t>ción de la comunidad educativa</w:t>
            </w:r>
            <w:r w:rsidRPr="00074C03">
              <w:rPr>
                <w:rFonts w:ascii="Arial Narrow" w:hAnsi="Arial Narrow"/>
                <w:sz w:val="28"/>
                <w:szCs w:val="28"/>
              </w:rPr>
              <w:t xml:space="preserve">, teniendo en cuenta que para mejorar la calidad de la educación es urgente el compromiso </w:t>
            </w:r>
            <w:r w:rsidRPr="00074C03">
              <w:rPr>
                <w:rFonts w:ascii="Arial Narrow" w:hAnsi="Arial Narrow"/>
                <w:b/>
                <w:sz w:val="28"/>
                <w:szCs w:val="28"/>
              </w:rPr>
              <w:t>de los alumnos, de los docentes, de las familias</w:t>
            </w:r>
            <w:r w:rsidRPr="00074C03">
              <w:rPr>
                <w:rFonts w:ascii="Arial Narrow" w:hAnsi="Arial Narrow"/>
                <w:sz w:val="28"/>
                <w:szCs w:val="28"/>
              </w:rPr>
              <w:t xml:space="preserve"> y de todos los actores </w:t>
            </w:r>
            <w:r w:rsidR="00EC205F">
              <w:rPr>
                <w:rFonts w:ascii="Arial Narrow" w:hAnsi="Arial Narrow"/>
                <w:sz w:val="28"/>
                <w:szCs w:val="28"/>
              </w:rPr>
              <w:t>que conforman el equipo directivo superior del sistema</w:t>
            </w:r>
            <w:r w:rsidRPr="00074C03">
              <w:rPr>
                <w:rFonts w:ascii="Arial Narrow" w:hAnsi="Arial Narrow"/>
                <w:sz w:val="28"/>
                <w:szCs w:val="28"/>
              </w:rPr>
              <w:t>.</w:t>
            </w:r>
          </w:p>
          <w:p w:rsidR="00074C03" w:rsidRPr="00074C03" w:rsidRDefault="00074C03" w:rsidP="00074C03">
            <w:pPr>
              <w:spacing w:before="120" w:after="120"/>
              <w:jc w:val="both"/>
              <w:rPr>
                <w:rFonts w:ascii="Arial Narrow" w:hAnsi="Arial Narrow"/>
                <w:b/>
                <w:sz w:val="28"/>
                <w:szCs w:val="28"/>
              </w:rPr>
            </w:pPr>
          </w:p>
          <w:p w:rsidR="00074C03" w:rsidRPr="00074C03" w:rsidRDefault="00074C03" w:rsidP="00074C03">
            <w:pPr>
              <w:spacing w:before="120" w:after="120"/>
              <w:jc w:val="both"/>
              <w:rPr>
                <w:rFonts w:ascii="Arial Narrow" w:hAnsi="Arial Narrow"/>
                <w:b/>
                <w:sz w:val="28"/>
                <w:szCs w:val="28"/>
              </w:rPr>
            </w:pPr>
          </w:p>
          <w:p w:rsidR="00074C03" w:rsidRPr="00074C03" w:rsidRDefault="00074C03" w:rsidP="00074C03">
            <w:pPr>
              <w:spacing w:before="120" w:after="120"/>
              <w:jc w:val="both"/>
              <w:rPr>
                <w:rFonts w:ascii="Arial Narrow" w:hAnsi="Arial Narrow"/>
                <w:b/>
                <w:sz w:val="28"/>
                <w:szCs w:val="28"/>
              </w:rPr>
            </w:pPr>
          </w:p>
          <w:p w:rsidR="00074C03" w:rsidRDefault="00074C03" w:rsidP="00074C03">
            <w:pPr>
              <w:spacing w:before="120" w:after="120"/>
              <w:jc w:val="center"/>
              <w:rPr>
                <w:rFonts w:ascii="Arial Narrow" w:hAnsi="Arial Narrow"/>
                <w:b/>
                <w:sz w:val="28"/>
                <w:szCs w:val="28"/>
                <w:u w:val="single"/>
              </w:rPr>
            </w:pPr>
            <w:r w:rsidRPr="00074C03">
              <w:rPr>
                <w:rFonts w:ascii="Arial Narrow" w:hAnsi="Arial Narrow"/>
                <w:sz w:val="28"/>
                <w:szCs w:val="28"/>
              </w:rPr>
              <w:br w:type="page"/>
            </w:r>
          </w:p>
        </w:tc>
      </w:tr>
    </w:tbl>
    <w:p w:rsidR="00074C03" w:rsidRDefault="00074C03" w:rsidP="00074C03">
      <w:pPr>
        <w:spacing w:before="120" w:after="120"/>
        <w:jc w:val="center"/>
        <w:rPr>
          <w:rFonts w:ascii="Arial Narrow" w:hAnsi="Arial Narrow"/>
          <w:b/>
          <w:sz w:val="28"/>
          <w:szCs w:val="28"/>
          <w:u w:val="single"/>
        </w:rPr>
      </w:pPr>
    </w:p>
    <w:p w:rsidR="00074C03" w:rsidRDefault="00074C03" w:rsidP="00074C03">
      <w:pPr>
        <w:spacing w:before="120" w:after="120"/>
        <w:jc w:val="center"/>
        <w:rPr>
          <w:rFonts w:ascii="Arial Narrow" w:hAnsi="Arial Narrow"/>
          <w:b/>
          <w:sz w:val="28"/>
          <w:szCs w:val="28"/>
          <w:u w:val="single"/>
        </w:rPr>
      </w:pPr>
    </w:p>
    <w:p w:rsidR="00074C03" w:rsidRDefault="00074C03" w:rsidP="00074C03">
      <w:pPr>
        <w:spacing w:before="120" w:after="120"/>
        <w:jc w:val="center"/>
        <w:rPr>
          <w:rFonts w:ascii="Arial Narrow" w:hAnsi="Arial Narrow"/>
          <w:b/>
          <w:sz w:val="28"/>
          <w:szCs w:val="28"/>
          <w:u w:val="single"/>
        </w:rPr>
      </w:pPr>
    </w:p>
    <w:p w:rsidR="00074C03" w:rsidRDefault="00074C03" w:rsidP="00D053EB">
      <w:pPr>
        <w:spacing w:before="120" w:after="120"/>
        <w:rPr>
          <w:rFonts w:ascii="Arial Narrow" w:hAnsi="Arial Narrow"/>
          <w:b/>
          <w:sz w:val="28"/>
          <w:szCs w:val="28"/>
          <w:u w:val="single"/>
        </w:rPr>
      </w:pPr>
    </w:p>
    <w:p w:rsidR="00121D56" w:rsidRPr="00D053EB" w:rsidRDefault="0081427C" w:rsidP="00D053EB">
      <w:pPr>
        <w:pStyle w:val="Ttulo2"/>
        <w:jc w:val="center"/>
        <w:rPr>
          <w:rFonts w:ascii="Arial Narrow" w:hAnsi="Arial Narrow"/>
          <w:szCs w:val="28"/>
        </w:rPr>
      </w:pPr>
      <w:bookmarkStart w:id="11" w:name="_Toc489393135"/>
      <w:bookmarkStart w:id="12" w:name="_Toc489412531"/>
      <w:bookmarkStart w:id="13" w:name="_Toc51076500"/>
      <w:bookmarkStart w:id="14" w:name="_Toc51217478"/>
      <w:bookmarkStart w:id="15" w:name="_Toc51238085"/>
      <w:bookmarkStart w:id="16" w:name="_Toc51326626"/>
      <w:bookmarkStart w:id="17" w:name="_Toc51326926"/>
      <w:bookmarkStart w:id="18" w:name="_Toc54170764"/>
      <w:bookmarkStart w:id="19" w:name="_Toc58230511"/>
      <w:bookmarkStart w:id="20" w:name="_Toc58230708"/>
      <w:bookmarkStart w:id="21" w:name="_Toc67474402"/>
      <w:bookmarkEnd w:id="0"/>
      <w:bookmarkEnd w:id="1"/>
      <w:bookmarkEnd w:id="2"/>
      <w:bookmarkEnd w:id="3"/>
      <w:bookmarkEnd w:id="4"/>
      <w:bookmarkEnd w:id="5"/>
      <w:bookmarkEnd w:id="6"/>
      <w:bookmarkEnd w:id="7"/>
      <w:bookmarkEnd w:id="8"/>
      <w:bookmarkEnd w:id="9"/>
      <w:bookmarkEnd w:id="10"/>
      <w:r w:rsidRPr="00D053EB">
        <w:rPr>
          <w:rFonts w:ascii="Arial Narrow" w:hAnsi="Arial Narrow"/>
          <w:szCs w:val="28"/>
        </w:rPr>
        <w:lastRenderedPageBreak/>
        <w:t>IDENTIFICACIÓN DEL ESTABLECIMIENTO</w:t>
      </w:r>
      <w:bookmarkEnd w:id="11"/>
      <w:bookmarkEnd w:id="12"/>
      <w:bookmarkEnd w:id="13"/>
      <w:bookmarkEnd w:id="14"/>
      <w:bookmarkEnd w:id="15"/>
      <w:bookmarkEnd w:id="16"/>
      <w:bookmarkEnd w:id="17"/>
      <w:bookmarkEnd w:id="18"/>
      <w:bookmarkEnd w:id="19"/>
      <w:bookmarkEnd w:id="20"/>
      <w:bookmarkEnd w:id="21"/>
      <w:r w:rsidR="00A372F0" w:rsidRPr="00D053EB">
        <w:rPr>
          <w:rFonts w:ascii="Arial Narrow" w:hAnsi="Arial Narrow"/>
          <w:szCs w:val="28"/>
        </w:rPr>
        <w:fldChar w:fldCharType="begin"/>
      </w:r>
      <w:r w:rsidRPr="00D053EB">
        <w:rPr>
          <w:rFonts w:ascii="Arial Narrow" w:hAnsi="Arial Narrow"/>
          <w:szCs w:val="28"/>
        </w:rPr>
        <w:instrText xml:space="preserve"> XE "IDENTIFICACIÓN DEL ESTABLECIMIENTO" </w:instrText>
      </w:r>
      <w:r w:rsidR="00A372F0" w:rsidRPr="00D053EB">
        <w:rPr>
          <w:rFonts w:ascii="Arial Narrow" w:hAnsi="Arial Narrow"/>
          <w:szCs w:val="28"/>
        </w:rPr>
        <w:fldChar w:fldCharType="end"/>
      </w:r>
    </w:p>
    <w:p w:rsidR="00121D56" w:rsidRPr="00074C03" w:rsidRDefault="00121D56">
      <w:pPr>
        <w:spacing w:before="120" w:after="120"/>
        <w:jc w:val="both"/>
        <w:rPr>
          <w:rFonts w:ascii="Arial Narrow" w:hAnsi="Arial Narrow"/>
          <w:sz w:val="28"/>
          <w:szCs w:val="28"/>
        </w:rPr>
      </w:pPr>
    </w:p>
    <w:p w:rsidR="00121D56" w:rsidRPr="00074C03" w:rsidRDefault="0081427C">
      <w:pPr>
        <w:tabs>
          <w:tab w:val="left" w:pos="2835"/>
        </w:tabs>
        <w:jc w:val="both"/>
        <w:rPr>
          <w:rFonts w:ascii="Arial Narrow" w:hAnsi="Arial Narrow"/>
          <w:b/>
          <w:sz w:val="28"/>
          <w:szCs w:val="28"/>
        </w:rPr>
      </w:pPr>
      <w:r w:rsidRPr="00074C03">
        <w:rPr>
          <w:rFonts w:ascii="Arial Narrow" w:hAnsi="Arial Narrow"/>
          <w:b/>
          <w:sz w:val="28"/>
          <w:szCs w:val="28"/>
        </w:rPr>
        <w:t>Nombre</w:t>
      </w:r>
      <w:r w:rsidRPr="00074C03">
        <w:rPr>
          <w:rFonts w:ascii="Arial Narrow" w:hAnsi="Arial Narrow"/>
          <w:b/>
          <w:sz w:val="28"/>
          <w:szCs w:val="28"/>
        </w:rPr>
        <w:tab/>
      </w:r>
      <w:r w:rsidRPr="00056D75">
        <w:rPr>
          <w:rFonts w:ascii="Arial Narrow" w:hAnsi="Arial Narrow"/>
          <w:sz w:val="28"/>
          <w:szCs w:val="28"/>
        </w:rPr>
        <w:t>:</w:t>
      </w:r>
      <w:r w:rsidRPr="00074C03">
        <w:rPr>
          <w:rFonts w:ascii="Arial Narrow" w:hAnsi="Arial Narrow"/>
          <w:b/>
          <w:sz w:val="28"/>
          <w:szCs w:val="28"/>
        </w:rPr>
        <w:t xml:space="preserve"> Instituto Superior de Comercio</w:t>
      </w:r>
    </w:p>
    <w:p w:rsidR="00121D56" w:rsidRPr="00074C03" w:rsidRDefault="0081427C">
      <w:pPr>
        <w:tabs>
          <w:tab w:val="left" w:pos="2835"/>
        </w:tabs>
        <w:jc w:val="both"/>
        <w:rPr>
          <w:rFonts w:ascii="Arial Narrow" w:hAnsi="Arial Narrow"/>
          <w:b/>
          <w:sz w:val="28"/>
          <w:szCs w:val="28"/>
        </w:rPr>
      </w:pPr>
      <w:r w:rsidRPr="00074C03">
        <w:rPr>
          <w:rFonts w:ascii="Arial Narrow" w:hAnsi="Arial Narrow"/>
          <w:b/>
          <w:sz w:val="28"/>
          <w:szCs w:val="28"/>
        </w:rPr>
        <w:tab/>
        <w:t>“Enrique Maldonado Sepúlveda”</w:t>
      </w:r>
    </w:p>
    <w:p w:rsidR="00121D56" w:rsidRPr="00074C03" w:rsidRDefault="0081427C">
      <w:pPr>
        <w:tabs>
          <w:tab w:val="left" w:pos="2835"/>
        </w:tabs>
        <w:jc w:val="both"/>
        <w:rPr>
          <w:rFonts w:ascii="Arial Narrow" w:hAnsi="Arial Narrow"/>
          <w:sz w:val="28"/>
          <w:szCs w:val="28"/>
        </w:rPr>
      </w:pPr>
      <w:r w:rsidRPr="00074C03">
        <w:rPr>
          <w:rFonts w:ascii="Arial Narrow" w:hAnsi="Arial Narrow"/>
          <w:b/>
          <w:sz w:val="28"/>
          <w:szCs w:val="28"/>
        </w:rPr>
        <w:t>Dirección</w:t>
      </w:r>
      <w:r w:rsidRPr="00074C03">
        <w:rPr>
          <w:rFonts w:ascii="Arial Narrow" w:hAnsi="Arial Narrow"/>
          <w:b/>
          <w:sz w:val="28"/>
          <w:szCs w:val="28"/>
        </w:rPr>
        <w:tab/>
      </w:r>
      <w:r w:rsidRPr="00074C03">
        <w:rPr>
          <w:rFonts w:ascii="Arial Narrow" w:hAnsi="Arial Narrow"/>
          <w:sz w:val="28"/>
          <w:szCs w:val="28"/>
        </w:rPr>
        <w:t>: 1 Poniente Nº 1447 – Talca</w:t>
      </w:r>
    </w:p>
    <w:p w:rsidR="00947339" w:rsidRPr="00074C03" w:rsidRDefault="0081427C">
      <w:pPr>
        <w:tabs>
          <w:tab w:val="left" w:pos="2835"/>
        </w:tabs>
        <w:jc w:val="both"/>
        <w:rPr>
          <w:rFonts w:ascii="Arial Narrow" w:hAnsi="Arial Narrow"/>
          <w:sz w:val="28"/>
          <w:szCs w:val="28"/>
        </w:rPr>
      </w:pPr>
      <w:r w:rsidRPr="00074C03">
        <w:rPr>
          <w:rFonts w:ascii="Arial Narrow" w:hAnsi="Arial Narrow"/>
          <w:b/>
          <w:sz w:val="28"/>
          <w:szCs w:val="28"/>
        </w:rPr>
        <w:t>Fono</w:t>
      </w:r>
      <w:r w:rsidRPr="00074C03">
        <w:rPr>
          <w:rFonts w:ascii="Arial Narrow" w:hAnsi="Arial Narrow"/>
          <w:b/>
          <w:sz w:val="28"/>
          <w:szCs w:val="28"/>
        </w:rPr>
        <w:tab/>
      </w:r>
      <w:r w:rsidRPr="00074C03">
        <w:rPr>
          <w:rFonts w:ascii="Arial Narrow" w:hAnsi="Arial Narrow"/>
          <w:sz w:val="28"/>
          <w:szCs w:val="28"/>
        </w:rPr>
        <w:t xml:space="preserve">: </w:t>
      </w:r>
      <w:r w:rsidR="00947339" w:rsidRPr="00074C03">
        <w:rPr>
          <w:rFonts w:ascii="Arial Narrow" w:hAnsi="Arial Narrow"/>
          <w:sz w:val="28"/>
          <w:szCs w:val="28"/>
        </w:rPr>
        <w:t>2233793</w:t>
      </w:r>
    </w:p>
    <w:p w:rsidR="00121D56" w:rsidRPr="0095613E" w:rsidRDefault="00056D75">
      <w:pPr>
        <w:tabs>
          <w:tab w:val="left" w:pos="2835"/>
        </w:tabs>
        <w:jc w:val="both"/>
        <w:rPr>
          <w:rFonts w:ascii="Arial Narrow" w:hAnsi="Arial Narrow"/>
          <w:sz w:val="28"/>
          <w:szCs w:val="28"/>
          <w:lang w:val="es-ES"/>
        </w:rPr>
      </w:pPr>
      <w:r w:rsidRPr="0095613E">
        <w:rPr>
          <w:rFonts w:ascii="Arial Narrow" w:hAnsi="Arial Narrow"/>
          <w:b/>
          <w:sz w:val="28"/>
          <w:szCs w:val="28"/>
          <w:lang w:val="es-ES"/>
        </w:rPr>
        <w:t>E-M</w:t>
      </w:r>
      <w:r w:rsidR="0081427C" w:rsidRPr="0095613E">
        <w:rPr>
          <w:rFonts w:ascii="Arial Narrow" w:hAnsi="Arial Narrow"/>
          <w:b/>
          <w:sz w:val="28"/>
          <w:szCs w:val="28"/>
          <w:lang w:val="es-ES"/>
        </w:rPr>
        <w:t>ail</w:t>
      </w:r>
      <w:r w:rsidR="0081427C" w:rsidRPr="0095613E">
        <w:rPr>
          <w:rFonts w:ascii="Arial Narrow" w:hAnsi="Arial Narrow"/>
          <w:b/>
          <w:sz w:val="28"/>
          <w:szCs w:val="28"/>
          <w:lang w:val="es-ES"/>
        </w:rPr>
        <w:tab/>
      </w:r>
      <w:r w:rsidR="0081427C" w:rsidRPr="0095613E">
        <w:rPr>
          <w:rFonts w:ascii="Arial Narrow" w:hAnsi="Arial Narrow"/>
          <w:sz w:val="28"/>
          <w:szCs w:val="28"/>
          <w:lang w:val="es-ES"/>
        </w:rPr>
        <w:t>:</w:t>
      </w:r>
      <w:hyperlink r:id="rId9" w:history="1">
        <w:r w:rsidRPr="0095613E">
          <w:rPr>
            <w:rStyle w:val="Hipervnculo"/>
            <w:rFonts w:ascii="Arial Narrow" w:hAnsi="Arial Narrow"/>
            <w:sz w:val="28"/>
            <w:szCs w:val="28"/>
            <w:lang w:val="es-ES"/>
          </w:rPr>
          <w:t>info@insucotalca.cl</w:t>
        </w:r>
      </w:hyperlink>
    </w:p>
    <w:p w:rsidR="00121D56" w:rsidRPr="0095613E" w:rsidRDefault="00056D75">
      <w:pPr>
        <w:tabs>
          <w:tab w:val="left" w:pos="2835"/>
        </w:tabs>
        <w:jc w:val="both"/>
        <w:rPr>
          <w:rFonts w:ascii="Arial Narrow" w:hAnsi="Arial Narrow"/>
          <w:sz w:val="28"/>
          <w:szCs w:val="28"/>
          <w:lang w:val="es-ES"/>
        </w:rPr>
      </w:pPr>
      <w:r w:rsidRPr="0095613E">
        <w:rPr>
          <w:rFonts w:ascii="Arial Narrow" w:hAnsi="Arial Narrow"/>
          <w:b/>
          <w:sz w:val="28"/>
          <w:szCs w:val="28"/>
          <w:lang w:val="es-ES"/>
        </w:rPr>
        <w:t>Sitio Web</w:t>
      </w:r>
      <w:r w:rsidR="0081427C" w:rsidRPr="0095613E">
        <w:rPr>
          <w:rFonts w:ascii="Arial Narrow" w:hAnsi="Arial Narrow"/>
          <w:b/>
          <w:sz w:val="28"/>
          <w:szCs w:val="28"/>
          <w:lang w:val="es-ES"/>
        </w:rPr>
        <w:tab/>
      </w:r>
      <w:r w:rsidR="0081427C" w:rsidRPr="0095613E">
        <w:rPr>
          <w:rFonts w:ascii="Arial Narrow" w:hAnsi="Arial Narrow"/>
          <w:sz w:val="28"/>
          <w:szCs w:val="28"/>
          <w:lang w:val="es-ES"/>
        </w:rPr>
        <w:t xml:space="preserve">: </w:t>
      </w:r>
      <w:hyperlink r:id="rId10" w:history="1">
        <w:r w:rsidR="00947339" w:rsidRPr="0095613E">
          <w:rPr>
            <w:rStyle w:val="Hipervnculo"/>
            <w:rFonts w:ascii="Arial Narrow" w:hAnsi="Arial Narrow"/>
            <w:sz w:val="28"/>
            <w:szCs w:val="28"/>
            <w:lang w:val="es-ES"/>
          </w:rPr>
          <w:t>www.insucotalca.cl</w:t>
        </w:r>
      </w:hyperlink>
    </w:p>
    <w:p w:rsidR="00121D56" w:rsidRPr="00074C03" w:rsidRDefault="0081427C">
      <w:pPr>
        <w:tabs>
          <w:tab w:val="left" w:pos="2835"/>
        </w:tabs>
        <w:jc w:val="both"/>
        <w:rPr>
          <w:rFonts w:ascii="Arial Narrow" w:hAnsi="Arial Narrow"/>
          <w:sz w:val="28"/>
          <w:szCs w:val="28"/>
        </w:rPr>
      </w:pPr>
      <w:r w:rsidRPr="00074C03">
        <w:rPr>
          <w:rFonts w:ascii="Arial Narrow" w:hAnsi="Arial Narrow"/>
          <w:b/>
          <w:sz w:val="28"/>
          <w:szCs w:val="28"/>
        </w:rPr>
        <w:t>Decreto Cooperador</w:t>
      </w:r>
      <w:r w:rsidRPr="00074C03">
        <w:rPr>
          <w:rFonts w:ascii="Arial Narrow" w:hAnsi="Arial Narrow"/>
          <w:b/>
          <w:sz w:val="28"/>
          <w:szCs w:val="28"/>
        </w:rPr>
        <w:tab/>
      </w:r>
      <w:r w:rsidRPr="00074C03">
        <w:rPr>
          <w:rFonts w:ascii="Arial Narrow" w:hAnsi="Arial Narrow"/>
          <w:sz w:val="28"/>
          <w:szCs w:val="28"/>
        </w:rPr>
        <w:t>: 1914 / 81</w:t>
      </w:r>
    </w:p>
    <w:p w:rsidR="00121D56" w:rsidRPr="00074C03" w:rsidRDefault="0081427C">
      <w:pPr>
        <w:tabs>
          <w:tab w:val="left" w:pos="2835"/>
        </w:tabs>
        <w:jc w:val="both"/>
        <w:rPr>
          <w:rFonts w:ascii="Arial Narrow" w:hAnsi="Arial Narrow"/>
          <w:sz w:val="28"/>
          <w:szCs w:val="28"/>
        </w:rPr>
      </w:pPr>
      <w:r w:rsidRPr="00074C03">
        <w:rPr>
          <w:rFonts w:ascii="Arial Narrow" w:hAnsi="Arial Narrow"/>
          <w:b/>
          <w:sz w:val="28"/>
          <w:szCs w:val="28"/>
        </w:rPr>
        <w:t>Rol Base de Datos</w:t>
      </w:r>
      <w:r w:rsidRPr="00074C03">
        <w:rPr>
          <w:rFonts w:ascii="Arial Narrow" w:hAnsi="Arial Narrow"/>
          <w:b/>
          <w:sz w:val="28"/>
          <w:szCs w:val="28"/>
        </w:rPr>
        <w:tab/>
      </w:r>
      <w:r w:rsidRPr="00074C03">
        <w:rPr>
          <w:rFonts w:ascii="Arial Narrow" w:hAnsi="Arial Narrow"/>
          <w:sz w:val="28"/>
          <w:szCs w:val="28"/>
        </w:rPr>
        <w:t>: 02938 – 6</w:t>
      </w:r>
    </w:p>
    <w:p w:rsidR="00121D56" w:rsidRPr="00074C03" w:rsidRDefault="00121D56">
      <w:pPr>
        <w:pStyle w:val="Sangradetextonormal"/>
        <w:spacing w:before="120" w:after="120"/>
        <w:rPr>
          <w:rFonts w:ascii="Arial Narrow" w:hAnsi="Arial Narrow"/>
          <w:sz w:val="28"/>
          <w:szCs w:val="28"/>
        </w:rPr>
      </w:pPr>
    </w:p>
    <w:p w:rsidR="00121D56" w:rsidRDefault="0081427C">
      <w:pPr>
        <w:pStyle w:val="Sangradetextonormal"/>
        <w:spacing w:before="120" w:after="120"/>
        <w:rPr>
          <w:rFonts w:ascii="Arial Narrow" w:hAnsi="Arial Narrow"/>
          <w:b/>
          <w:sz w:val="28"/>
          <w:szCs w:val="28"/>
        </w:rPr>
      </w:pPr>
      <w:r w:rsidRPr="00074C03">
        <w:rPr>
          <w:rFonts w:ascii="Arial Narrow" w:hAnsi="Arial Narrow"/>
          <w:sz w:val="28"/>
          <w:szCs w:val="28"/>
        </w:rPr>
        <w:t>Este Instituto fue fundado el 8 de Mayo de 1905. Es un Establecimiento  de Enseñanza Media Técnico Profesional del sector de Administración y Comercio que imparte las Especialidades de: Administración, Con</w:t>
      </w:r>
      <w:r w:rsidR="00741EF2" w:rsidRPr="00074C03">
        <w:rPr>
          <w:rFonts w:ascii="Arial Narrow" w:hAnsi="Arial Narrow"/>
          <w:sz w:val="28"/>
          <w:szCs w:val="28"/>
        </w:rPr>
        <w:t>tabilidad, Ventas</w:t>
      </w:r>
      <w:r w:rsidRPr="00074C03">
        <w:rPr>
          <w:rFonts w:ascii="Arial Narrow" w:hAnsi="Arial Narrow"/>
          <w:sz w:val="28"/>
          <w:szCs w:val="28"/>
        </w:rPr>
        <w:t xml:space="preserve">. El Instituto recibe en sus aulas alrededor de </w:t>
      </w:r>
      <w:r w:rsidR="00947339" w:rsidRPr="00074C03">
        <w:rPr>
          <w:rFonts w:ascii="Arial Narrow" w:hAnsi="Arial Narrow"/>
          <w:sz w:val="28"/>
          <w:szCs w:val="28"/>
        </w:rPr>
        <w:t>1780 alumnos distribuidos en 50</w:t>
      </w:r>
      <w:r w:rsidRPr="00074C03">
        <w:rPr>
          <w:rFonts w:ascii="Arial Narrow" w:hAnsi="Arial Narrow"/>
          <w:sz w:val="28"/>
          <w:szCs w:val="28"/>
        </w:rPr>
        <w:t xml:space="preserve"> cursos en </w:t>
      </w:r>
      <w:r w:rsidRPr="00074C03">
        <w:rPr>
          <w:rFonts w:ascii="Arial Narrow" w:hAnsi="Arial Narrow"/>
          <w:b/>
          <w:sz w:val="28"/>
          <w:szCs w:val="28"/>
        </w:rPr>
        <w:t xml:space="preserve">jornada </w:t>
      </w:r>
      <w:r w:rsidR="00947339" w:rsidRPr="00074C03">
        <w:rPr>
          <w:rFonts w:ascii="Arial Narrow" w:hAnsi="Arial Narrow"/>
          <w:b/>
          <w:sz w:val="28"/>
          <w:szCs w:val="28"/>
        </w:rPr>
        <w:t>escolar completa</w:t>
      </w:r>
      <w:r w:rsidR="00D053EB">
        <w:rPr>
          <w:rFonts w:ascii="Arial Narrow" w:hAnsi="Arial Narrow"/>
          <w:b/>
          <w:sz w:val="28"/>
          <w:szCs w:val="28"/>
        </w:rPr>
        <w:t>.</w:t>
      </w:r>
    </w:p>
    <w:p w:rsidR="00D053EB" w:rsidRPr="00074C03" w:rsidRDefault="00D053EB">
      <w:pPr>
        <w:pStyle w:val="Sangradetextonormal"/>
        <w:spacing w:before="120" w:after="120"/>
        <w:rPr>
          <w:rFonts w:ascii="Arial Narrow" w:hAnsi="Arial Narrow"/>
          <w:sz w:val="28"/>
          <w:szCs w:val="28"/>
        </w:rPr>
      </w:pPr>
    </w:p>
    <w:p w:rsidR="00121D56" w:rsidRDefault="00947339">
      <w:pPr>
        <w:spacing w:before="120" w:after="120"/>
        <w:jc w:val="both"/>
        <w:rPr>
          <w:rFonts w:ascii="Arial Narrow" w:hAnsi="Arial Narrow"/>
          <w:sz w:val="28"/>
          <w:szCs w:val="28"/>
        </w:rPr>
      </w:pPr>
      <w:r w:rsidRPr="00074C03">
        <w:rPr>
          <w:rFonts w:ascii="Arial Narrow" w:hAnsi="Arial Narrow"/>
          <w:sz w:val="28"/>
          <w:szCs w:val="28"/>
        </w:rPr>
        <w:tab/>
      </w:r>
      <w:r w:rsidR="0081427C" w:rsidRPr="00074C03">
        <w:rPr>
          <w:rFonts w:ascii="Arial Narrow" w:hAnsi="Arial Narrow"/>
          <w:sz w:val="28"/>
          <w:szCs w:val="28"/>
        </w:rPr>
        <w:t xml:space="preserve"> INSUCO se caracteriza por tener una alta demanda de matrícula y su alumnado proviene de niveles socio - económicos predominantemente bajos y de sectores urbanos marginales y rurales. No obstante, muchos de los alumnos, además de obtener su título profesional de Técnico de Nivel Medio, continúan estudios superiores.</w:t>
      </w:r>
    </w:p>
    <w:p w:rsidR="00D053EB" w:rsidRPr="00074C03" w:rsidRDefault="00D053EB">
      <w:pPr>
        <w:spacing w:before="120" w:after="120"/>
        <w:jc w:val="both"/>
        <w:rPr>
          <w:rFonts w:ascii="Arial Narrow" w:hAnsi="Arial Narrow"/>
          <w:sz w:val="28"/>
          <w:szCs w:val="28"/>
        </w:rPr>
      </w:pPr>
    </w:p>
    <w:p w:rsidR="00121D56" w:rsidRPr="00074C03" w:rsidRDefault="0081427C">
      <w:pPr>
        <w:spacing w:before="120" w:after="120"/>
        <w:jc w:val="both"/>
        <w:rPr>
          <w:rFonts w:ascii="Arial Narrow" w:hAnsi="Arial Narrow"/>
          <w:sz w:val="28"/>
          <w:szCs w:val="28"/>
        </w:rPr>
      </w:pPr>
      <w:r w:rsidRPr="00074C03">
        <w:rPr>
          <w:rFonts w:ascii="Arial Narrow" w:hAnsi="Arial Narrow"/>
          <w:sz w:val="28"/>
          <w:szCs w:val="28"/>
        </w:rPr>
        <w:tab/>
        <w:t>Las Redes de Apoyo y la relación con la comunidad se materializan fundamentalmente a través de las Prácticas Profesionales y Convenios creando espacios de cooperación recíproca con las siguientes Universidades: Universidad de Talca, Universidad Católica del Maule, Universidad Autónoma de Chile, Instituto de Formación Técnica San</w:t>
      </w:r>
      <w:r w:rsidR="00056D75">
        <w:rPr>
          <w:rFonts w:ascii="Arial Narrow" w:hAnsi="Arial Narrow"/>
          <w:sz w:val="28"/>
          <w:szCs w:val="28"/>
        </w:rPr>
        <w:t xml:space="preserve"> Agustín. Empresas tales como</w:t>
      </w:r>
      <w:r w:rsidRPr="00074C03">
        <w:rPr>
          <w:rFonts w:ascii="Arial Narrow" w:hAnsi="Arial Narrow"/>
          <w:sz w:val="28"/>
          <w:szCs w:val="28"/>
        </w:rPr>
        <w:t>: Coca Cola, Johnson, Falabella, Multicentro,</w:t>
      </w:r>
      <w:r w:rsidR="00737A57">
        <w:rPr>
          <w:rFonts w:ascii="Arial Narrow" w:hAnsi="Arial Narrow"/>
          <w:sz w:val="28"/>
          <w:szCs w:val="28"/>
        </w:rPr>
        <w:t xml:space="preserve"> </w:t>
      </w:r>
      <w:r w:rsidRPr="00074C03">
        <w:rPr>
          <w:rFonts w:ascii="Arial Narrow" w:hAnsi="Arial Narrow"/>
          <w:sz w:val="28"/>
          <w:szCs w:val="28"/>
        </w:rPr>
        <w:t>Banco</w:t>
      </w:r>
      <w:r w:rsidR="00737A57">
        <w:rPr>
          <w:rFonts w:ascii="Arial Narrow" w:hAnsi="Arial Narrow"/>
          <w:sz w:val="28"/>
          <w:szCs w:val="28"/>
        </w:rPr>
        <w:t xml:space="preserve"> </w:t>
      </w:r>
      <w:r w:rsidRPr="00074C03">
        <w:rPr>
          <w:rFonts w:ascii="Arial Narrow" w:hAnsi="Arial Narrow"/>
          <w:sz w:val="28"/>
          <w:szCs w:val="28"/>
        </w:rPr>
        <w:t>Estado,</w:t>
      </w:r>
      <w:r w:rsidR="00737A57">
        <w:rPr>
          <w:rFonts w:ascii="Arial Narrow" w:hAnsi="Arial Narrow"/>
          <w:sz w:val="28"/>
          <w:szCs w:val="28"/>
        </w:rPr>
        <w:t xml:space="preserve"> </w:t>
      </w:r>
      <w:r w:rsidRPr="00074C03">
        <w:rPr>
          <w:rFonts w:ascii="Arial Narrow" w:hAnsi="Arial Narrow"/>
          <w:sz w:val="28"/>
          <w:szCs w:val="28"/>
        </w:rPr>
        <w:t>Germani, Corona, Almacenes  Paris. Asimismo, el Instituto comparte experiencias educativas con Organizaciones Comunitarias, Servicios de Salud, Universidades, Instituciones Deportivas, ex - alumnos, Asociaciones Gremiales de Profesionales y Técnicos  y Programas Inter</w:t>
      </w:r>
      <w:r w:rsidR="00737A57">
        <w:rPr>
          <w:rFonts w:ascii="Arial Narrow" w:hAnsi="Arial Narrow"/>
          <w:sz w:val="28"/>
          <w:szCs w:val="28"/>
        </w:rPr>
        <w:t xml:space="preserve"> </w:t>
      </w:r>
      <w:r w:rsidRPr="00074C03">
        <w:rPr>
          <w:rFonts w:ascii="Arial Narrow" w:hAnsi="Arial Narrow"/>
          <w:sz w:val="28"/>
          <w:szCs w:val="28"/>
        </w:rPr>
        <w:t>liceos.</w:t>
      </w:r>
    </w:p>
    <w:p w:rsidR="00121D56" w:rsidRPr="00074C03" w:rsidRDefault="00121D56">
      <w:pPr>
        <w:spacing w:before="120" w:after="120"/>
        <w:jc w:val="both"/>
        <w:rPr>
          <w:rFonts w:ascii="Arial Narrow" w:hAnsi="Arial Narrow"/>
          <w:sz w:val="28"/>
          <w:szCs w:val="28"/>
        </w:rPr>
      </w:pPr>
    </w:p>
    <w:p w:rsidR="00121D56" w:rsidRPr="00074C03" w:rsidRDefault="0081427C">
      <w:pPr>
        <w:spacing w:before="120" w:after="120"/>
        <w:jc w:val="both"/>
        <w:rPr>
          <w:rFonts w:ascii="Arial Narrow" w:hAnsi="Arial Narrow"/>
          <w:sz w:val="28"/>
          <w:szCs w:val="28"/>
        </w:rPr>
      </w:pPr>
      <w:r w:rsidRPr="00074C03">
        <w:rPr>
          <w:rFonts w:ascii="Arial Narrow" w:hAnsi="Arial Narrow"/>
          <w:sz w:val="28"/>
          <w:szCs w:val="28"/>
        </w:rPr>
        <w:tab/>
      </w:r>
    </w:p>
    <w:p w:rsidR="00121D56" w:rsidRPr="00074C03" w:rsidRDefault="00121D56">
      <w:pPr>
        <w:spacing w:before="120" w:after="120"/>
        <w:jc w:val="both"/>
        <w:rPr>
          <w:rFonts w:ascii="Arial Narrow" w:hAnsi="Arial Narrow"/>
          <w:sz w:val="28"/>
          <w:szCs w:val="28"/>
        </w:rPr>
      </w:pPr>
    </w:p>
    <w:p w:rsidR="00121D56" w:rsidRPr="00074C03" w:rsidRDefault="00121D56">
      <w:pPr>
        <w:spacing w:before="120" w:after="120"/>
        <w:jc w:val="both"/>
        <w:rPr>
          <w:rFonts w:ascii="Arial Narrow" w:hAnsi="Arial Narrow"/>
          <w:sz w:val="28"/>
          <w:szCs w:val="28"/>
        </w:rPr>
      </w:pPr>
    </w:p>
    <w:p w:rsidR="00121D56" w:rsidRDefault="00121D56">
      <w:pPr>
        <w:spacing w:before="120" w:after="120"/>
        <w:jc w:val="both"/>
        <w:rPr>
          <w:rFonts w:ascii="Bookman Old Style" w:hAnsi="Bookman Old Style"/>
          <w:sz w:val="24"/>
        </w:rPr>
      </w:pPr>
    </w:p>
    <w:p w:rsidR="006C54FB" w:rsidRDefault="006C54FB" w:rsidP="006C54FB">
      <w:pPr>
        <w:spacing w:before="120" w:after="120"/>
        <w:jc w:val="center"/>
        <w:rPr>
          <w:rFonts w:ascii="Arial Narrow" w:hAnsi="Arial Narrow"/>
          <w:b/>
          <w:sz w:val="28"/>
          <w:szCs w:val="28"/>
          <w:u w:val="single"/>
        </w:rPr>
      </w:pPr>
      <w:bookmarkStart w:id="22" w:name="_Toc489393136"/>
      <w:bookmarkStart w:id="23" w:name="_Toc489412532"/>
      <w:bookmarkStart w:id="24" w:name="_Toc51076501"/>
      <w:bookmarkStart w:id="25" w:name="_Toc51217479"/>
      <w:bookmarkStart w:id="26" w:name="_Toc51238086"/>
      <w:bookmarkStart w:id="27" w:name="_Toc51326627"/>
      <w:bookmarkStart w:id="28" w:name="_Toc51326927"/>
      <w:bookmarkStart w:id="29" w:name="_Toc54170765"/>
      <w:bookmarkStart w:id="30" w:name="_Toc58230512"/>
      <w:bookmarkStart w:id="31" w:name="_Toc58230709"/>
      <w:bookmarkStart w:id="32" w:name="_Toc67474403"/>
    </w:p>
    <w:p w:rsidR="00CF6CF5" w:rsidRDefault="00564B8F" w:rsidP="006C54FB">
      <w:pPr>
        <w:spacing w:before="120" w:after="120"/>
        <w:jc w:val="center"/>
        <w:rPr>
          <w:rFonts w:ascii="Arial Narrow" w:hAnsi="Arial Narrow"/>
          <w:b/>
          <w:sz w:val="28"/>
          <w:szCs w:val="28"/>
          <w:u w:val="single"/>
        </w:rPr>
      </w:pPr>
      <w:r w:rsidRPr="006C54FB">
        <w:rPr>
          <w:rFonts w:ascii="Arial Narrow" w:hAnsi="Arial Narrow"/>
          <w:b/>
          <w:sz w:val="28"/>
          <w:szCs w:val="28"/>
          <w:u w:val="single"/>
        </w:rPr>
        <w:t>DECLARACIÓN</w:t>
      </w:r>
      <w:r w:rsidR="0081427C" w:rsidRPr="006C54FB">
        <w:rPr>
          <w:rFonts w:ascii="Arial Narrow" w:hAnsi="Arial Narrow"/>
          <w:b/>
          <w:sz w:val="28"/>
          <w:szCs w:val="28"/>
          <w:u w:val="single"/>
        </w:rPr>
        <w:t xml:space="preserve"> FILOSÓFICA</w:t>
      </w:r>
      <w:bookmarkEnd w:id="22"/>
      <w:bookmarkEnd w:id="23"/>
      <w:bookmarkEnd w:id="24"/>
      <w:bookmarkEnd w:id="25"/>
      <w:bookmarkEnd w:id="26"/>
      <w:bookmarkEnd w:id="27"/>
      <w:bookmarkEnd w:id="28"/>
      <w:bookmarkEnd w:id="29"/>
      <w:bookmarkEnd w:id="30"/>
      <w:bookmarkEnd w:id="31"/>
      <w:bookmarkEnd w:id="32"/>
    </w:p>
    <w:p w:rsidR="006C54FB" w:rsidRPr="006C54FB" w:rsidRDefault="006C54FB" w:rsidP="006C54FB">
      <w:pPr>
        <w:spacing w:before="120" w:after="120"/>
        <w:rPr>
          <w:rFonts w:ascii="Bookman Old Style" w:hAnsi="Bookman Old Style"/>
          <w:b/>
          <w:sz w:val="28"/>
          <w:szCs w:val="28"/>
          <w:u w:val="single"/>
        </w:rPr>
      </w:pPr>
    </w:p>
    <w:tbl>
      <w:tblPr>
        <w:tblStyle w:val="Tablaconcuadrcula"/>
        <w:tblW w:w="0" w:type="auto"/>
        <w:tblLook w:val="04A0"/>
      </w:tblPr>
      <w:tblGrid>
        <w:gridCol w:w="9547"/>
      </w:tblGrid>
      <w:tr w:rsidR="006C54FB" w:rsidTr="006C54FB">
        <w:tc>
          <w:tcPr>
            <w:tcW w:w="9547" w:type="dxa"/>
          </w:tcPr>
          <w:p w:rsidR="006C54FB" w:rsidRDefault="006C54FB" w:rsidP="006C54FB">
            <w:pPr>
              <w:pStyle w:val="Ttulo2"/>
              <w:spacing w:before="120" w:after="120"/>
              <w:jc w:val="center"/>
              <w:rPr>
                <w:rFonts w:ascii="Arial Narrow" w:hAnsi="Arial Narrow"/>
                <w:szCs w:val="28"/>
                <w:u w:val="none"/>
              </w:rPr>
            </w:pPr>
            <w:bookmarkStart w:id="33" w:name="_Toc489393137"/>
            <w:bookmarkStart w:id="34" w:name="_Toc489412533"/>
            <w:bookmarkStart w:id="35" w:name="_Toc51076502"/>
            <w:bookmarkStart w:id="36" w:name="_Toc51217480"/>
            <w:bookmarkStart w:id="37" w:name="_Toc51238087"/>
            <w:bookmarkStart w:id="38" w:name="_Toc51326628"/>
            <w:bookmarkStart w:id="39" w:name="_Toc51326928"/>
            <w:bookmarkStart w:id="40" w:name="_Toc54170766"/>
            <w:bookmarkStart w:id="41" w:name="_Toc58230513"/>
            <w:bookmarkStart w:id="42" w:name="_Toc58230710"/>
            <w:bookmarkStart w:id="43" w:name="_Toc67474404"/>
          </w:p>
          <w:p w:rsidR="006C54FB" w:rsidRDefault="006C54FB" w:rsidP="006C54FB">
            <w:pPr>
              <w:pStyle w:val="Ttulo2"/>
              <w:spacing w:before="120" w:after="120"/>
              <w:jc w:val="center"/>
              <w:rPr>
                <w:rFonts w:ascii="Arial Narrow" w:hAnsi="Arial Narrow"/>
                <w:szCs w:val="28"/>
                <w:u w:val="none"/>
              </w:rPr>
            </w:pPr>
            <w:r w:rsidRPr="006C54FB">
              <w:rPr>
                <w:rFonts w:ascii="Arial Narrow" w:hAnsi="Arial Narrow"/>
                <w:szCs w:val="28"/>
                <w:u w:val="none"/>
              </w:rPr>
              <w:t>VISIÓN</w:t>
            </w:r>
          </w:p>
          <w:p w:rsidR="006C54FB" w:rsidRPr="006C54FB" w:rsidRDefault="00A372F0" w:rsidP="006C54FB">
            <w:pPr>
              <w:pStyle w:val="Ttulo2"/>
              <w:spacing w:before="120" w:after="120"/>
              <w:jc w:val="center"/>
              <w:rPr>
                <w:rFonts w:ascii="Arial Narrow" w:hAnsi="Arial Narrow"/>
                <w:szCs w:val="28"/>
                <w:u w:val="none"/>
              </w:rPr>
            </w:pPr>
            <w:r w:rsidRPr="006C54FB">
              <w:rPr>
                <w:rFonts w:ascii="Arial Narrow" w:hAnsi="Arial Narrow"/>
                <w:szCs w:val="28"/>
                <w:u w:val="none"/>
              </w:rPr>
              <w:fldChar w:fldCharType="begin"/>
            </w:r>
            <w:r w:rsidR="006C54FB" w:rsidRPr="006C54FB">
              <w:rPr>
                <w:rFonts w:ascii="Arial Narrow" w:hAnsi="Arial Narrow"/>
                <w:szCs w:val="28"/>
                <w:u w:val="none"/>
              </w:rPr>
              <w:instrText xml:space="preserve"> XE "VISIÓN" </w:instrText>
            </w:r>
            <w:r w:rsidRPr="006C54FB">
              <w:rPr>
                <w:rFonts w:ascii="Arial Narrow" w:hAnsi="Arial Narrow"/>
                <w:szCs w:val="28"/>
                <w:u w:val="none"/>
              </w:rPr>
              <w:fldChar w:fldCharType="end"/>
            </w:r>
            <w:bookmarkEnd w:id="33"/>
            <w:bookmarkEnd w:id="34"/>
            <w:bookmarkEnd w:id="35"/>
            <w:bookmarkEnd w:id="36"/>
            <w:bookmarkEnd w:id="37"/>
            <w:bookmarkEnd w:id="38"/>
            <w:bookmarkEnd w:id="39"/>
            <w:bookmarkEnd w:id="40"/>
            <w:bookmarkEnd w:id="41"/>
            <w:bookmarkEnd w:id="42"/>
            <w:bookmarkEnd w:id="43"/>
          </w:p>
          <w:p w:rsidR="006C54FB" w:rsidRPr="00CF6CF5" w:rsidRDefault="006C54FB" w:rsidP="006C54FB">
            <w:pPr>
              <w:pStyle w:val="NormalWeb"/>
              <w:spacing w:before="0" w:beforeAutospacing="0" w:after="0" w:afterAutospacing="0"/>
              <w:jc w:val="both"/>
              <w:rPr>
                <w:rFonts w:ascii="Arial Narrow" w:hAnsi="Arial Narrow"/>
                <w:sz w:val="28"/>
              </w:rPr>
            </w:pPr>
            <w:r>
              <w:rPr>
                <w:rFonts w:ascii="Bookman Old Style" w:hAnsi="Bookman Old Style"/>
              </w:rPr>
              <w:tab/>
            </w:r>
            <w:r w:rsidRPr="00CF6CF5">
              <w:rPr>
                <w:rFonts w:ascii="Arial Narrow" w:hAnsi="Arial Narrow"/>
                <w:sz w:val="28"/>
              </w:rPr>
              <w:tab/>
              <w:t>El  Instituto Superior de Comercio “Enrique Maldonado Sepúlveda” concibe la educación como un medio de desarrollo integral del ser humano, con énfasis en la formación técnico profesional y valórica, destacando por el reconocimiento de ser una institución educativa innovadora y de calidad, desarrollando en sus estudiantes un compromiso de contribuir a la formación de una sociedad enmarcada por la justicia, el respeto y la solidaridad</w:t>
            </w:r>
            <w:r>
              <w:rPr>
                <w:rFonts w:ascii="Arial Narrow" w:hAnsi="Arial Narrow"/>
                <w:sz w:val="28"/>
              </w:rPr>
              <w:t>.</w:t>
            </w:r>
          </w:p>
          <w:p w:rsidR="006C54FB" w:rsidRPr="006C54FB" w:rsidRDefault="006C54FB" w:rsidP="006C54FB">
            <w:pPr>
              <w:spacing w:before="120" w:after="120"/>
              <w:jc w:val="center"/>
              <w:rPr>
                <w:rFonts w:ascii="Arial Narrow" w:hAnsi="Arial Narrow"/>
                <w:b/>
                <w:sz w:val="32"/>
                <w:u w:val="single"/>
                <w:lang w:val="es-ES"/>
              </w:rPr>
            </w:pPr>
          </w:p>
        </w:tc>
      </w:tr>
    </w:tbl>
    <w:p w:rsidR="006C54FB" w:rsidRDefault="006C54FB">
      <w:pPr>
        <w:pStyle w:val="Ttulo1"/>
        <w:spacing w:before="120" w:after="120"/>
        <w:rPr>
          <w:rFonts w:ascii="Arial Narrow" w:hAnsi="Arial Narrow"/>
          <w:sz w:val="32"/>
        </w:rPr>
      </w:pPr>
    </w:p>
    <w:p w:rsidR="006C54FB" w:rsidRDefault="006C54FB">
      <w:pPr>
        <w:pStyle w:val="Ttulo1"/>
        <w:spacing w:before="120" w:after="120"/>
        <w:rPr>
          <w:rFonts w:ascii="Arial Narrow" w:hAnsi="Arial Narrow"/>
          <w:sz w:val="32"/>
        </w:rPr>
      </w:pPr>
    </w:p>
    <w:p w:rsidR="00121D56" w:rsidRPr="00CF6CF5" w:rsidRDefault="00A372F0">
      <w:pPr>
        <w:pStyle w:val="Ttulo1"/>
        <w:spacing w:before="120" w:after="120"/>
        <w:rPr>
          <w:rFonts w:ascii="Arial Narrow" w:hAnsi="Arial Narrow"/>
          <w:sz w:val="32"/>
        </w:rPr>
      </w:pPr>
      <w:r w:rsidRPr="00CF6CF5">
        <w:rPr>
          <w:rFonts w:ascii="Arial Narrow" w:hAnsi="Arial Narrow"/>
          <w:sz w:val="32"/>
        </w:rPr>
        <w:fldChar w:fldCharType="begin"/>
      </w:r>
      <w:r w:rsidR="0081427C" w:rsidRPr="00CF6CF5">
        <w:rPr>
          <w:rFonts w:ascii="Arial Narrow" w:hAnsi="Arial Narrow"/>
        </w:rPr>
        <w:instrText xml:space="preserve"> XE "</w:instrText>
      </w:r>
      <w:r w:rsidR="0081427C" w:rsidRPr="00CF6CF5">
        <w:rPr>
          <w:rFonts w:ascii="Arial Narrow" w:hAnsi="Arial Narrow"/>
          <w:sz w:val="32"/>
        </w:rPr>
        <w:instrText>ETAPA FILOSÓFICA</w:instrText>
      </w:r>
      <w:r w:rsidR="0081427C" w:rsidRPr="00CF6CF5">
        <w:rPr>
          <w:rFonts w:ascii="Arial Narrow" w:hAnsi="Arial Narrow"/>
        </w:rPr>
        <w:instrText xml:space="preserve">" </w:instrText>
      </w:r>
      <w:r w:rsidRPr="00CF6CF5">
        <w:rPr>
          <w:rFonts w:ascii="Arial Narrow" w:hAnsi="Arial Narrow"/>
          <w:sz w:val="32"/>
        </w:rPr>
        <w:fldChar w:fldCharType="end"/>
      </w:r>
    </w:p>
    <w:tbl>
      <w:tblPr>
        <w:tblStyle w:val="Tablaconcuadrcula"/>
        <w:tblW w:w="0" w:type="auto"/>
        <w:tblLook w:val="04A0"/>
      </w:tblPr>
      <w:tblGrid>
        <w:gridCol w:w="9547"/>
      </w:tblGrid>
      <w:tr w:rsidR="006C54FB" w:rsidTr="006C54FB">
        <w:tc>
          <w:tcPr>
            <w:tcW w:w="9547" w:type="dxa"/>
          </w:tcPr>
          <w:p w:rsidR="006C54FB" w:rsidRDefault="006C54FB" w:rsidP="006C54FB">
            <w:pPr>
              <w:pStyle w:val="Ttulo2"/>
              <w:spacing w:before="120" w:after="120"/>
              <w:jc w:val="center"/>
              <w:rPr>
                <w:rFonts w:ascii="Arial Narrow" w:hAnsi="Arial Narrow"/>
                <w:szCs w:val="28"/>
                <w:u w:val="none"/>
              </w:rPr>
            </w:pPr>
          </w:p>
          <w:p w:rsidR="006C54FB" w:rsidRDefault="006C54FB" w:rsidP="006C54FB">
            <w:pPr>
              <w:pStyle w:val="Ttulo2"/>
              <w:spacing w:before="120" w:after="120"/>
              <w:jc w:val="center"/>
              <w:rPr>
                <w:rFonts w:ascii="Arial Narrow" w:hAnsi="Arial Narrow"/>
                <w:szCs w:val="28"/>
                <w:u w:val="none"/>
              </w:rPr>
            </w:pPr>
            <w:r w:rsidRPr="006C54FB">
              <w:rPr>
                <w:rFonts w:ascii="Arial Narrow" w:hAnsi="Arial Narrow"/>
                <w:szCs w:val="28"/>
                <w:u w:val="none"/>
              </w:rPr>
              <w:t>MISIÓN</w:t>
            </w:r>
          </w:p>
          <w:p w:rsidR="006C54FB" w:rsidRPr="006C54FB" w:rsidRDefault="006C54FB" w:rsidP="006C54FB"/>
          <w:p w:rsidR="006C54FB" w:rsidRPr="00CF6CF5" w:rsidRDefault="006C54FB" w:rsidP="006C54FB">
            <w:pPr>
              <w:pStyle w:val="NormalWeb"/>
              <w:spacing w:before="0" w:beforeAutospacing="0" w:after="0" w:afterAutospacing="0"/>
              <w:jc w:val="both"/>
              <w:rPr>
                <w:rFonts w:ascii="Arial Narrow" w:eastAsiaTheme="minorEastAsia" w:hAnsi="Arial Narrow" w:cstheme="minorBidi"/>
                <w:color w:val="000000" w:themeColor="text1"/>
                <w:kern w:val="24"/>
                <w:sz w:val="28"/>
              </w:rPr>
            </w:pPr>
            <w:r>
              <w:rPr>
                <w:rFonts w:ascii="Bookman Old Style" w:hAnsi="Bookman Old Style"/>
              </w:rPr>
              <w:tab/>
            </w:r>
            <w:r w:rsidRPr="00CF6CF5">
              <w:rPr>
                <w:rFonts w:ascii="Arial Narrow" w:hAnsi="Arial Narrow"/>
                <w:sz w:val="28"/>
              </w:rPr>
              <w:tab/>
            </w:r>
            <w:r w:rsidRPr="00CF6CF5">
              <w:rPr>
                <w:rFonts w:ascii="Arial Narrow" w:eastAsiaTheme="minorEastAsia" w:hAnsi="Arial Narrow" w:cstheme="minorBidi"/>
                <w:color w:val="000000" w:themeColor="text1"/>
                <w:kern w:val="24"/>
                <w:sz w:val="28"/>
              </w:rPr>
              <w:t xml:space="preserve">Formar técnicos profesionales  de nivel Medio, con competencias intelectuales y técnicas </w:t>
            </w:r>
            <w:r w:rsidR="00737A57" w:rsidRPr="00CF6CF5">
              <w:rPr>
                <w:rFonts w:ascii="Arial Narrow" w:eastAsiaTheme="minorEastAsia" w:hAnsi="Arial Narrow" w:cstheme="minorBidi"/>
                <w:color w:val="000000" w:themeColor="text1"/>
                <w:kern w:val="24"/>
                <w:sz w:val="28"/>
              </w:rPr>
              <w:t>actualizadas, que</w:t>
            </w:r>
            <w:r w:rsidRPr="00CF6CF5">
              <w:rPr>
                <w:rFonts w:ascii="Arial Narrow" w:eastAsiaTheme="minorEastAsia" w:hAnsi="Arial Narrow" w:cstheme="minorBidi"/>
                <w:color w:val="000000" w:themeColor="text1"/>
                <w:kern w:val="24"/>
                <w:sz w:val="28"/>
              </w:rPr>
              <w:t xml:space="preserve"> le permitan incorporarse al mundo laboral y, a su </w:t>
            </w:r>
            <w:r w:rsidR="00737A57" w:rsidRPr="00CF6CF5">
              <w:rPr>
                <w:rFonts w:ascii="Arial Narrow" w:eastAsiaTheme="minorEastAsia" w:hAnsi="Arial Narrow" w:cstheme="minorBidi"/>
                <w:color w:val="000000" w:themeColor="text1"/>
                <w:kern w:val="24"/>
                <w:sz w:val="28"/>
              </w:rPr>
              <w:t>vez, ser</w:t>
            </w:r>
            <w:r w:rsidRPr="00CF6CF5">
              <w:rPr>
                <w:rFonts w:ascii="Arial Narrow" w:eastAsiaTheme="minorEastAsia" w:hAnsi="Arial Narrow" w:cstheme="minorBidi"/>
                <w:color w:val="000000" w:themeColor="text1"/>
                <w:kern w:val="24"/>
                <w:sz w:val="28"/>
              </w:rPr>
              <w:t xml:space="preserve"> agentes de su propio desarrollo y el de la sociedad, a través de un proceso de enseñanza y aprendizaje de alto nivel, con una infraestructura acorde a los requerimientos, un cuerpo docente idóneo y vanguardista, un alto nivel de compromiso y respeto por el medio ambiente y una vinculación con la sociedad a través de distintas redes de ap</w:t>
            </w:r>
            <w:r>
              <w:rPr>
                <w:rFonts w:ascii="Arial Narrow" w:eastAsiaTheme="minorEastAsia" w:hAnsi="Arial Narrow" w:cstheme="minorBidi"/>
                <w:color w:val="000000" w:themeColor="text1"/>
                <w:kern w:val="24"/>
                <w:sz w:val="28"/>
              </w:rPr>
              <w:t>oyo.</w:t>
            </w:r>
          </w:p>
          <w:p w:rsidR="006C54FB" w:rsidRPr="00CF6CF5" w:rsidRDefault="006C54FB" w:rsidP="006C54FB">
            <w:pPr>
              <w:pStyle w:val="NormalWeb"/>
              <w:spacing w:before="0" w:beforeAutospacing="0" w:after="0" w:afterAutospacing="0"/>
              <w:jc w:val="both"/>
              <w:rPr>
                <w:rFonts w:ascii="Arial Narrow" w:hAnsi="Arial Narrow"/>
                <w:sz w:val="28"/>
              </w:rPr>
            </w:pPr>
          </w:p>
          <w:p w:rsidR="006C54FB" w:rsidRDefault="006C54FB">
            <w:pPr>
              <w:spacing w:before="120" w:after="120"/>
              <w:jc w:val="both"/>
              <w:rPr>
                <w:rFonts w:ascii="Arial Narrow" w:hAnsi="Arial Narrow"/>
                <w:sz w:val="28"/>
                <w:lang w:val="es-ES"/>
              </w:rPr>
            </w:pPr>
          </w:p>
        </w:tc>
      </w:tr>
    </w:tbl>
    <w:p w:rsidR="00121D56" w:rsidRDefault="00121D56">
      <w:pPr>
        <w:spacing w:before="120" w:after="120"/>
        <w:jc w:val="both"/>
        <w:rPr>
          <w:rFonts w:ascii="Arial Narrow" w:hAnsi="Arial Narrow"/>
          <w:sz w:val="28"/>
          <w:lang w:val="es-ES"/>
        </w:rPr>
      </w:pPr>
    </w:p>
    <w:p w:rsidR="006C54FB" w:rsidRDefault="006C54FB">
      <w:pPr>
        <w:spacing w:before="120" w:after="120"/>
        <w:jc w:val="both"/>
        <w:rPr>
          <w:rFonts w:ascii="Arial Narrow" w:hAnsi="Arial Narrow"/>
          <w:sz w:val="28"/>
          <w:lang w:val="es-ES"/>
        </w:rPr>
      </w:pPr>
    </w:p>
    <w:p w:rsidR="006C54FB" w:rsidRPr="00CF6CF5" w:rsidRDefault="006C54FB">
      <w:pPr>
        <w:spacing w:before="120" w:after="120"/>
        <w:jc w:val="both"/>
        <w:rPr>
          <w:rFonts w:ascii="Arial Narrow" w:hAnsi="Arial Narrow"/>
          <w:sz w:val="28"/>
          <w:lang w:val="es-ES"/>
        </w:rPr>
      </w:pPr>
    </w:p>
    <w:p w:rsidR="003952E4" w:rsidRDefault="003952E4" w:rsidP="007867CD">
      <w:pPr>
        <w:pStyle w:val="Ttulo2"/>
        <w:spacing w:before="120" w:after="120"/>
        <w:jc w:val="center"/>
        <w:rPr>
          <w:rFonts w:ascii="Arial Narrow" w:hAnsi="Arial Narrow"/>
          <w:szCs w:val="28"/>
        </w:rPr>
      </w:pPr>
      <w:bookmarkStart w:id="44" w:name="_Toc489393139"/>
      <w:bookmarkStart w:id="45" w:name="_Toc489412535"/>
      <w:bookmarkStart w:id="46" w:name="_Toc51076504"/>
      <w:bookmarkStart w:id="47" w:name="_Toc51217482"/>
      <w:bookmarkStart w:id="48" w:name="_Toc51238089"/>
      <w:bookmarkStart w:id="49" w:name="_Toc51326630"/>
      <w:bookmarkStart w:id="50" w:name="_Toc51326930"/>
      <w:bookmarkStart w:id="51" w:name="_Toc54170768"/>
      <w:bookmarkStart w:id="52" w:name="_Toc58230515"/>
      <w:bookmarkStart w:id="53" w:name="_Toc58230712"/>
      <w:bookmarkStart w:id="54" w:name="_Toc67474406"/>
    </w:p>
    <w:p w:rsidR="00121D56" w:rsidRDefault="0081427C" w:rsidP="007867CD">
      <w:pPr>
        <w:pStyle w:val="Ttulo2"/>
        <w:spacing w:before="120" w:after="120"/>
        <w:jc w:val="center"/>
        <w:rPr>
          <w:rFonts w:ascii="Arial Narrow" w:hAnsi="Arial Narrow"/>
          <w:szCs w:val="28"/>
        </w:rPr>
      </w:pPr>
      <w:r w:rsidRPr="003952E4">
        <w:rPr>
          <w:rFonts w:ascii="Arial Narrow" w:hAnsi="Arial Narrow"/>
          <w:szCs w:val="28"/>
        </w:rPr>
        <w:lastRenderedPageBreak/>
        <w:t>PRINCIPIOS</w:t>
      </w:r>
      <w:bookmarkEnd w:id="44"/>
      <w:bookmarkEnd w:id="45"/>
      <w:bookmarkEnd w:id="46"/>
      <w:bookmarkEnd w:id="47"/>
      <w:bookmarkEnd w:id="48"/>
      <w:bookmarkEnd w:id="49"/>
      <w:bookmarkEnd w:id="50"/>
      <w:bookmarkEnd w:id="51"/>
      <w:bookmarkEnd w:id="52"/>
      <w:bookmarkEnd w:id="53"/>
      <w:bookmarkEnd w:id="54"/>
      <w:r w:rsidR="00947339" w:rsidRPr="003952E4">
        <w:rPr>
          <w:rFonts w:ascii="Arial Narrow" w:hAnsi="Arial Narrow"/>
          <w:szCs w:val="28"/>
        </w:rPr>
        <w:t xml:space="preserve"> Q</w:t>
      </w:r>
      <w:r w:rsidR="006C54FB" w:rsidRPr="003952E4">
        <w:rPr>
          <w:rFonts w:ascii="Arial Narrow" w:hAnsi="Arial Narrow"/>
          <w:szCs w:val="28"/>
        </w:rPr>
        <w:t>UE SUSTENTAN NUESTRA ORGANIZACIÓ</w:t>
      </w:r>
      <w:r w:rsidR="00947339" w:rsidRPr="003952E4">
        <w:rPr>
          <w:rFonts w:ascii="Arial Narrow" w:hAnsi="Arial Narrow"/>
          <w:szCs w:val="28"/>
        </w:rPr>
        <w:t>N</w:t>
      </w:r>
    </w:p>
    <w:p w:rsidR="003952E4" w:rsidRPr="003952E4" w:rsidRDefault="003952E4" w:rsidP="003952E4"/>
    <w:p w:rsidR="003952E4" w:rsidRDefault="0081427C">
      <w:pPr>
        <w:spacing w:before="120" w:after="120"/>
        <w:jc w:val="both"/>
        <w:rPr>
          <w:rFonts w:ascii="Arial Narrow" w:hAnsi="Arial Narrow"/>
          <w:sz w:val="28"/>
          <w:szCs w:val="28"/>
        </w:rPr>
      </w:pPr>
      <w:r w:rsidRPr="00CF6CF5">
        <w:rPr>
          <w:rFonts w:ascii="Arial Narrow" w:hAnsi="Arial Narrow"/>
          <w:b/>
          <w:sz w:val="28"/>
          <w:szCs w:val="28"/>
          <w:u w:val="single"/>
        </w:rPr>
        <w:t xml:space="preserve">Libertad y </w:t>
      </w:r>
      <w:r w:rsidR="00056D75" w:rsidRPr="00CF6CF5">
        <w:rPr>
          <w:rFonts w:ascii="Arial Narrow" w:hAnsi="Arial Narrow"/>
          <w:b/>
          <w:sz w:val="28"/>
          <w:szCs w:val="28"/>
          <w:u w:val="single"/>
        </w:rPr>
        <w:t>Autonomía</w:t>
      </w:r>
      <w:r w:rsidR="00056D75" w:rsidRPr="00CF6CF5">
        <w:rPr>
          <w:rFonts w:ascii="Arial Narrow" w:hAnsi="Arial Narrow"/>
          <w:b/>
          <w:sz w:val="28"/>
          <w:szCs w:val="28"/>
        </w:rPr>
        <w:t>:</w:t>
      </w:r>
    </w:p>
    <w:p w:rsidR="00121D56" w:rsidRPr="00CF6CF5" w:rsidRDefault="0081427C">
      <w:pPr>
        <w:spacing w:before="120" w:after="120"/>
        <w:jc w:val="both"/>
        <w:rPr>
          <w:rFonts w:ascii="Arial Narrow" w:hAnsi="Arial Narrow"/>
          <w:sz w:val="28"/>
          <w:szCs w:val="28"/>
        </w:rPr>
      </w:pPr>
      <w:r w:rsidRPr="00CF6CF5">
        <w:rPr>
          <w:rFonts w:ascii="Arial Narrow" w:hAnsi="Arial Narrow"/>
          <w:sz w:val="28"/>
          <w:szCs w:val="28"/>
        </w:rPr>
        <w:t>En el contexto educativo, la libertad  debe entenderse como el desarrollo de la capacidad para tomar decisiones responsables y saber elegir, de entre distintas alternativas, aquella que mejor favorezca el crecimiento personal y el prestigio institucional. Así, cada individuo pasa a ser un integrante de la sociedad que aprende a cumplir sus deberes y a impetrar sus derechos, desarrolla su capacidad de discernir, emite juicios y valora.</w:t>
      </w:r>
    </w:p>
    <w:p w:rsidR="003952E4" w:rsidRDefault="0081427C">
      <w:pPr>
        <w:spacing w:before="120" w:after="120"/>
        <w:jc w:val="both"/>
        <w:rPr>
          <w:rFonts w:ascii="Arial Narrow" w:hAnsi="Arial Narrow"/>
          <w:sz w:val="28"/>
          <w:szCs w:val="28"/>
        </w:rPr>
      </w:pPr>
      <w:r w:rsidRPr="00CF6CF5">
        <w:rPr>
          <w:rFonts w:ascii="Arial Narrow" w:hAnsi="Arial Narrow"/>
          <w:b/>
          <w:sz w:val="28"/>
          <w:szCs w:val="28"/>
          <w:u w:val="single"/>
        </w:rPr>
        <w:t>Respeto a la Diversidad</w:t>
      </w:r>
      <w:r w:rsidRPr="00CF6CF5">
        <w:rPr>
          <w:rFonts w:ascii="Arial Narrow" w:hAnsi="Arial Narrow"/>
          <w:b/>
          <w:sz w:val="28"/>
          <w:szCs w:val="28"/>
        </w:rPr>
        <w:t>:</w:t>
      </w:r>
    </w:p>
    <w:p w:rsidR="00121D56" w:rsidRPr="00CF6CF5" w:rsidRDefault="0081427C">
      <w:pPr>
        <w:spacing w:before="120" w:after="120"/>
        <w:jc w:val="both"/>
        <w:rPr>
          <w:rFonts w:ascii="Arial Narrow" w:hAnsi="Arial Narrow"/>
          <w:sz w:val="28"/>
          <w:szCs w:val="28"/>
        </w:rPr>
      </w:pPr>
      <w:r w:rsidRPr="00CF6CF5">
        <w:rPr>
          <w:rFonts w:ascii="Arial Narrow" w:hAnsi="Arial Narrow"/>
          <w:sz w:val="28"/>
          <w:szCs w:val="28"/>
        </w:rPr>
        <w:t>En la realidad en que está inserto el Instituto existe gran diversidad de situaciones de tipo social, económico, académico, político, religioso, cultural, etc. Este pluralismo exige el desarrollo de actitudes respetuosas que implican la aceptación, la tolerancia y la equidad. El respeto surge como un principio fundamental para crear y mantener relaciones humanas sanas y constructivas.</w:t>
      </w:r>
    </w:p>
    <w:p w:rsidR="003952E4" w:rsidRDefault="0081427C">
      <w:pPr>
        <w:spacing w:before="120" w:after="120"/>
        <w:jc w:val="both"/>
        <w:rPr>
          <w:rFonts w:ascii="Arial Narrow" w:hAnsi="Arial Narrow"/>
          <w:sz w:val="28"/>
          <w:szCs w:val="28"/>
        </w:rPr>
      </w:pPr>
      <w:r w:rsidRPr="00CF6CF5">
        <w:rPr>
          <w:rFonts w:ascii="Arial Narrow" w:hAnsi="Arial Narrow"/>
          <w:b/>
          <w:sz w:val="28"/>
          <w:szCs w:val="28"/>
          <w:u w:val="single"/>
        </w:rPr>
        <w:t>No Discriminación</w:t>
      </w:r>
      <w:r w:rsidRPr="00CF6CF5">
        <w:rPr>
          <w:rFonts w:ascii="Arial Narrow" w:hAnsi="Arial Narrow"/>
          <w:sz w:val="28"/>
          <w:szCs w:val="28"/>
          <w:u w:val="single"/>
        </w:rPr>
        <w:t>:</w:t>
      </w:r>
    </w:p>
    <w:p w:rsidR="00121D56" w:rsidRPr="00CF6CF5" w:rsidRDefault="0081427C">
      <w:pPr>
        <w:spacing w:before="120" w:after="120"/>
        <w:jc w:val="both"/>
        <w:rPr>
          <w:rFonts w:ascii="Arial Narrow" w:hAnsi="Arial Narrow"/>
          <w:b/>
          <w:sz w:val="28"/>
          <w:szCs w:val="28"/>
        </w:rPr>
      </w:pPr>
      <w:r w:rsidRPr="00CF6CF5">
        <w:rPr>
          <w:rFonts w:ascii="Arial Narrow" w:hAnsi="Arial Narrow"/>
          <w:sz w:val="28"/>
          <w:szCs w:val="28"/>
        </w:rPr>
        <w:t>No excluir a los alumnos por discapacidades, razones políticas, religiosas, familiares, económicas, étnicas y otras, considerando únicamente el aspecto académico.</w:t>
      </w:r>
    </w:p>
    <w:p w:rsidR="003952E4" w:rsidRDefault="0095613E">
      <w:pPr>
        <w:spacing w:before="120" w:after="120"/>
        <w:jc w:val="both"/>
        <w:rPr>
          <w:rFonts w:ascii="Arial Narrow" w:hAnsi="Arial Narrow"/>
          <w:sz w:val="28"/>
          <w:szCs w:val="28"/>
          <w:u w:val="single"/>
        </w:rPr>
      </w:pPr>
      <w:r>
        <w:rPr>
          <w:rFonts w:ascii="Arial Narrow" w:hAnsi="Arial Narrow"/>
          <w:b/>
          <w:sz w:val="28"/>
          <w:szCs w:val="28"/>
          <w:u w:val="single"/>
        </w:rPr>
        <w:t>Respeto por el Medio A</w:t>
      </w:r>
      <w:r w:rsidR="0081427C" w:rsidRPr="00CF6CF5">
        <w:rPr>
          <w:rFonts w:ascii="Arial Narrow" w:hAnsi="Arial Narrow"/>
          <w:b/>
          <w:sz w:val="28"/>
          <w:szCs w:val="28"/>
          <w:u w:val="single"/>
        </w:rPr>
        <w:t>mbiente</w:t>
      </w:r>
      <w:r w:rsidR="0081427C" w:rsidRPr="00CF6CF5">
        <w:rPr>
          <w:rFonts w:ascii="Arial Narrow" w:hAnsi="Arial Narrow"/>
          <w:sz w:val="28"/>
          <w:szCs w:val="28"/>
          <w:u w:val="single"/>
        </w:rPr>
        <w:t>:</w:t>
      </w:r>
    </w:p>
    <w:p w:rsidR="00121D56" w:rsidRPr="00CF6CF5" w:rsidRDefault="0081427C">
      <w:pPr>
        <w:spacing w:before="120" w:after="120"/>
        <w:jc w:val="both"/>
        <w:rPr>
          <w:rFonts w:ascii="Arial Narrow" w:hAnsi="Arial Narrow"/>
          <w:sz w:val="28"/>
          <w:szCs w:val="28"/>
        </w:rPr>
      </w:pPr>
      <w:r w:rsidRPr="00CF6CF5">
        <w:rPr>
          <w:rFonts w:ascii="Arial Narrow" w:hAnsi="Arial Narrow"/>
          <w:sz w:val="28"/>
          <w:szCs w:val="28"/>
        </w:rPr>
        <w:t xml:space="preserve"> Deberá ser preocupación de cada integrante del Instituto Superior de Comercio colaborar activamente en el  cuidado de su entorno próximo.</w:t>
      </w:r>
    </w:p>
    <w:p w:rsidR="003952E4" w:rsidRDefault="0095613E">
      <w:pPr>
        <w:spacing w:before="120" w:after="120"/>
        <w:jc w:val="both"/>
        <w:rPr>
          <w:rFonts w:ascii="Arial Narrow" w:hAnsi="Arial Narrow"/>
          <w:sz w:val="28"/>
          <w:szCs w:val="28"/>
        </w:rPr>
      </w:pPr>
      <w:r>
        <w:rPr>
          <w:rFonts w:ascii="Arial Narrow" w:hAnsi="Arial Narrow"/>
          <w:b/>
          <w:sz w:val="28"/>
          <w:szCs w:val="28"/>
          <w:u w:val="single"/>
        </w:rPr>
        <w:t>El Sentido del Bien C</w:t>
      </w:r>
      <w:r w:rsidR="0081427C" w:rsidRPr="00CF6CF5">
        <w:rPr>
          <w:rFonts w:ascii="Arial Narrow" w:hAnsi="Arial Narrow"/>
          <w:b/>
          <w:sz w:val="28"/>
          <w:szCs w:val="28"/>
          <w:u w:val="single"/>
        </w:rPr>
        <w:t>omún</w:t>
      </w:r>
      <w:r w:rsidR="0081427C" w:rsidRPr="00CF6CF5">
        <w:rPr>
          <w:rFonts w:ascii="Arial Narrow" w:hAnsi="Arial Narrow"/>
          <w:sz w:val="28"/>
          <w:szCs w:val="28"/>
        </w:rPr>
        <w:t xml:space="preserve">: </w:t>
      </w:r>
    </w:p>
    <w:p w:rsidR="00121D56" w:rsidRPr="00CF6CF5" w:rsidRDefault="0081427C">
      <w:pPr>
        <w:spacing w:before="120" w:after="120"/>
        <w:jc w:val="both"/>
        <w:rPr>
          <w:rFonts w:ascii="Arial Narrow" w:hAnsi="Arial Narrow"/>
          <w:sz w:val="28"/>
          <w:szCs w:val="28"/>
        </w:rPr>
      </w:pPr>
      <w:r w:rsidRPr="00CF6CF5">
        <w:rPr>
          <w:rFonts w:ascii="Arial Narrow" w:hAnsi="Arial Narrow"/>
          <w:sz w:val="28"/>
          <w:szCs w:val="28"/>
        </w:rPr>
        <w:t>La comunidad educativa en su conjunto se preocupará de fomentar el desarrollo del bien común, destacando elementos que favorezcan el crecimiento personal, como asimismo, el de su familia y la comunidad.</w:t>
      </w:r>
    </w:p>
    <w:p w:rsidR="003952E4" w:rsidRDefault="0081427C">
      <w:pPr>
        <w:spacing w:before="120" w:after="120"/>
        <w:jc w:val="both"/>
        <w:rPr>
          <w:rFonts w:ascii="Arial Narrow" w:hAnsi="Arial Narrow"/>
          <w:sz w:val="28"/>
          <w:szCs w:val="28"/>
        </w:rPr>
      </w:pPr>
      <w:r w:rsidRPr="00CF6CF5">
        <w:rPr>
          <w:rFonts w:ascii="Arial Narrow" w:hAnsi="Arial Narrow"/>
          <w:b/>
          <w:sz w:val="28"/>
          <w:szCs w:val="28"/>
          <w:u w:val="single"/>
        </w:rPr>
        <w:t>Pedagogía del Amor</w:t>
      </w:r>
      <w:r w:rsidRPr="00CF6CF5">
        <w:rPr>
          <w:rFonts w:ascii="Arial Narrow" w:hAnsi="Arial Narrow"/>
          <w:sz w:val="28"/>
          <w:szCs w:val="28"/>
        </w:rPr>
        <w:t xml:space="preserve">: </w:t>
      </w:r>
    </w:p>
    <w:p w:rsidR="00121D56" w:rsidRPr="00CF6CF5" w:rsidRDefault="0081427C">
      <w:pPr>
        <w:spacing w:before="120" w:after="120"/>
        <w:jc w:val="both"/>
        <w:rPr>
          <w:rFonts w:ascii="Arial Narrow" w:hAnsi="Arial Narrow"/>
          <w:sz w:val="28"/>
          <w:szCs w:val="28"/>
        </w:rPr>
      </w:pPr>
      <w:r w:rsidRPr="00CF6CF5">
        <w:rPr>
          <w:rFonts w:ascii="Arial Narrow" w:hAnsi="Arial Narrow"/>
          <w:sz w:val="28"/>
          <w:szCs w:val="28"/>
        </w:rPr>
        <w:t>Se asume como el compromiso y entrega generosa que posibilite el crecimiento armónico de cada uno de los integrantes de esta comunidad.</w:t>
      </w:r>
    </w:p>
    <w:p w:rsidR="003952E4" w:rsidRDefault="0081427C">
      <w:pPr>
        <w:spacing w:before="120" w:after="120"/>
        <w:jc w:val="both"/>
        <w:rPr>
          <w:rFonts w:ascii="Arial Narrow" w:hAnsi="Arial Narrow"/>
          <w:sz w:val="28"/>
          <w:szCs w:val="28"/>
        </w:rPr>
      </w:pPr>
      <w:r w:rsidRPr="00CF6CF5">
        <w:rPr>
          <w:rFonts w:ascii="Arial Narrow" w:hAnsi="Arial Narrow"/>
          <w:b/>
          <w:sz w:val="28"/>
          <w:szCs w:val="28"/>
          <w:u w:val="single"/>
        </w:rPr>
        <w:t>Orientación hacia el Humanismo</w:t>
      </w:r>
      <w:r w:rsidRPr="00CF6CF5">
        <w:rPr>
          <w:rFonts w:ascii="Arial Narrow" w:hAnsi="Arial Narrow"/>
          <w:b/>
          <w:sz w:val="28"/>
          <w:szCs w:val="28"/>
        </w:rPr>
        <w:t>:</w:t>
      </w:r>
    </w:p>
    <w:p w:rsidR="00121D56" w:rsidRPr="00CF6CF5" w:rsidRDefault="0081427C">
      <w:pPr>
        <w:spacing w:before="120" w:after="120"/>
        <w:jc w:val="both"/>
        <w:rPr>
          <w:rFonts w:ascii="Arial Narrow" w:hAnsi="Arial Narrow"/>
          <w:sz w:val="28"/>
          <w:szCs w:val="28"/>
        </w:rPr>
      </w:pPr>
      <w:r w:rsidRPr="00CF6CF5">
        <w:rPr>
          <w:rFonts w:ascii="Arial Narrow" w:hAnsi="Arial Narrow"/>
          <w:sz w:val="28"/>
          <w:szCs w:val="28"/>
        </w:rPr>
        <w:t>Este principio se manifiesta especialmente en el contacto personal, en el diálogo, en la comunicación efectiva y también en el ejemplo del maestro.</w:t>
      </w:r>
    </w:p>
    <w:p w:rsidR="00121D56" w:rsidRDefault="00121D56">
      <w:pPr>
        <w:spacing w:before="120" w:after="120"/>
        <w:jc w:val="both"/>
        <w:rPr>
          <w:rFonts w:ascii="Bookman Old Style" w:hAnsi="Bookman Old Style"/>
          <w:sz w:val="24"/>
        </w:rPr>
      </w:pPr>
    </w:p>
    <w:p w:rsidR="003952E4" w:rsidRDefault="003952E4">
      <w:pPr>
        <w:spacing w:before="120" w:after="120"/>
        <w:jc w:val="both"/>
        <w:rPr>
          <w:rFonts w:ascii="Bookman Old Style" w:hAnsi="Bookman Old Style"/>
          <w:sz w:val="24"/>
        </w:rPr>
      </w:pPr>
    </w:p>
    <w:p w:rsidR="000A67FA" w:rsidRDefault="000A67FA" w:rsidP="003952E4">
      <w:pPr>
        <w:pStyle w:val="Ttulo2"/>
        <w:spacing w:before="120" w:after="120"/>
        <w:jc w:val="center"/>
        <w:rPr>
          <w:rFonts w:ascii="Arial Narrow" w:hAnsi="Arial Narrow"/>
          <w:szCs w:val="28"/>
        </w:rPr>
      </w:pPr>
      <w:bookmarkStart w:id="55" w:name="_Toc489393140"/>
      <w:bookmarkStart w:id="56" w:name="_Toc489412536"/>
      <w:bookmarkStart w:id="57" w:name="_Toc51076505"/>
      <w:bookmarkStart w:id="58" w:name="_Toc51217483"/>
      <w:bookmarkStart w:id="59" w:name="_Toc51238090"/>
      <w:bookmarkStart w:id="60" w:name="_Toc51326631"/>
      <w:bookmarkStart w:id="61" w:name="_Toc51326931"/>
      <w:bookmarkStart w:id="62" w:name="_Toc54170769"/>
      <w:bookmarkStart w:id="63" w:name="_Toc58230516"/>
      <w:bookmarkStart w:id="64" w:name="_Toc58230713"/>
      <w:bookmarkStart w:id="65" w:name="_Toc67474407"/>
    </w:p>
    <w:p w:rsidR="00D919B3" w:rsidRPr="00D919B3" w:rsidRDefault="00D919B3" w:rsidP="00D919B3"/>
    <w:p w:rsidR="00121D56" w:rsidRDefault="0081427C" w:rsidP="003952E4">
      <w:pPr>
        <w:pStyle w:val="Ttulo2"/>
        <w:spacing w:before="120" w:after="120"/>
        <w:jc w:val="center"/>
        <w:rPr>
          <w:rFonts w:ascii="Arial Narrow" w:hAnsi="Arial Narrow"/>
          <w:szCs w:val="28"/>
        </w:rPr>
      </w:pPr>
      <w:r w:rsidRPr="003952E4">
        <w:rPr>
          <w:rFonts w:ascii="Arial Narrow" w:hAnsi="Arial Narrow"/>
          <w:szCs w:val="28"/>
        </w:rPr>
        <w:lastRenderedPageBreak/>
        <w:t>VALORES</w:t>
      </w:r>
      <w:bookmarkEnd w:id="55"/>
      <w:bookmarkEnd w:id="56"/>
      <w:bookmarkEnd w:id="57"/>
      <w:bookmarkEnd w:id="58"/>
      <w:bookmarkEnd w:id="59"/>
      <w:bookmarkEnd w:id="60"/>
      <w:bookmarkEnd w:id="61"/>
      <w:bookmarkEnd w:id="62"/>
      <w:bookmarkEnd w:id="63"/>
      <w:bookmarkEnd w:id="64"/>
      <w:bookmarkEnd w:id="65"/>
      <w:r w:rsidR="003952E4">
        <w:rPr>
          <w:rFonts w:ascii="Arial Narrow" w:hAnsi="Arial Narrow"/>
          <w:szCs w:val="28"/>
        </w:rPr>
        <w:t xml:space="preserve"> INSTITUCIONALES</w:t>
      </w:r>
    </w:p>
    <w:p w:rsidR="00C03D4A" w:rsidRDefault="00C03D4A" w:rsidP="00C03D4A"/>
    <w:p w:rsidR="000A67FA" w:rsidRPr="00C03D4A" w:rsidRDefault="000A67FA" w:rsidP="00C03D4A"/>
    <w:p w:rsidR="00121D56" w:rsidRDefault="0081427C">
      <w:pPr>
        <w:spacing w:before="120" w:after="120"/>
        <w:ind w:firstLine="709"/>
        <w:jc w:val="both"/>
        <w:rPr>
          <w:rFonts w:ascii="Arial Narrow" w:hAnsi="Arial Narrow"/>
          <w:sz w:val="28"/>
          <w:szCs w:val="28"/>
        </w:rPr>
      </w:pPr>
      <w:r w:rsidRPr="003952E4">
        <w:rPr>
          <w:rFonts w:ascii="Arial Narrow" w:hAnsi="Arial Narrow"/>
          <w:sz w:val="28"/>
          <w:szCs w:val="28"/>
        </w:rPr>
        <w:t>El Instituto Superior de Comercio concibe la educación como un proceso de desarrollo integral que comprende todos los aspectos de la personalidad: intelectual, afectivo, social, psicomotor y comunicacional. En este contexto, adquiere especial importancia la internalización y adopción de valores permanentes que permitan la autonomía, el progreso individual y el sentido de la vida personal.</w:t>
      </w:r>
    </w:p>
    <w:p w:rsidR="000A67FA" w:rsidRPr="003952E4" w:rsidRDefault="000A67FA">
      <w:pPr>
        <w:spacing w:before="120" w:after="120"/>
        <w:ind w:firstLine="709"/>
        <w:jc w:val="both"/>
        <w:rPr>
          <w:rFonts w:ascii="Arial Narrow" w:hAnsi="Arial Narrow"/>
          <w:sz w:val="28"/>
          <w:szCs w:val="28"/>
        </w:rPr>
      </w:pPr>
    </w:p>
    <w:p w:rsidR="00121D56" w:rsidRPr="003952E4" w:rsidRDefault="0081427C">
      <w:pPr>
        <w:spacing w:before="120" w:after="120"/>
        <w:jc w:val="both"/>
        <w:rPr>
          <w:rFonts w:ascii="Arial Narrow" w:hAnsi="Arial Narrow"/>
          <w:sz w:val="28"/>
          <w:szCs w:val="28"/>
        </w:rPr>
      </w:pPr>
      <w:r w:rsidRPr="003952E4">
        <w:rPr>
          <w:rFonts w:ascii="Arial Narrow" w:hAnsi="Arial Narrow"/>
          <w:sz w:val="28"/>
          <w:szCs w:val="28"/>
        </w:rPr>
        <w:tab/>
        <w:t>Entre los valores y actitudes más importantes que el Instituto intenta promover se encuentran:</w:t>
      </w:r>
    </w:p>
    <w:p w:rsidR="00121D56" w:rsidRDefault="00121D56">
      <w:pPr>
        <w:jc w:val="both"/>
        <w:rPr>
          <w:rFonts w:ascii="Bookman Old Style" w:hAnsi="Bookman Old Style"/>
          <w:sz w:val="24"/>
        </w:rPr>
      </w:pPr>
    </w:p>
    <w:p w:rsidR="00121D56" w:rsidRDefault="00121D56">
      <w:pPr>
        <w:jc w:val="both"/>
        <w:rPr>
          <w:rFonts w:ascii="Bookman Old Style" w:hAnsi="Bookman Old Style"/>
          <w:sz w:val="24"/>
        </w:rPr>
      </w:pPr>
    </w:p>
    <w:p w:rsidR="00121D56" w:rsidRPr="000A67FA" w:rsidRDefault="0081427C" w:rsidP="00C03D4A">
      <w:pPr>
        <w:pStyle w:val="Prrafodelista"/>
        <w:numPr>
          <w:ilvl w:val="0"/>
          <w:numId w:val="24"/>
        </w:numPr>
        <w:jc w:val="both"/>
        <w:rPr>
          <w:rFonts w:ascii="Arial Narrow" w:hAnsi="Arial Narrow"/>
          <w:sz w:val="28"/>
          <w:szCs w:val="28"/>
        </w:rPr>
      </w:pPr>
      <w:r w:rsidRPr="000A67FA">
        <w:rPr>
          <w:rFonts w:ascii="Arial Narrow" w:hAnsi="Arial Narrow"/>
          <w:sz w:val="28"/>
          <w:szCs w:val="28"/>
        </w:rPr>
        <w:t>Respeto</w:t>
      </w:r>
    </w:p>
    <w:p w:rsidR="00C03D4A" w:rsidRPr="000A67FA" w:rsidRDefault="00C03D4A" w:rsidP="00C03D4A">
      <w:pPr>
        <w:ind w:left="720"/>
        <w:jc w:val="both"/>
        <w:rPr>
          <w:rFonts w:ascii="Arial Narrow" w:hAnsi="Arial Narrow"/>
          <w:sz w:val="28"/>
          <w:szCs w:val="28"/>
        </w:rPr>
      </w:pPr>
    </w:p>
    <w:p w:rsidR="00121D56" w:rsidRPr="000A67FA" w:rsidRDefault="0081427C" w:rsidP="00C03D4A">
      <w:pPr>
        <w:pStyle w:val="Prrafodelista"/>
        <w:numPr>
          <w:ilvl w:val="0"/>
          <w:numId w:val="24"/>
        </w:numPr>
        <w:jc w:val="both"/>
        <w:rPr>
          <w:rFonts w:ascii="Arial Narrow" w:hAnsi="Arial Narrow"/>
          <w:sz w:val="28"/>
          <w:szCs w:val="28"/>
        </w:rPr>
      </w:pPr>
      <w:r w:rsidRPr="000A67FA">
        <w:rPr>
          <w:rFonts w:ascii="Arial Narrow" w:hAnsi="Arial Narrow"/>
          <w:sz w:val="28"/>
          <w:szCs w:val="28"/>
        </w:rPr>
        <w:t>Responsabilidad</w:t>
      </w:r>
    </w:p>
    <w:p w:rsidR="00C03D4A" w:rsidRPr="000A67FA" w:rsidRDefault="00C03D4A" w:rsidP="00C03D4A">
      <w:pPr>
        <w:jc w:val="both"/>
        <w:rPr>
          <w:rFonts w:ascii="Arial Narrow" w:hAnsi="Arial Narrow"/>
          <w:sz w:val="28"/>
          <w:szCs w:val="28"/>
        </w:rPr>
      </w:pPr>
    </w:p>
    <w:p w:rsidR="00121D56" w:rsidRPr="000A67FA" w:rsidRDefault="0081427C" w:rsidP="00C03D4A">
      <w:pPr>
        <w:pStyle w:val="Prrafodelista"/>
        <w:numPr>
          <w:ilvl w:val="0"/>
          <w:numId w:val="24"/>
        </w:numPr>
        <w:jc w:val="both"/>
        <w:rPr>
          <w:rFonts w:ascii="Arial Narrow" w:hAnsi="Arial Narrow"/>
          <w:sz w:val="28"/>
          <w:szCs w:val="28"/>
        </w:rPr>
      </w:pPr>
      <w:r w:rsidRPr="000A67FA">
        <w:rPr>
          <w:rFonts w:ascii="Arial Narrow" w:hAnsi="Arial Narrow"/>
          <w:sz w:val="28"/>
          <w:szCs w:val="28"/>
        </w:rPr>
        <w:t>Honradez</w:t>
      </w:r>
    </w:p>
    <w:p w:rsidR="00C03D4A" w:rsidRPr="000A67FA" w:rsidRDefault="00C03D4A" w:rsidP="00C03D4A">
      <w:pPr>
        <w:jc w:val="both"/>
        <w:rPr>
          <w:rFonts w:ascii="Arial Narrow" w:hAnsi="Arial Narrow"/>
          <w:sz w:val="28"/>
          <w:szCs w:val="28"/>
        </w:rPr>
      </w:pPr>
    </w:p>
    <w:p w:rsidR="00121D56" w:rsidRPr="000A67FA" w:rsidRDefault="0081427C" w:rsidP="00C03D4A">
      <w:pPr>
        <w:pStyle w:val="Prrafodelista"/>
        <w:numPr>
          <w:ilvl w:val="0"/>
          <w:numId w:val="24"/>
        </w:numPr>
        <w:jc w:val="both"/>
        <w:rPr>
          <w:rFonts w:ascii="Arial Narrow" w:hAnsi="Arial Narrow"/>
          <w:sz w:val="28"/>
          <w:szCs w:val="28"/>
        </w:rPr>
      </w:pPr>
      <w:r w:rsidRPr="000A67FA">
        <w:rPr>
          <w:rFonts w:ascii="Arial Narrow" w:hAnsi="Arial Narrow"/>
          <w:sz w:val="28"/>
          <w:szCs w:val="28"/>
        </w:rPr>
        <w:t>Solidaridad</w:t>
      </w:r>
    </w:p>
    <w:p w:rsidR="00C03D4A" w:rsidRPr="000A67FA" w:rsidRDefault="00C03D4A" w:rsidP="00C03D4A">
      <w:pPr>
        <w:jc w:val="both"/>
        <w:rPr>
          <w:rFonts w:ascii="Arial Narrow" w:hAnsi="Arial Narrow"/>
          <w:sz w:val="28"/>
          <w:szCs w:val="28"/>
        </w:rPr>
      </w:pPr>
    </w:p>
    <w:p w:rsidR="00121D56" w:rsidRPr="000A67FA" w:rsidRDefault="0081427C" w:rsidP="00C03D4A">
      <w:pPr>
        <w:pStyle w:val="Prrafodelista"/>
        <w:numPr>
          <w:ilvl w:val="0"/>
          <w:numId w:val="24"/>
        </w:numPr>
        <w:jc w:val="both"/>
        <w:rPr>
          <w:rFonts w:ascii="Arial Narrow" w:hAnsi="Arial Narrow"/>
          <w:sz w:val="28"/>
          <w:szCs w:val="28"/>
        </w:rPr>
      </w:pPr>
      <w:r w:rsidRPr="000A67FA">
        <w:rPr>
          <w:rFonts w:ascii="Arial Narrow" w:hAnsi="Arial Narrow"/>
          <w:sz w:val="28"/>
          <w:szCs w:val="28"/>
        </w:rPr>
        <w:t>Verdad</w:t>
      </w:r>
    </w:p>
    <w:p w:rsidR="00C03D4A" w:rsidRPr="000A67FA" w:rsidRDefault="00C03D4A" w:rsidP="00C03D4A">
      <w:pPr>
        <w:jc w:val="both"/>
        <w:rPr>
          <w:rFonts w:ascii="Arial Narrow" w:hAnsi="Arial Narrow"/>
          <w:sz w:val="28"/>
          <w:szCs w:val="28"/>
        </w:rPr>
      </w:pPr>
    </w:p>
    <w:p w:rsidR="00121D56" w:rsidRPr="000A67FA" w:rsidRDefault="0081427C" w:rsidP="00C03D4A">
      <w:pPr>
        <w:pStyle w:val="Prrafodelista"/>
        <w:numPr>
          <w:ilvl w:val="0"/>
          <w:numId w:val="24"/>
        </w:numPr>
        <w:jc w:val="both"/>
        <w:rPr>
          <w:rFonts w:ascii="Arial Narrow" w:hAnsi="Arial Narrow"/>
          <w:sz w:val="28"/>
          <w:szCs w:val="28"/>
        </w:rPr>
      </w:pPr>
      <w:r w:rsidRPr="000A67FA">
        <w:rPr>
          <w:rFonts w:ascii="Arial Narrow" w:hAnsi="Arial Narrow"/>
          <w:sz w:val="28"/>
          <w:szCs w:val="28"/>
        </w:rPr>
        <w:t>Lealtad</w:t>
      </w:r>
    </w:p>
    <w:p w:rsidR="00C03D4A" w:rsidRPr="000A67FA" w:rsidRDefault="00C03D4A" w:rsidP="00C03D4A">
      <w:pPr>
        <w:jc w:val="both"/>
        <w:rPr>
          <w:rFonts w:ascii="Arial Narrow" w:hAnsi="Arial Narrow"/>
          <w:sz w:val="28"/>
          <w:szCs w:val="28"/>
        </w:rPr>
      </w:pPr>
    </w:p>
    <w:p w:rsidR="00121D56" w:rsidRPr="000A67FA" w:rsidRDefault="0081427C" w:rsidP="00C03D4A">
      <w:pPr>
        <w:pStyle w:val="Prrafodelista"/>
        <w:numPr>
          <w:ilvl w:val="0"/>
          <w:numId w:val="24"/>
        </w:numPr>
        <w:jc w:val="both"/>
        <w:rPr>
          <w:rFonts w:ascii="Arial Narrow" w:hAnsi="Arial Narrow"/>
          <w:sz w:val="28"/>
          <w:szCs w:val="28"/>
        </w:rPr>
      </w:pPr>
      <w:r w:rsidRPr="000A67FA">
        <w:rPr>
          <w:rFonts w:ascii="Arial Narrow" w:hAnsi="Arial Narrow"/>
          <w:sz w:val="28"/>
          <w:szCs w:val="28"/>
        </w:rPr>
        <w:t>Justicia</w:t>
      </w:r>
    </w:p>
    <w:p w:rsidR="00C03D4A" w:rsidRPr="000A67FA" w:rsidRDefault="00C03D4A" w:rsidP="00C03D4A">
      <w:pPr>
        <w:jc w:val="both"/>
        <w:rPr>
          <w:rFonts w:ascii="Arial Narrow" w:hAnsi="Arial Narrow"/>
          <w:sz w:val="28"/>
          <w:szCs w:val="28"/>
        </w:rPr>
      </w:pPr>
    </w:p>
    <w:p w:rsidR="00121D56" w:rsidRPr="000A67FA" w:rsidRDefault="0081427C" w:rsidP="00C03D4A">
      <w:pPr>
        <w:pStyle w:val="Prrafodelista"/>
        <w:numPr>
          <w:ilvl w:val="0"/>
          <w:numId w:val="24"/>
        </w:numPr>
        <w:jc w:val="both"/>
        <w:rPr>
          <w:rFonts w:ascii="Arial Narrow" w:hAnsi="Arial Narrow"/>
          <w:sz w:val="28"/>
          <w:szCs w:val="28"/>
        </w:rPr>
      </w:pPr>
      <w:r w:rsidRPr="000A67FA">
        <w:rPr>
          <w:rFonts w:ascii="Arial Narrow" w:hAnsi="Arial Narrow"/>
          <w:sz w:val="28"/>
          <w:szCs w:val="28"/>
        </w:rPr>
        <w:t>Prudencia</w:t>
      </w:r>
    </w:p>
    <w:p w:rsidR="00C03D4A" w:rsidRPr="000A67FA" w:rsidRDefault="00C03D4A" w:rsidP="00C03D4A">
      <w:pPr>
        <w:jc w:val="both"/>
        <w:rPr>
          <w:rFonts w:ascii="Arial Narrow" w:hAnsi="Arial Narrow"/>
          <w:sz w:val="28"/>
          <w:szCs w:val="28"/>
        </w:rPr>
      </w:pPr>
    </w:p>
    <w:p w:rsidR="00121D56" w:rsidRPr="000A67FA" w:rsidRDefault="0081427C" w:rsidP="00C03D4A">
      <w:pPr>
        <w:pStyle w:val="Prrafodelista"/>
        <w:numPr>
          <w:ilvl w:val="0"/>
          <w:numId w:val="24"/>
        </w:numPr>
        <w:jc w:val="both"/>
        <w:rPr>
          <w:rFonts w:ascii="Arial Narrow" w:hAnsi="Arial Narrow"/>
          <w:sz w:val="28"/>
          <w:szCs w:val="28"/>
        </w:rPr>
      </w:pPr>
      <w:r w:rsidRPr="000A67FA">
        <w:rPr>
          <w:rFonts w:ascii="Arial Narrow" w:hAnsi="Arial Narrow"/>
          <w:sz w:val="28"/>
          <w:szCs w:val="28"/>
        </w:rPr>
        <w:t>Tolerancia</w:t>
      </w:r>
    </w:p>
    <w:p w:rsidR="00C03D4A" w:rsidRPr="000A67FA" w:rsidRDefault="00C03D4A" w:rsidP="00C03D4A">
      <w:pPr>
        <w:jc w:val="both"/>
        <w:rPr>
          <w:rFonts w:ascii="Arial Narrow" w:hAnsi="Arial Narrow"/>
          <w:sz w:val="28"/>
          <w:szCs w:val="28"/>
        </w:rPr>
      </w:pPr>
    </w:p>
    <w:p w:rsidR="00121D56" w:rsidRPr="000A67FA" w:rsidRDefault="0081427C" w:rsidP="00C03D4A">
      <w:pPr>
        <w:pStyle w:val="Prrafodelista"/>
        <w:numPr>
          <w:ilvl w:val="0"/>
          <w:numId w:val="24"/>
        </w:numPr>
        <w:jc w:val="both"/>
        <w:rPr>
          <w:rFonts w:ascii="Arial Narrow" w:hAnsi="Arial Narrow"/>
          <w:sz w:val="28"/>
          <w:szCs w:val="28"/>
        </w:rPr>
      </w:pPr>
      <w:r w:rsidRPr="000A67FA">
        <w:rPr>
          <w:rFonts w:ascii="Arial Narrow" w:hAnsi="Arial Narrow"/>
          <w:sz w:val="28"/>
          <w:szCs w:val="28"/>
        </w:rPr>
        <w:t>Amabilidad</w:t>
      </w:r>
    </w:p>
    <w:p w:rsidR="00121D56" w:rsidRPr="000A67FA" w:rsidRDefault="00121D56">
      <w:pPr>
        <w:jc w:val="both"/>
        <w:rPr>
          <w:rFonts w:ascii="Arial Narrow" w:hAnsi="Arial Narrow"/>
          <w:sz w:val="28"/>
          <w:szCs w:val="28"/>
        </w:rPr>
      </w:pPr>
    </w:p>
    <w:p w:rsidR="00121D56" w:rsidRDefault="00121D56">
      <w:pPr>
        <w:jc w:val="both"/>
        <w:rPr>
          <w:rFonts w:ascii="Bookman Old Style" w:hAnsi="Bookman Old Style"/>
          <w:sz w:val="24"/>
        </w:rPr>
      </w:pPr>
    </w:p>
    <w:p w:rsidR="00121D56" w:rsidRDefault="00121D56">
      <w:pPr>
        <w:jc w:val="both"/>
        <w:rPr>
          <w:rFonts w:ascii="Bookman Old Style" w:hAnsi="Bookman Old Style"/>
          <w:sz w:val="24"/>
        </w:rPr>
      </w:pPr>
    </w:p>
    <w:p w:rsidR="00121D56" w:rsidRDefault="00121D56">
      <w:pPr>
        <w:jc w:val="both"/>
        <w:rPr>
          <w:rFonts w:ascii="Bookman Old Style" w:hAnsi="Bookman Old Style"/>
          <w:sz w:val="24"/>
        </w:rPr>
      </w:pPr>
    </w:p>
    <w:p w:rsidR="00947339" w:rsidRDefault="00947339">
      <w:pPr>
        <w:jc w:val="both"/>
        <w:rPr>
          <w:rFonts w:ascii="Bookman Old Style" w:hAnsi="Bookman Old Style"/>
          <w:sz w:val="24"/>
        </w:rPr>
      </w:pPr>
    </w:p>
    <w:p w:rsidR="000A67FA" w:rsidRDefault="000A67FA">
      <w:pPr>
        <w:pStyle w:val="Ttulo2"/>
        <w:spacing w:before="120" w:after="120"/>
        <w:rPr>
          <w:rFonts w:ascii="Arial Narrow" w:hAnsi="Arial Narrow"/>
          <w:szCs w:val="28"/>
        </w:rPr>
      </w:pPr>
      <w:bookmarkStart w:id="66" w:name="_Hlt493078267"/>
      <w:bookmarkStart w:id="67" w:name="_Toc489393141"/>
      <w:bookmarkStart w:id="68" w:name="_Toc489412537"/>
      <w:bookmarkStart w:id="69" w:name="_Toc51076506"/>
      <w:bookmarkStart w:id="70" w:name="_Toc51217484"/>
      <w:bookmarkStart w:id="71" w:name="_Toc51238091"/>
      <w:bookmarkStart w:id="72" w:name="_Toc51326632"/>
      <w:bookmarkStart w:id="73" w:name="_Toc51326932"/>
      <w:bookmarkStart w:id="74" w:name="_Toc54170770"/>
      <w:bookmarkStart w:id="75" w:name="_Toc58230517"/>
      <w:bookmarkStart w:id="76" w:name="_Toc58230714"/>
      <w:bookmarkStart w:id="77" w:name="_Toc67474408"/>
      <w:bookmarkEnd w:id="66"/>
    </w:p>
    <w:p w:rsidR="00A8183D" w:rsidRPr="00A8183D" w:rsidRDefault="00A8183D" w:rsidP="00A8183D"/>
    <w:p w:rsidR="00121D56" w:rsidRDefault="0081427C">
      <w:pPr>
        <w:pStyle w:val="Ttulo2"/>
        <w:spacing w:before="120" w:after="120"/>
        <w:rPr>
          <w:rFonts w:ascii="Arial Narrow" w:hAnsi="Arial Narrow"/>
          <w:szCs w:val="28"/>
        </w:rPr>
      </w:pPr>
      <w:r w:rsidRPr="000A67FA">
        <w:rPr>
          <w:rFonts w:ascii="Arial Narrow" w:hAnsi="Arial Narrow"/>
          <w:szCs w:val="28"/>
        </w:rPr>
        <w:lastRenderedPageBreak/>
        <w:t>CONDICIONES GENERALES  DE  LOS  INTEGRANTES  DE  LA  UNIDAD EDUCATIVA</w:t>
      </w:r>
      <w:bookmarkEnd w:id="67"/>
      <w:bookmarkEnd w:id="68"/>
      <w:bookmarkEnd w:id="69"/>
      <w:bookmarkEnd w:id="70"/>
      <w:bookmarkEnd w:id="71"/>
      <w:bookmarkEnd w:id="72"/>
      <w:bookmarkEnd w:id="73"/>
      <w:bookmarkEnd w:id="74"/>
      <w:bookmarkEnd w:id="75"/>
      <w:bookmarkEnd w:id="76"/>
      <w:bookmarkEnd w:id="77"/>
    </w:p>
    <w:p w:rsidR="000A67FA" w:rsidRPr="000A67FA" w:rsidRDefault="000A67FA" w:rsidP="000A67FA"/>
    <w:p w:rsidR="00121D56" w:rsidRPr="000A67FA" w:rsidRDefault="0081427C">
      <w:pPr>
        <w:spacing w:before="120" w:after="120"/>
        <w:jc w:val="both"/>
        <w:rPr>
          <w:rFonts w:ascii="Arial Narrow" w:hAnsi="Arial Narrow"/>
          <w:sz w:val="28"/>
          <w:szCs w:val="28"/>
        </w:rPr>
      </w:pPr>
      <w:r w:rsidRPr="000A67FA">
        <w:rPr>
          <w:rFonts w:ascii="Arial Narrow" w:hAnsi="Arial Narrow"/>
          <w:sz w:val="28"/>
          <w:szCs w:val="28"/>
        </w:rPr>
        <w:tab/>
        <w:t>Todos los integrantes de la Unidad Educativa deben preocuparse por evidenciar en cualquier momento o circunstancia hábitos, conductas y valores acordes con la función formativa y de desarrollo personal que a cada uno le compete. Entre estas condiciones se pueden mencionar las siguientes:</w:t>
      </w:r>
    </w:p>
    <w:p w:rsidR="00121D56" w:rsidRPr="000A67FA" w:rsidRDefault="00121D56">
      <w:pPr>
        <w:jc w:val="both"/>
        <w:rPr>
          <w:rFonts w:ascii="Arial Narrow" w:hAnsi="Arial Narrow"/>
          <w:sz w:val="28"/>
          <w:szCs w:val="28"/>
        </w:rPr>
      </w:pPr>
    </w:p>
    <w:p w:rsidR="00121D56" w:rsidRDefault="0081427C">
      <w:pPr>
        <w:numPr>
          <w:ilvl w:val="0"/>
          <w:numId w:val="2"/>
        </w:numPr>
        <w:jc w:val="both"/>
        <w:rPr>
          <w:rFonts w:ascii="Arial Narrow" w:hAnsi="Arial Narrow"/>
          <w:sz w:val="28"/>
          <w:szCs w:val="28"/>
        </w:rPr>
      </w:pPr>
      <w:r w:rsidRPr="000A67FA">
        <w:rPr>
          <w:rFonts w:ascii="Arial Narrow" w:hAnsi="Arial Narrow"/>
          <w:sz w:val="28"/>
          <w:szCs w:val="28"/>
        </w:rPr>
        <w:t>Presentarse de manera limpia y ordenada y usar vestimenta adecuada.</w:t>
      </w:r>
    </w:p>
    <w:p w:rsidR="000A67FA" w:rsidRPr="000A67FA" w:rsidRDefault="000A67FA" w:rsidP="000A67FA">
      <w:pPr>
        <w:ind w:left="283"/>
        <w:jc w:val="both"/>
        <w:rPr>
          <w:rFonts w:ascii="Arial Narrow" w:hAnsi="Arial Narrow"/>
          <w:sz w:val="28"/>
          <w:szCs w:val="28"/>
        </w:rPr>
      </w:pPr>
    </w:p>
    <w:p w:rsidR="00121D56" w:rsidRDefault="0081427C">
      <w:pPr>
        <w:numPr>
          <w:ilvl w:val="0"/>
          <w:numId w:val="2"/>
        </w:numPr>
        <w:jc w:val="both"/>
        <w:rPr>
          <w:rFonts w:ascii="Arial Narrow" w:hAnsi="Arial Narrow"/>
          <w:sz w:val="28"/>
          <w:szCs w:val="28"/>
        </w:rPr>
      </w:pPr>
      <w:r w:rsidRPr="000A67FA">
        <w:rPr>
          <w:rFonts w:ascii="Arial Narrow" w:hAnsi="Arial Narrow"/>
          <w:sz w:val="28"/>
          <w:szCs w:val="28"/>
        </w:rPr>
        <w:t>Usar un lenguaje correcto y apropiado al desempeño educativo.</w:t>
      </w:r>
    </w:p>
    <w:p w:rsidR="000A67FA" w:rsidRPr="000A67FA" w:rsidRDefault="000A67FA" w:rsidP="000A67FA">
      <w:pPr>
        <w:jc w:val="both"/>
        <w:rPr>
          <w:rFonts w:ascii="Arial Narrow" w:hAnsi="Arial Narrow"/>
          <w:sz w:val="28"/>
          <w:szCs w:val="28"/>
        </w:rPr>
      </w:pPr>
    </w:p>
    <w:p w:rsidR="00121D56" w:rsidRDefault="0081427C">
      <w:pPr>
        <w:numPr>
          <w:ilvl w:val="0"/>
          <w:numId w:val="2"/>
        </w:numPr>
        <w:jc w:val="both"/>
        <w:rPr>
          <w:rFonts w:ascii="Arial Narrow" w:hAnsi="Arial Narrow"/>
          <w:sz w:val="28"/>
          <w:szCs w:val="28"/>
        </w:rPr>
      </w:pPr>
      <w:r w:rsidRPr="000A67FA">
        <w:rPr>
          <w:rFonts w:ascii="Arial Narrow" w:hAnsi="Arial Narrow"/>
          <w:sz w:val="28"/>
          <w:szCs w:val="28"/>
        </w:rPr>
        <w:t>Evitar conflictos interpersonales entre pares, superiores o subalternos.</w:t>
      </w:r>
    </w:p>
    <w:p w:rsidR="000A67FA" w:rsidRPr="000A67FA" w:rsidRDefault="000A67FA" w:rsidP="000A67FA">
      <w:pPr>
        <w:jc w:val="both"/>
        <w:rPr>
          <w:rFonts w:ascii="Arial Narrow" w:hAnsi="Arial Narrow"/>
          <w:sz w:val="28"/>
          <w:szCs w:val="28"/>
        </w:rPr>
      </w:pPr>
    </w:p>
    <w:p w:rsidR="00121D56" w:rsidRDefault="0081427C">
      <w:pPr>
        <w:numPr>
          <w:ilvl w:val="0"/>
          <w:numId w:val="2"/>
        </w:numPr>
        <w:jc w:val="both"/>
        <w:rPr>
          <w:rFonts w:ascii="Arial Narrow" w:hAnsi="Arial Narrow"/>
          <w:sz w:val="28"/>
          <w:szCs w:val="28"/>
        </w:rPr>
      </w:pPr>
      <w:r w:rsidRPr="000A67FA">
        <w:rPr>
          <w:rFonts w:ascii="Arial Narrow" w:hAnsi="Arial Narrow"/>
          <w:sz w:val="28"/>
          <w:szCs w:val="28"/>
        </w:rPr>
        <w:t>Contribuir a una convivencia grata.</w:t>
      </w:r>
    </w:p>
    <w:p w:rsidR="000A67FA" w:rsidRPr="000A67FA" w:rsidRDefault="000A67FA" w:rsidP="000A67FA">
      <w:pPr>
        <w:jc w:val="both"/>
        <w:rPr>
          <w:rFonts w:ascii="Arial Narrow" w:hAnsi="Arial Narrow"/>
          <w:sz w:val="28"/>
          <w:szCs w:val="28"/>
        </w:rPr>
      </w:pPr>
    </w:p>
    <w:p w:rsidR="00121D56" w:rsidRDefault="0081427C">
      <w:pPr>
        <w:numPr>
          <w:ilvl w:val="0"/>
          <w:numId w:val="2"/>
        </w:numPr>
        <w:jc w:val="both"/>
        <w:rPr>
          <w:rFonts w:ascii="Arial Narrow" w:hAnsi="Arial Narrow"/>
          <w:sz w:val="28"/>
          <w:szCs w:val="28"/>
        </w:rPr>
      </w:pPr>
      <w:r w:rsidRPr="000A67FA">
        <w:rPr>
          <w:rFonts w:ascii="Arial Narrow" w:hAnsi="Arial Narrow"/>
          <w:sz w:val="28"/>
          <w:szCs w:val="28"/>
        </w:rPr>
        <w:t>Desarrollar y  fomentar hábitos positivos, valores y disciplina a través del ejemplo personal.</w:t>
      </w:r>
    </w:p>
    <w:p w:rsidR="000A67FA" w:rsidRPr="000A67FA" w:rsidRDefault="000A67FA" w:rsidP="000A67FA">
      <w:pPr>
        <w:jc w:val="both"/>
        <w:rPr>
          <w:rFonts w:ascii="Arial Narrow" w:hAnsi="Arial Narrow"/>
          <w:sz w:val="28"/>
          <w:szCs w:val="28"/>
        </w:rPr>
      </w:pPr>
    </w:p>
    <w:p w:rsidR="00121D56" w:rsidRDefault="0081427C">
      <w:pPr>
        <w:numPr>
          <w:ilvl w:val="0"/>
          <w:numId w:val="2"/>
        </w:numPr>
        <w:jc w:val="both"/>
        <w:rPr>
          <w:rFonts w:ascii="Arial Narrow" w:hAnsi="Arial Narrow"/>
          <w:sz w:val="28"/>
          <w:szCs w:val="28"/>
        </w:rPr>
      </w:pPr>
      <w:r w:rsidRPr="000A67FA">
        <w:rPr>
          <w:rFonts w:ascii="Arial Narrow" w:hAnsi="Arial Narrow"/>
          <w:sz w:val="28"/>
          <w:szCs w:val="28"/>
        </w:rPr>
        <w:t>Escuchar con respeto y deferencia la opinión ajena.</w:t>
      </w:r>
    </w:p>
    <w:p w:rsidR="000A67FA" w:rsidRPr="000A67FA" w:rsidRDefault="000A67FA" w:rsidP="000A67FA">
      <w:pPr>
        <w:jc w:val="both"/>
        <w:rPr>
          <w:rFonts w:ascii="Arial Narrow" w:hAnsi="Arial Narrow"/>
          <w:sz w:val="28"/>
          <w:szCs w:val="28"/>
        </w:rPr>
      </w:pPr>
    </w:p>
    <w:p w:rsidR="00947339" w:rsidRPr="000A67FA" w:rsidRDefault="0081427C" w:rsidP="00947339">
      <w:pPr>
        <w:numPr>
          <w:ilvl w:val="0"/>
          <w:numId w:val="2"/>
        </w:numPr>
        <w:jc w:val="both"/>
        <w:rPr>
          <w:rFonts w:ascii="Arial Narrow" w:hAnsi="Arial Narrow"/>
          <w:sz w:val="28"/>
          <w:szCs w:val="28"/>
        </w:rPr>
      </w:pPr>
      <w:r w:rsidRPr="000A67FA">
        <w:rPr>
          <w:rFonts w:ascii="Arial Narrow" w:hAnsi="Arial Narrow"/>
          <w:sz w:val="28"/>
          <w:szCs w:val="28"/>
        </w:rPr>
        <w:t>Desarrollar actitudes de participación, solidaridad y generos</w:t>
      </w:r>
      <w:r w:rsidR="00947339" w:rsidRPr="000A67FA">
        <w:rPr>
          <w:rFonts w:ascii="Arial Narrow" w:hAnsi="Arial Narrow"/>
          <w:sz w:val="28"/>
          <w:szCs w:val="28"/>
        </w:rPr>
        <w:t>idad comprometiéndose con ella</w:t>
      </w:r>
      <w:r w:rsidR="008A51EE">
        <w:rPr>
          <w:rFonts w:ascii="Arial Narrow" w:hAnsi="Arial Narrow"/>
          <w:sz w:val="28"/>
          <w:szCs w:val="28"/>
        </w:rPr>
        <w:t>.</w:t>
      </w:r>
    </w:p>
    <w:p w:rsidR="00947339" w:rsidRDefault="00947339" w:rsidP="00947339">
      <w:pPr>
        <w:ind w:left="283"/>
        <w:jc w:val="both"/>
        <w:rPr>
          <w:rFonts w:ascii="Arial Narrow" w:hAnsi="Arial Narrow"/>
          <w:sz w:val="28"/>
          <w:szCs w:val="28"/>
        </w:rPr>
      </w:pPr>
    </w:p>
    <w:p w:rsidR="001D035A" w:rsidRPr="000A67FA" w:rsidRDefault="001D035A" w:rsidP="00947339">
      <w:pPr>
        <w:ind w:left="283"/>
        <w:jc w:val="both"/>
        <w:rPr>
          <w:rFonts w:ascii="Arial Narrow" w:hAnsi="Arial Narrow"/>
          <w:sz w:val="28"/>
          <w:szCs w:val="28"/>
        </w:rPr>
      </w:pPr>
    </w:p>
    <w:p w:rsidR="00947339" w:rsidRDefault="00947339" w:rsidP="00947339">
      <w:pPr>
        <w:ind w:left="283"/>
        <w:jc w:val="both"/>
        <w:rPr>
          <w:rFonts w:ascii="Bookman Old Style" w:hAnsi="Bookman Old Style"/>
          <w:sz w:val="24"/>
        </w:rPr>
      </w:pPr>
    </w:p>
    <w:p w:rsidR="00947339" w:rsidRPr="00934186" w:rsidRDefault="00947339" w:rsidP="00922F4F">
      <w:pPr>
        <w:ind w:left="283"/>
        <w:jc w:val="center"/>
        <w:rPr>
          <w:rFonts w:ascii="Arial Narrow" w:hAnsi="Arial Narrow"/>
          <w:b/>
          <w:sz w:val="28"/>
          <w:szCs w:val="28"/>
        </w:rPr>
      </w:pPr>
      <w:r w:rsidRPr="00934186">
        <w:rPr>
          <w:rFonts w:ascii="Arial Narrow" w:hAnsi="Arial Narrow"/>
          <w:b/>
          <w:sz w:val="28"/>
          <w:szCs w:val="28"/>
        </w:rPr>
        <w:t>PERFIL DE EGRESO DE NUESTRO</w:t>
      </w:r>
      <w:r w:rsidR="008A51EE">
        <w:rPr>
          <w:rFonts w:ascii="Arial Narrow" w:hAnsi="Arial Narrow"/>
          <w:b/>
          <w:sz w:val="28"/>
          <w:szCs w:val="28"/>
        </w:rPr>
        <w:t>S</w:t>
      </w:r>
      <w:r w:rsidRPr="00934186">
        <w:rPr>
          <w:rFonts w:ascii="Arial Narrow" w:hAnsi="Arial Narrow"/>
          <w:b/>
          <w:sz w:val="28"/>
          <w:szCs w:val="28"/>
        </w:rPr>
        <w:t xml:space="preserve"> ESTUDIANTE</w:t>
      </w:r>
      <w:r w:rsidR="008A51EE">
        <w:rPr>
          <w:rFonts w:ascii="Arial Narrow" w:hAnsi="Arial Narrow"/>
          <w:b/>
          <w:sz w:val="28"/>
          <w:szCs w:val="28"/>
        </w:rPr>
        <w:t>S</w:t>
      </w:r>
      <w:r w:rsidRPr="00934186">
        <w:rPr>
          <w:rFonts w:ascii="Arial Narrow" w:hAnsi="Arial Narrow"/>
          <w:b/>
          <w:sz w:val="28"/>
          <w:szCs w:val="28"/>
        </w:rPr>
        <w:t xml:space="preserve"> POR ESPECIALIDAD</w:t>
      </w:r>
    </w:p>
    <w:p w:rsidR="00957B30" w:rsidRPr="00922F4F" w:rsidRDefault="00957B30" w:rsidP="00922F4F">
      <w:pPr>
        <w:ind w:left="283"/>
        <w:jc w:val="center"/>
        <w:rPr>
          <w:rFonts w:ascii="Arial Narrow" w:hAnsi="Arial Narrow"/>
          <w:b/>
          <w:sz w:val="28"/>
          <w:szCs w:val="28"/>
        </w:rPr>
      </w:pPr>
    </w:p>
    <w:p w:rsidR="00121D56" w:rsidRDefault="00957B30" w:rsidP="00957B30">
      <w:pPr>
        <w:spacing w:before="120" w:after="120"/>
        <w:jc w:val="center"/>
        <w:rPr>
          <w:rFonts w:ascii="Arial Narrow" w:hAnsi="Arial Narrow"/>
          <w:b/>
          <w:sz w:val="28"/>
          <w:szCs w:val="28"/>
          <w:u w:val="single"/>
        </w:rPr>
      </w:pPr>
      <w:r w:rsidRPr="00922F4F">
        <w:rPr>
          <w:rFonts w:ascii="Arial Narrow" w:hAnsi="Arial Narrow"/>
          <w:b/>
          <w:sz w:val="28"/>
          <w:szCs w:val="28"/>
          <w:u w:val="single"/>
        </w:rPr>
        <w:t>PERFIL PROFESIONAL ESPECIALIDAD DE CONTABILIDAD</w:t>
      </w:r>
    </w:p>
    <w:p w:rsidR="00922F4F" w:rsidRPr="00922F4F" w:rsidRDefault="00922F4F" w:rsidP="00957B30">
      <w:pPr>
        <w:spacing w:before="120" w:after="120"/>
        <w:jc w:val="center"/>
        <w:rPr>
          <w:rFonts w:ascii="Arial Narrow" w:hAnsi="Arial Narrow"/>
          <w:b/>
          <w:sz w:val="28"/>
          <w:szCs w:val="28"/>
          <w:u w:val="single"/>
        </w:rPr>
      </w:pPr>
    </w:p>
    <w:p w:rsidR="00121D56" w:rsidRDefault="00947339">
      <w:pPr>
        <w:spacing w:before="120" w:after="120"/>
        <w:jc w:val="both"/>
        <w:rPr>
          <w:rFonts w:ascii="Arial Narrow" w:hAnsi="Arial Narrow"/>
          <w:sz w:val="28"/>
          <w:szCs w:val="28"/>
        </w:rPr>
      </w:pPr>
      <w:r w:rsidRPr="00934186">
        <w:rPr>
          <w:rFonts w:ascii="Arial Narrow" w:hAnsi="Arial Narrow"/>
          <w:sz w:val="28"/>
          <w:szCs w:val="28"/>
        </w:rPr>
        <w:t>E</w:t>
      </w:r>
      <w:r w:rsidR="00922F4F">
        <w:rPr>
          <w:rFonts w:ascii="Arial Narrow" w:hAnsi="Arial Narrow"/>
          <w:sz w:val="28"/>
          <w:szCs w:val="28"/>
        </w:rPr>
        <w:t>l Técnico de Nivel M</w:t>
      </w:r>
      <w:r w:rsidRPr="00934186">
        <w:rPr>
          <w:rFonts w:ascii="Arial Narrow" w:hAnsi="Arial Narrow"/>
          <w:sz w:val="28"/>
          <w:szCs w:val="28"/>
        </w:rPr>
        <w:t xml:space="preserve">edio de </w:t>
      </w:r>
      <w:r w:rsidR="00922F4F">
        <w:rPr>
          <w:rFonts w:ascii="Arial Narrow" w:hAnsi="Arial Narrow"/>
          <w:sz w:val="28"/>
          <w:szCs w:val="28"/>
        </w:rPr>
        <w:t>C</w:t>
      </w:r>
      <w:r w:rsidR="00922F4F" w:rsidRPr="00934186">
        <w:rPr>
          <w:rFonts w:ascii="Arial Narrow" w:hAnsi="Arial Narrow"/>
          <w:sz w:val="28"/>
          <w:szCs w:val="28"/>
        </w:rPr>
        <w:t>ontabilidad, del</w:t>
      </w:r>
      <w:r w:rsidR="008A51EE">
        <w:rPr>
          <w:rFonts w:ascii="Arial Narrow" w:hAnsi="Arial Narrow"/>
          <w:sz w:val="28"/>
          <w:szCs w:val="28"/>
        </w:rPr>
        <w:t xml:space="preserve"> Instituto Superior de C</w:t>
      </w:r>
      <w:r w:rsidRPr="00934186">
        <w:rPr>
          <w:rFonts w:ascii="Arial Narrow" w:hAnsi="Arial Narrow"/>
          <w:sz w:val="28"/>
          <w:szCs w:val="28"/>
        </w:rPr>
        <w:t xml:space="preserve">omercio de </w:t>
      </w:r>
      <w:r w:rsidR="00922F4F" w:rsidRPr="00934186">
        <w:rPr>
          <w:rFonts w:ascii="Arial Narrow" w:hAnsi="Arial Narrow"/>
          <w:sz w:val="28"/>
          <w:szCs w:val="28"/>
        </w:rPr>
        <w:t>Talca, es</w:t>
      </w:r>
      <w:r w:rsidRPr="00934186">
        <w:rPr>
          <w:rFonts w:ascii="Arial Narrow" w:hAnsi="Arial Narrow"/>
          <w:sz w:val="28"/>
          <w:szCs w:val="28"/>
        </w:rPr>
        <w:t xml:space="preserve"> un profesional capacitado para desempeñarse en empresas </w:t>
      </w:r>
      <w:r w:rsidR="00922F4F" w:rsidRPr="00934186">
        <w:rPr>
          <w:rFonts w:ascii="Arial Narrow" w:hAnsi="Arial Narrow"/>
          <w:sz w:val="28"/>
          <w:szCs w:val="28"/>
        </w:rPr>
        <w:t>públicas</w:t>
      </w:r>
      <w:r w:rsidR="00957B30" w:rsidRPr="00934186">
        <w:rPr>
          <w:rFonts w:ascii="Arial Narrow" w:hAnsi="Arial Narrow"/>
          <w:sz w:val="28"/>
          <w:szCs w:val="28"/>
        </w:rPr>
        <w:t xml:space="preserve"> y privadas</w:t>
      </w:r>
      <w:r w:rsidRPr="00934186">
        <w:rPr>
          <w:rFonts w:ascii="Arial Narrow" w:hAnsi="Arial Narrow"/>
          <w:sz w:val="28"/>
          <w:szCs w:val="28"/>
        </w:rPr>
        <w:t xml:space="preserve"> del país</w:t>
      </w:r>
      <w:r w:rsidR="00957B30" w:rsidRPr="00934186">
        <w:rPr>
          <w:rFonts w:ascii="Arial Narrow" w:hAnsi="Arial Narrow"/>
          <w:sz w:val="28"/>
          <w:szCs w:val="28"/>
        </w:rPr>
        <w:t>, especialmente en aquellas secciones o departamentos relacionados con finanzas y con</w:t>
      </w:r>
      <w:r w:rsidR="008A51EE">
        <w:rPr>
          <w:rFonts w:ascii="Arial Narrow" w:hAnsi="Arial Narrow"/>
          <w:sz w:val="28"/>
          <w:szCs w:val="28"/>
        </w:rPr>
        <w:t>tabilidad, en los que se ocupará</w:t>
      </w:r>
      <w:r w:rsidR="00957B30" w:rsidRPr="00934186">
        <w:rPr>
          <w:rFonts w:ascii="Arial Narrow" w:hAnsi="Arial Narrow"/>
          <w:sz w:val="28"/>
          <w:szCs w:val="28"/>
        </w:rPr>
        <w:t xml:space="preserve"> de los procesos de ejecución directa de las operaciones contables, tributarias y mercantiles, util</w:t>
      </w:r>
      <w:r w:rsidR="00922F4F">
        <w:rPr>
          <w:rFonts w:ascii="Arial Narrow" w:hAnsi="Arial Narrow"/>
          <w:sz w:val="28"/>
          <w:szCs w:val="28"/>
        </w:rPr>
        <w:t>iz</w:t>
      </w:r>
      <w:r w:rsidR="00957B30" w:rsidRPr="00934186">
        <w:rPr>
          <w:rFonts w:ascii="Arial Narrow" w:hAnsi="Arial Narrow"/>
          <w:sz w:val="28"/>
          <w:szCs w:val="28"/>
        </w:rPr>
        <w:t>ando tecnologías y software actualizados según la normativa vigente e incorporando a su quehacer  los principios de la ética y</w:t>
      </w:r>
      <w:r w:rsidR="001D035A">
        <w:rPr>
          <w:rFonts w:ascii="Arial Narrow" w:hAnsi="Arial Narrow"/>
          <w:sz w:val="28"/>
          <w:szCs w:val="28"/>
        </w:rPr>
        <w:t xml:space="preserve"> sentido de la responsabilidad.</w:t>
      </w:r>
    </w:p>
    <w:p w:rsidR="001D035A" w:rsidRDefault="001D035A">
      <w:pPr>
        <w:spacing w:before="120" w:after="120"/>
        <w:jc w:val="both"/>
        <w:rPr>
          <w:rFonts w:ascii="Arial Narrow" w:hAnsi="Arial Narrow"/>
          <w:sz w:val="28"/>
          <w:szCs w:val="28"/>
        </w:rPr>
      </w:pPr>
    </w:p>
    <w:p w:rsidR="001D035A" w:rsidRDefault="001D035A">
      <w:pPr>
        <w:spacing w:before="120" w:after="120"/>
        <w:jc w:val="both"/>
        <w:rPr>
          <w:rFonts w:ascii="Arial Narrow" w:hAnsi="Arial Narrow"/>
          <w:sz w:val="28"/>
          <w:szCs w:val="28"/>
        </w:rPr>
      </w:pPr>
    </w:p>
    <w:p w:rsidR="001D035A" w:rsidRPr="00934186" w:rsidRDefault="001D035A">
      <w:pPr>
        <w:spacing w:before="120" w:after="120"/>
        <w:jc w:val="both"/>
        <w:rPr>
          <w:rFonts w:ascii="Arial Narrow" w:hAnsi="Arial Narrow"/>
          <w:sz w:val="28"/>
          <w:szCs w:val="28"/>
        </w:rPr>
      </w:pPr>
    </w:p>
    <w:p w:rsidR="00957B30" w:rsidRDefault="00957B30" w:rsidP="00CD7D71">
      <w:pPr>
        <w:spacing w:before="120" w:after="120"/>
        <w:jc w:val="center"/>
        <w:rPr>
          <w:rFonts w:ascii="Arial Narrow" w:hAnsi="Arial Narrow"/>
          <w:b/>
          <w:sz w:val="28"/>
          <w:szCs w:val="28"/>
          <w:u w:val="single"/>
        </w:rPr>
      </w:pPr>
      <w:r w:rsidRPr="00CD7D71">
        <w:rPr>
          <w:rFonts w:ascii="Arial Narrow" w:hAnsi="Arial Narrow"/>
          <w:b/>
          <w:sz w:val="28"/>
          <w:szCs w:val="28"/>
          <w:u w:val="single"/>
        </w:rPr>
        <w:t>PERFIL PROFESION</w:t>
      </w:r>
      <w:r w:rsidR="00DE03B0">
        <w:rPr>
          <w:rFonts w:ascii="Arial Narrow" w:hAnsi="Arial Narrow"/>
          <w:b/>
          <w:sz w:val="28"/>
          <w:szCs w:val="28"/>
          <w:u w:val="single"/>
        </w:rPr>
        <w:t>AL ESPECIALIDAD DE ADMINISTRACIÓ</w:t>
      </w:r>
      <w:r w:rsidRPr="00CD7D71">
        <w:rPr>
          <w:rFonts w:ascii="Arial Narrow" w:hAnsi="Arial Narrow"/>
          <w:b/>
          <w:sz w:val="28"/>
          <w:szCs w:val="28"/>
          <w:u w:val="single"/>
        </w:rPr>
        <w:t>N</w:t>
      </w:r>
    </w:p>
    <w:p w:rsidR="00CD7D71" w:rsidRPr="00CD7D71" w:rsidRDefault="00CD7D71" w:rsidP="00CD7D71">
      <w:pPr>
        <w:spacing w:before="120" w:after="120"/>
        <w:jc w:val="center"/>
        <w:rPr>
          <w:rFonts w:ascii="Arial Narrow" w:hAnsi="Arial Narrow"/>
          <w:b/>
          <w:sz w:val="28"/>
          <w:szCs w:val="28"/>
          <w:u w:val="single"/>
        </w:rPr>
      </w:pPr>
    </w:p>
    <w:p w:rsidR="00957B30" w:rsidRPr="00CD7D71" w:rsidRDefault="00DE03B0">
      <w:pPr>
        <w:spacing w:before="120" w:after="120"/>
        <w:jc w:val="both"/>
        <w:rPr>
          <w:rFonts w:ascii="Arial Narrow" w:hAnsi="Arial Narrow"/>
          <w:sz w:val="28"/>
          <w:szCs w:val="28"/>
        </w:rPr>
      </w:pPr>
      <w:r>
        <w:rPr>
          <w:rFonts w:ascii="Arial Narrow" w:hAnsi="Arial Narrow"/>
          <w:sz w:val="28"/>
          <w:szCs w:val="28"/>
        </w:rPr>
        <w:t>El</w:t>
      </w:r>
      <w:r w:rsidRPr="00CD7D71">
        <w:rPr>
          <w:rFonts w:ascii="Arial Narrow" w:hAnsi="Arial Narrow"/>
          <w:sz w:val="28"/>
          <w:szCs w:val="28"/>
        </w:rPr>
        <w:t xml:space="preserve"> Técnico</w:t>
      </w:r>
      <w:r w:rsidR="00CD7D71" w:rsidRPr="00CD7D71">
        <w:rPr>
          <w:rFonts w:ascii="Arial Narrow" w:hAnsi="Arial Narrow"/>
          <w:sz w:val="28"/>
          <w:szCs w:val="28"/>
        </w:rPr>
        <w:t xml:space="preserve"> en Nivel Medio de A</w:t>
      </w:r>
      <w:r w:rsidR="00957B30" w:rsidRPr="00CD7D71">
        <w:rPr>
          <w:rFonts w:ascii="Arial Narrow" w:hAnsi="Arial Narrow"/>
          <w:sz w:val="28"/>
          <w:szCs w:val="28"/>
        </w:rPr>
        <w:t xml:space="preserve">dministración es un profesional capacitado  para desempeñarse en empresas del sector </w:t>
      </w:r>
      <w:r w:rsidR="005D6CAC" w:rsidRPr="00CD7D71">
        <w:rPr>
          <w:rFonts w:ascii="Arial Narrow" w:hAnsi="Arial Narrow"/>
          <w:sz w:val="28"/>
          <w:szCs w:val="28"/>
        </w:rPr>
        <w:t>público</w:t>
      </w:r>
      <w:r w:rsidR="00957B30" w:rsidRPr="00CD7D71">
        <w:rPr>
          <w:rFonts w:ascii="Arial Narrow" w:hAnsi="Arial Narrow"/>
          <w:sz w:val="28"/>
          <w:szCs w:val="28"/>
        </w:rPr>
        <w:t xml:space="preserve"> y privado del </w:t>
      </w:r>
      <w:r w:rsidR="00CD7D71" w:rsidRPr="00CD7D71">
        <w:rPr>
          <w:rFonts w:ascii="Arial Narrow" w:hAnsi="Arial Narrow"/>
          <w:sz w:val="28"/>
          <w:szCs w:val="28"/>
        </w:rPr>
        <w:t>país, con</w:t>
      </w:r>
      <w:r w:rsidR="00957B30" w:rsidRPr="00CD7D71">
        <w:rPr>
          <w:rFonts w:ascii="Arial Narrow" w:hAnsi="Arial Narrow"/>
          <w:sz w:val="28"/>
          <w:szCs w:val="28"/>
        </w:rPr>
        <w:t xml:space="preserve"> capacidad para integrar equipos de </w:t>
      </w:r>
      <w:r w:rsidR="00CD7D71" w:rsidRPr="00CD7D71">
        <w:rPr>
          <w:rFonts w:ascii="Arial Narrow" w:hAnsi="Arial Narrow"/>
          <w:sz w:val="28"/>
          <w:szCs w:val="28"/>
        </w:rPr>
        <w:t>trabajo, espíritu</w:t>
      </w:r>
      <w:r w:rsidR="00957B30" w:rsidRPr="00CD7D71">
        <w:rPr>
          <w:rFonts w:ascii="Arial Narrow" w:hAnsi="Arial Narrow"/>
          <w:sz w:val="28"/>
          <w:szCs w:val="28"/>
        </w:rPr>
        <w:t xml:space="preserve"> emprendedor con manejos de tecnologías y software actualizados  manteniendo siempre en su quehacer los principios de ética profesional y un profu</w:t>
      </w:r>
      <w:r w:rsidR="00CD7D71" w:rsidRPr="00CD7D71">
        <w:rPr>
          <w:rFonts w:ascii="Arial Narrow" w:hAnsi="Arial Narrow"/>
          <w:sz w:val="28"/>
          <w:szCs w:val="28"/>
        </w:rPr>
        <w:t>ndo sentido de responsabilidad.</w:t>
      </w:r>
    </w:p>
    <w:p w:rsidR="005D6CAC" w:rsidRDefault="00957B30">
      <w:pPr>
        <w:spacing w:before="120" w:after="120"/>
        <w:jc w:val="both"/>
        <w:rPr>
          <w:rFonts w:ascii="Bookman Old Style" w:hAnsi="Bookman Old Style"/>
          <w:sz w:val="24"/>
        </w:rPr>
      </w:pPr>
      <w:r w:rsidRPr="00CD7D71">
        <w:rPr>
          <w:rFonts w:ascii="Arial Narrow" w:hAnsi="Arial Narrow"/>
          <w:sz w:val="28"/>
          <w:szCs w:val="28"/>
        </w:rPr>
        <w:t xml:space="preserve">Debe en todo momento y </w:t>
      </w:r>
      <w:r w:rsidR="00CD7D71" w:rsidRPr="00CD7D71">
        <w:rPr>
          <w:rFonts w:ascii="Arial Narrow" w:hAnsi="Arial Narrow"/>
          <w:sz w:val="28"/>
          <w:szCs w:val="28"/>
        </w:rPr>
        <w:t>circunstancia orientar</w:t>
      </w:r>
      <w:r w:rsidRPr="00CD7D71">
        <w:rPr>
          <w:rFonts w:ascii="Arial Narrow" w:hAnsi="Arial Narrow"/>
          <w:sz w:val="28"/>
          <w:szCs w:val="28"/>
        </w:rPr>
        <w:t xml:space="preserve"> sus conocimientos </w:t>
      </w:r>
      <w:r w:rsidR="005D6CAC" w:rsidRPr="00CD7D71">
        <w:rPr>
          <w:rFonts w:ascii="Arial Narrow" w:hAnsi="Arial Narrow"/>
          <w:sz w:val="28"/>
          <w:szCs w:val="28"/>
        </w:rPr>
        <w:t xml:space="preserve">y esforzarse por la entrega de un adecuado servicio de atención de </w:t>
      </w:r>
      <w:r w:rsidR="005D6CAC" w:rsidRPr="00CD7D71">
        <w:rPr>
          <w:rStyle w:val="nfasis"/>
          <w:rFonts w:ascii="Arial Narrow" w:hAnsi="Arial Narrow"/>
          <w:i w:val="0"/>
          <w:sz w:val="28"/>
          <w:szCs w:val="28"/>
        </w:rPr>
        <w:t>público</w:t>
      </w:r>
      <w:r w:rsidR="00CD7D71" w:rsidRPr="00CD7D71">
        <w:rPr>
          <w:rFonts w:ascii="Arial Narrow" w:hAnsi="Arial Narrow"/>
          <w:sz w:val="28"/>
          <w:szCs w:val="28"/>
        </w:rPr>
        <w:t>.</w:t>
      </w:r>
    </w:p>
    <w:p w:rsidR="00CD7D71" w:rsidRDefault="00CD7D71">
      <w:pPr>
        <w:spacing w:before="120" w:after="120"/>
        <w:jc w:val="both"/>
        <w:rPr>
          <w:rFonts w:ascii="Bookman Old Style" w:hAnsi="Bookman Old Style"/>
          <w:sz w:val="24"/>
        </w:rPr>
      </w:pPr>
    </w:p>
    <w:p w:rsidR="00957B30" w:rsidRPr="006460F3" w:rsidRDefault="005D6CAC" w:rsidP="00CD7D71">
      <w:pPr>
        <w:spacing w:before="120" w:after="120"/>
        <w:jc w:val="center"/>
        <w:rPr>
          <w:rFonts w:ascii="Arial Narrow" w:hAnsi="Arial Narrow"/>
          <w:b/>
          <w:sz w:val="28"/>
          <w:szCs w:val="28"/>
          <w:u w:val="single"/>
        </w:rPr>
      </w:pPr>
      <w:r w:rsidRPr="006460F3">
        <w:rPr>
          <w:rFonts w:ascii="Arial Narrow" w:hAnsi="Arial Narrow"/>
          <w:b/>
          <w:sz w:val="28"/>
          <w:szCs w:val="28"/>
          <w:u w:val="single"/>
        </w:rPr>
        <w:t>PERFIL PROFESIONAL ESPECIALIDAD DE VENTAS</w:t>
      </w:r>
    </w:p>
    <w:p w:rsidR="005D6CAC" w:rsidRPr="00CD7D71" w:rsidRDefault="005D6CAC">
      <w:pPr>
        <w:spacing w:before="120" w:after="120"/>
        <w:jc w:val="both"/>
        <w:rPr>
          <w:rFonts w:ascii="Arial Narrow" w:hAnsi="Arial Narrow"/>
          <w:sz w:val="28"/>
          <w:szCs w:val="28"/>
        </w:rPr>
      </w:pPr>
    </w:p>
    <w:p w:rsidR="00121D56" w:rsidRPr="00CD7D71" w:rsidRDefault="00CD7D71">
      <w:pPr>
        <w:spacing w:before="120" w:after="120"/>
        <w:jc w:val="both"/>
        <w:rPr>
          <w:rFonts w:ascii="Arial Narrow" w:hAnsi="Arial Narrow"/>
          <w:sz w:val="28"/>
          <w:szCs w:val="28"/>
        </w:rPr>
      </w:pPr>
      <w:r>
        <w:rPr>
          <w:rFonts w:ascii="Arial Narrow" w:hAnsi="Arial Narrow"/>
          <w:sz w:val="28"/>
          <w:szCs w:val="28"/>
        </w:rPr>
        <w:t xml:space="preserve">          El Técnico en Nivel Medio de V</w:t>
      </w:r>
      <w:r w:rsidR="005D6CAC" w:rsidRPr="00CD7D71">
        <w:rPr>
          <w:rFonts w:ascii="Arial Narrow" w:hAnsi="Arial Narrow"/>
          <w:sz w:val="28"/>
          <w:szCs w:val="28"/>
        </w:rPr>
        <w:t xml:space="preserve">entas </w:t>
      </w:r>
      <w:r w:rsidRPr="00CD7D71">
        <w:rPr>
          <w:rFonts w:ascii="Arial Narrow" w:hAnsi="Arial Narrow"/>
          <w:sz w:val="28"/>
          <w:szCs w:val="28"/>
        </w:rPr>
        <w:t>está</w:t>
      </w:r>
      <w:r w:rsidR="005D6CAC" w:rsidRPr="00CD7D71">
        <w:rPr>
          <w:rFonts w:ascii="Arial Narrow" w:hAnsi="Arial Narrow"/>
          <w:sz w:val="28"/>
          <w:szCs w:val="28"/>
        </w:rPr>
        <w:t xml:space="preserve"> capacitado para desempeñarse en los diferentes centros de comercialización, distribución y de servicio del país. Su formación incorpora capacidad para establecer relaciones interpersonales, </w:t>
      </w:r>
      <w:r w:rsidR="00DE03B0" w:rsidRPr="00CD7D71">
        <w:rPr>
          <w:rFonts w:ascii="Arial Narrow" w:hAnsi="Arial Narrow"/>
          <w:sz w:val="28"/>
          <w:szCs w:val="28"/>
        </w:rPr>
        <w:t>pro actividad</w:t>
      </w:r>
      <w:r w:rsidR="005D6CAC" w:rsidRPr="00CD7D71">
        <w:rPr>
          <w:rFonts w:ascii="Arial Narrow" w:hAnsi="Arial Narrow"/>
          <w:sz w:val="28"/>
          <w:szCs w:val="28"/>
        </w:rPr>
        <w:t>, principios de ética y sentido de la responsabilidad, con manejos de tecnologías y software actualizados aumentando sus competencias hacia la planificación, ejecución, evaluación</w:t>
      </w:r>
      <w:r w:rsidR="006460F3">
        <w:rPr>
          <w:rFonts w:ascii="Arial Narrow" w:hAnsi="Arial Narrow"/>
          <w:sz w:val="28"/>
          <w:szCs w:val="28"/>
        </w:rPr>
        <w:t xml:space="preserve"> y gestión directa de la venta.</w:t>
      </w:r>
    </w:p>
    <w:p w:rsidR="005D6CAC" w:rsidRPr="00CD7D71" w:rsidRDefault="005D6CAC">
      <w:pPr>
        <w:spacing w:before="120" w:after="120"/>
        <w:jc w:val="both"/>
        <w:rPr>
          <w:rFonts w:ascii="Arial Narrow" w:hAnsi="Arial Narrow"/>
          <w:sz w:val="28"/>
          <w:szCs w:val="28"/>
        </w:rPr>
      </w:pPr>
    </w:p>
    <w:p w:rsidR="005D6CAC" w:rsidRPr="00CD7D71" w:rsidRDefault="005D6CAC">
      <w:pPr>
        <w:spacing w:before="120" w:after="120"/>
        <w:jc w:val="both"/>
        <w:rPr>
          <w:rFonts w:ascii="Arial Narrow" w:hAnsi="Arial Narrow"/>
          <w:sz w:val="28"/>
          <w:szCs w:val="28"/>
        </w:rPr>
      </w:pPr>
    </w:p>
    <w:p w:rsidR="005D6CAC" w:rsidRDefault="005D6CAC">
      <w:pPr>
        <w:spacing w:before="120" w:after="120"/>
        <w:jc w:val="both"/>
        <w:rPr>
          <w:rFonts w:ascii="Bookman Old Style" w:hAnsi="Bookman Old Style"/>
          <w:sz w:val="24"/>
        </w:rPr>
      </w:pPr>
    </w:p>
    <w:p w:rsidR="005D6CAC" w:rsidRDefault="005D6CAC">
      <w:pPr>
        <w:spacing w:before="120" w:after="120"/>
        <w:jc w:val="both"/>
        <w:rPr>
          <w:rFonts w:ascii="Bookman Old Style" w:hAnsi="Bookman Old Style"/>
          <w:sz w:val="24"/>
        </w:rPr>
      </w:pPr>
    </w:p>
    <w:p w:rsidR="005D6CAC" w:rsidRDefault="005D6CAC">
      <w:pPr>
        <w:spacing w:before="120" w:after="120"/>
        <w:jc w:val="both"/>
        <w:rPr>
          <w:rFonts w:ascii="Bookman Old Style" w:hAnsi="Bookman Old Style"/>
          <w:sz w:val="24"/>
        </w:rPr>
      </w:pPr>
    </w:p>
    <w:p w:rsidR="005D6CAC" w:rsidRDefault="005D6CAC">
      <w:pPr>
        <w:spacing w:before="120" w:after="120"/>
        <w:jc w:val="both"/>
        <w:rPr>
          <w:rFonts w:ascii="Bookman Old Style" w:hAnsi="Bookman Old Style"/>
          <w:sz w:val="24"/>
        </w:rPr>
      </w:pPr>
    </w:p>
    <w:p w:rsidR="005D6CAC" w:rsidRDefault="005D6CAC">
      <w:pPr>
        <w:spacing w:before="120" w:after="120"/>
        <w:jc w:val="both"/>
        <w:rPr>
          <w:rFonts w:ascii="Bookman Old Style" w:hAnsi="Bookman Old Style"/>
          <w:sz w:val="24"/>
        </w:rPr>
      </w:pPr>
    </w:p>
    <w:p w:rsidR="005D6CAC" w:rsidRDefault="005D6CAC">
      <w:pPr>
        <w:spacing w:before="120" w:after="120"/>
        <w:jc w:val="both"/>
        <w:rPr>
          <w:rFonts w:ascii="Bookman Old Style" w:hAnsi="Bookman Old Style"/>
          <w:sz w:val="24"/>
        </w:rPr>
      </w:pPr>
    </w:p>
    <w:p w:rsidR="005D6CAC" w:rsidRDefault="005D6CAC">
      <w:pPr>
        <w:spacing w:before="120" w:after="120"/>
        <w:jc w:val="both"/>
        <w:rPr>
          <w:rFonts w:ascii="Bookman Old Style" w:hAnsi="Bookman Old Style"/>
          <w:sz w:val="24"/>
        </w:rPr>
      </w:pPr>
    </w:p>
    <w:p w:rsidR="005D6CAC" w:rsidRDefault="005D6CAC">
      <w:pPr>
        <w:spacing w:before="120" w:after="120"/>
        <w:jc w:val="both"/>
        <w:rPr>
          <w:rFonts w:ascii="Bookman Old Style" w:hAnsi="Bookman Old Style"/>
          <w:sz w:val="24"/>
        </w:rPr>
      </w:pPr>
    </w:p>
    <w:p w:rsidR="005D6CAC" w:rsidRDefault="005D6CAC">
      <w:pPr>
        <w:spacing w:before="120" w:after="120"/>
        <w:jc w:val="both"/>
        <w:rPr>
          <w:rFonts w:ascii="Bookman Old Style" w:hAnsi="Bookman Old Style"/>
          <w:sz w:val="24"/>
        </w:rPr>
      </w:pPr>
    </w:p>
    <w:p w:rsidR="005D6CAC" w:rsidRDefault="005D6CAC">
      <w:pPr>
        <w:spacing w:before="120" w:after="120"/>
        <w:jc w:val="both"/>
        <w:rPr>
          <w:rFonts w:ascii="Bookman Old Style" w:hAnsi="Bookman Old Style"/>
          <w:sz w:val="24"/>
        </w:rPr>
      </w:pPr>
    </w:p>
    <w:p w:rsidR="005D6CAC" w:rsidRDefault="005D6CAC">
      <w:pPr>
        <w:spacing w:before="120" w:after="120"/>
        <w:jc w:val="both"/>
        <w:rPr>
          <w:rFonts w:ascii="Bookman Old Style" w:hAnsi="Bookman Old Style"/>
          <w:sz w:val="24"/>
        </w:rPr>
      </w:pPr>
    </w:p>
    <w:p w:rsidR="005D6CAC" w:rsidRDefault="005D6CAC">
      <w:pPr>
        <w:spacing w:before="120" w:after="120"/>
        <w:jc w:val="both"/>
        <w:rPr>
          <w:rFonts w:ascii="Bookman Old Style" w:hAnsi="Bookman Old Style"/>
          <w:sz w:val="24"/>
        </w:rPr>
      </w:pPr>
    </w:p>
    <w:p w:rsidR="007849D7" w:rsidRPr="007849D7" w:rsidRDefault="007849D7">
      <w:pPr>
        <w:spacing w:before="120" w:after="120"/>
        <w:jc w:val="both"/>
        <w:rPr>
          <w:rFonts w:ascii="Arial Narrow" w:hAnsi="Arial Narrow"/>
          <w:b/>
          <w:sz w:val="28"/>
          <w:szCs w:val="28"/>
        </w:rPr>
      </w:pPr>
      <w:r w:rsidRPr="007849D7">
        <w:rPr>
          <w:rFonts w:ascii="Arial Narrow" w:hAnsi="Arial Narrow"/>
          <w:b/>
          <w:sz w:val="28"/>
          <w:szCs w:val="28"/>
        </w:rPr>
        <w:lastRenderedPageBreak/>
        <w:t>PERFIL DESEABLE PARA LOS INTEGRANTES DE LA COMUNIDAD EDUCATIVA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088"/>
        <w:gridCol w:w="7459"/>
      </w:tblGrid>
      <w:tr w:rsidR="00121D56">
        <w:tc>
          <w:tcPr>
            <w:tcW w:w="2088" w:type="dxa"/>
          </w:tcPr>
          <w:p w:rsidR="00121D56" w:rsidRPr="007849D7" w:rsidRDefault="007849D7">
            <w:pPr>
              <w:spacing w:before="120" w:after="120"/>
              <w:jc w:val="center"/>
              <w:rPr>
                <w:rFonts w:ascii="Arial Narrow" w:hAnsi="Arial Narrow"/>
                <w:b/>
                <w:sz w:val="28"/>
                <w:szCs w:val="28"/>
                <w:u w:val="single"/>
              </w:rPr>
            </w:pPr>
            <w:r>
              <w:rPr>
                <w:rFonts w:ascii="Arial Narrow" w:hAnsi="Arial Narrow"/>
                <w:b/>
                <w:sz w:val="28"/>
                <w:szCs w:val="28"/>
              </w:rPr>
              <w:t>INTEGRANTE</w:t>
            </w:r>
          </w:p>
        </w:tc>
        <w:tc>
          <w:tcPr>
            <w:tcW w:w="7459" w:type="dxa"/>
            <w:vAlign w:val="center"/>
          </w:tcPr>
          <w:p w:rsidR="00121D56" w:rsidRPr="007849D7" w:rsidRDefault="007849D7">
            <w:pPr>
              <w:jc w:val="center"/>
              <w:rPr>
                <w:rFonts w:ascii="Arial Narrow" w:hAnsi="Arial Narrow"/>
                <w:b/>
                <w:sz w:val="28"/>
                <w:szCs w:val="28"/>
              </w:rPr>
            </w:pPr>
            <w:bookmarkStart w:id="78" w:name="_Toc51217486"/>
            <w:r>
              <w:rPr>
                <w:rFonts w:ascii="Arial Narrow" w:hAnsi="Arial Narrow"/>
                <w:b/>
                <w:sz w:val="28"/>
                <w:szCs w:val="28"/>
              </w:rPr>
              <w:t>CARACTERÍ</w:t>
            </w:r>
            <w:r w:rsidR="0081427C" w:rsidRPr="007849D7">
              <w:rPr>
                <w:rFonts w:ascii="Arial Narrow" w:hAnsi="Arial Narrow"/>
                <w:b/>
                <w:sz w:val="28"/>
                <w:szCs w:val="28"/>
              </w:rPr>
              <w:t>STICAS  DESEABLES</w:t>
            </w:r>
            <w:bookmarkEnd w:id="78"/>
          </w:p>
        </w:tc>
      </w:tr>
      <w:tr w:rsidR="00121D56">
        <w:tc>
          <w:tcPr>
            <w:tcW w:w="2088" w:type="dxa"/>
          </w:tcPr>
          <w:p w:rsidR="007849D7" w:rsidRDefault="007849D7">
            <w:pPr>
              <w:pStyle w:val="Ttulo3"/>
              <w:rPr>
                <w:rFonts w:ascii="Arial Narrow" w:hAnsi="Arial Narrow"/>
                <w:sz w:val="28"/>
                <w:szCs w:val="28"/>
              </w:rPr>
            </w:pPr>
            <w:bookmarkStart w:id="79" w:name="_Toc489393142"/>
            <w:bookmarkStart w:id="80" w:name="_Toc489412538"/>
            <w:bookmarkStart w:id="81" w:name="_Toc51076507"/>
            <w:bookmarkStart w:id="82" w:name="_Toc51217485"/>
            <w:bookmarkStart w:id="83" w:name="_Toc51238092"/>
            <w:bookmarkStart w:id="84" w:name="_Toc51326633"/>
            <w:bookmarkStart w:id="85" w:name="_Toc51326933"/>
            <w:bookmarkStart w:id="86" w:name="_Toc54170771"/>
            <w:bookmarkStart w:id="87" w:name="_Toc58230518"/>
            <w:bookmarkStart w:id="88" w:name="_Toc58230715"/>
            <w:bookmarkStart w:id="89" w:name="_Toc67474409"/>
          </w:p>
          <w:p w:rsidR="007849D7" w:rsidRDefault="007849D7">
            <w:pPr>
              <w:pStyle w:val="Ttulo3"/>
              <w:rPr>
                <w:rFonts w:ascii="Arial Narrow" w:hAnsi="Arial Narrow"/>
                <w:sz w:val="28"/>
                <w:szCs w:val="28"/>
              </w:rPr>
            </w:pPr>
          </w:p>
          <w:p w:rsidR="007849D7" w:rsidRDefault="007849D7">
            <w:pPr>
              <w:pStyle w:val="Ttulo3"/>
              <w:rPr>
                <w:rFonts w:ascii="Arial Narrow" w:hAnsi="Arial Narrow"/>
                <w:sz w:val="28"/>
                <w:szCs w:val="28"/>
              </w:rPr>
            </w:pPr>
          </w:p>
          <w:p w:rsidR="007849D7" w:rsidRDefault="007849D7">
            <w:pPr>
              <w:pStyle w:val="Ttulo3"/>
              <w:rPr>
                <w:rFonts w:ascii="Arial Narrow" w:hAnsi="Arial Narrow"/>
                <w:sz w:val="28"/>
                <w:szCs w:val="28"/>
              </w:rPr>
            </w:pPr>
          </w:p>
          <w:p w:rsidR="007849D7" w:rsidRDefault="007849D7">
            <w:pPr>
              <w:pStyle w:val="Ttulo3"/>
              <w:rPr>
                <w:rFonts w:ascii="Arial Narrow" w:hAnsi="Arial Narrow"/>
                <w:sz w:val="28"/>
                <w:szCs w:val="28"/>
              </w:rPr>
            </w:pPr>
          </w:p>
          <w:p w:rsidR="00121D56" w:rsidRPr="007849D7" w:rsidRDefault="0081427C">
            <w:pPr>
              <w:pStyle w:val="Ttulo3"/>
              <w:rPr>
                <w:rFonts w:ascii="Arial Narrow" w:hAnsi="Arial Narrow"/>
                <w:sz w:val="28"/>
                <w:szCs w:val="28"/>
              </w:rPr>
            </w:pPr>
            <w:r w:rsidRPr="007849D7">
              <w:rPr>
                <w:rFonts w:ascii="Arial Narrow" w:hAnsi="Arial Narrow"/>
                <w:sz w:val="28"/>
                <w:szCs w:val="28"/>
              </w:rPr>
              <w:t>DOCENTE</w:t>
            </w:r>
            <w:bookmarkEnd w:id="79"/>
            <w:bookmarkEnd w:id="80"/>
            <w:bookmarkEnd w:id="81"/>
            <w:bookmarkEnd w:id="82"/>
            <w:bookmarkEnd w:id="83"/>
            <w:bookmarkEnd w:id="84"/>
            <w:bookmarkEnd w:id="85"/>
            <w:bookmarkEnd w:id="86"/>
            <w:bookmarkEnd w:id="87"/>
            <w:bookmarkEnd w:id="88"/>
            <w:bookmarkEnd w:id="89"/>
          </w:p>
          <w:p w:rsidR="00121D56" w:rsidRPr="007849D7" w:rsidRDefault="00121D56">
            <w:pPr>
              <w:spacing w:before="120" w:after="120"/>
              <w:jc w:val="both"/>
              <w:rPr>
                <w:rFonts w:ascii="Arial Narrow" w:hAnsi="Arial Narrow"/>
                <w:b/>
                <w:sz w:val="28"/>
                <w:szCs w:val="28"/>
                <w:u w:val="single"/>
              </w:rPr>
            </w:pPr>
          </w:p>
        </w:tc>
        <w:tc>
          <w:tcPr>
            <w:tcW w:w="7459" w:type="dxa"/>
          </w:tcPr>
          <w:p w:rsidR="007849D7" w:rsidRDefault="007849D7" w:rsidP="007849D7">
            <w:pPr>
              <w:ind w:left="284"/>
              <w:jc w:val="both"/>
              <w:rPr>
                <w:rFonts w:ascii="Arial Narrow" w:hAnsi="Arial Narrow"/>
                <w:sz w:val="28"/>
                <w:szCs w:val="28"/>
              </w:rPr>
            </w:pP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Responsable y organizado.</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Leal con sus pares y alumnos.</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Respetuoso, acogedor y tolerante.</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 xml:space="preserve">Innovador. </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 xml:space="preserve">Exigente. </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Empático y consecuente.</w:t>
            </w:r>
          </w:p>
          <w:p w:rsidR="00121D56" w:rsidRPr="007849D7" w:rsidRDefault="006460F3">
            <w:pPr>
              <w:numPr>
                <w:ilvl w:val="0"/>
                <w:numId w:val="1"/>
              </w:numPr>
              <w:ind w:left="284" w:hanging="284"/>
              <w:jc w:val="both"/>
              <w:rPr>
                <w:rFonts w:ascii="Arial Narrow" w:hAnsi="Arial Narrow"/>
                <w:sz w:val="28"/>
                <w:szCs w:val="28"/>
              </w:rPr>
            </w:pPr>
            <w:r>
              <w:rPr>
                <w:rFonts w:ascii="Arial Narrow" w:hAnsi="Arial Narrow"/>
                <w:sz w:val="28"/>
                <w:szCs w:val="28"/>
              </w:rPr>
              <w:t>Idóneo en su a</w:t>
            </w:r>
            <w:r w:rsidR="0081427C" w:rsidRPr="007849D7">
              <w:rPr>
                <w:rFonts w:ascii="Arial Narrow" w:hAnsi="Arial Narrow"/>
                <w:sz w:val="28"/>
                <w:szCs w:val="28"/>
              </w:rPr>
              <w:t>signatura.</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Emocionalmente estable.</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Justo.</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Capaz de utilizar variedad de estrategias de aprendizaje.</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Refuerza las materias.</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Evalúa  en forma permanente los aprendizajes.</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Dispuesto a comprender, calificar, apreciar y estimular el esfuerzo del alumno.</w:t>
            </w:r>
          </w:p>
          <w:p w:rsidR="00121D56"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Humano, comprensivo y confiable.</w:t>
            </w:r>
          </w:p>
          <w:p w:rsidR="007849D7" w:rsidRPr="007849D7" w:rsidRDefault="007849D7" w:rsidP="007849D7">
            <w:pPr>
              <w:ind w:left="284"/>
              <w:jc w:val="both"/>
              <w:rPr>
                <w:rFonts w:ascii="Arial Narrow" w:hAnsi="Arial Narrow"/>
                <w:sz w:val="28"/>
                <w:szCs w:val="28"/>
              </w:rPr>
            </w:pPr>
          </w:p>
        </w:tc>
      </w:tr>
      <w:tr w:rsidR="00121D56">
        <w:tc>
          <w:tcPr>
            <w:tcW w:w="2088" w:type="dxa"/>
          </w:tcPr>
          <w:p w:rsidR="007849D7" w:rsidRDefault="007849D7">
            <w:pPr>
              <w:pStyle w:val="Ttulo3"/>
              <w:rPr>
                <w:rFonts w:ascii="Arial Narrow" w:hAnsi="Arial Narrow"/>
                <w:sz w:val="28"/>
                <w:szCs w:val="28"/>
              </w:rPr>
            </w:pPr>
            <w:bookmarkStart w:id="90" w:name="_Toc58230519"/>
            <w:bookmarkStart w:id="91" w:name="_Toc58230716"/>
            <w:bookmarkStart w:id="92" w:name="_Toc67474410"/>
          </w:p>
          <w:p w:rsidR="007849D7" w:rsidRDefault="007849D7">
            <w:pPr>
              <w:pStyle w:val="Ttulo3"/>
              <w:rPr>
                <w:rFonts w:ascii="Arial Narrow" w:hAnsi="Arial Narrow"/>
                <w:sz w:val="28"/>
                <w:szCs w:val="28"/>
              </w:rPr>
            </w:pPr>
          </w:p>
          <w:p w:rsidR="007849D7" w:rsidRDefault="007849D7">
            <w:pPr>
              <w:pStyle w:val="Ttulo3"/>
              <w:rPr>
                <w:rFonts w:ascii="Arial Narrow" w:hAnsi="Arial Narrow"/>
                <w:sz w:val="28"/>
                <w:szCs w:val="28"/>
              </w:rPr>
            </w:pPr>
          </w:p>
          <w:p w:rsidR="007849D7" w:rsidRDefault="007849D7">
            <w:pPr>
              <w:pStyle w:val="Ttulo3"/>
              <w:rPr>
                <w:rFonts w:ascii="Arial Narrow" w:hAnsi="Arial Narrow"/>
                <w:sz w:val="28"/>
                <w:szCs w:val="28"/>
              </w:rPr>
            </w:pPr>
          </w:p>
          <w:p w:rsidR="00121D56" w:rsidRPr="00941777" w:rsidRDefault="0081427C" w:rsidP="007849D7">
            <w:pPr>
              <w:pStyle w:val="Ttulo3"/>
              <w:rPr>
                <w:rFonts w:ascii="Arial Narrow" w:hAnsi="Arial Narrow"/>
                <w:sz w:val="28"/>
                <w:szCs w:val="28"/>
                <w:u w:val="none"/>
              </w:rPr>
            </w:pPr>
            <w:r w:rsidRPr="00941777">
              <w:rPr>
                <w:rFonts w:ascii="Arial Narrow" w:hAnsi="Arial Narrow"/>
                <w:sz w:val="28"/>
                <w:szCs w:val="28"/>
                <w:u w:val="none"/>
              </w:rPr>
              <w:t>ALUMNO</w:t>
            </w:r>
            <w:bookmarkEnd w:id="90"/>
            <w:bookmarkEnd w:id="91"/>
            <w:bookmarkEnd w:id="92"/>
          </w:p>
          <w:p w:rsidR="00121D56" w:rsidRPr="007849D7" w:rsidRDefault="00121D56">
            <w:pPr>
              <w:spacing w:before="120" w:after="120"/>
              <w:jc w:val="both"/>
              <w:rPr>
                <w:rFonts w:ascii="Arial Narrow" w:hAnsi="Arial Narrow"/>
                <w:b/>
                <w:sz w:val="28"/>
                <w:szCs w:val="28"/>
                <w:u w:val="single"/>
              </w:rPr>
            </w:pPr>
          </w:p>
        </w:tc>
        <w:tc>
          <w:tcPr>
            <w:tcW w:w="7459" w:type="dxa"/>
          </w:tcPr>
          <w:p w:rsidR="007849D7" w:rsidRDefault="007849D7" w:rsidP="007849D7">
            <w:pPr>
              <w:ind w:left="284"/>
              <w:jc w:val="both"/>
              <w:rPr>
                <w:rFonts w:ascii="Arial Narrow" w:hAnsi="Arial Narrow"/>
                <w:sz w:val="28"/>
                <w:szCs w:val="28"/>
              </w:rPr>
            </w:pP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Cumplidor con su asistencia a clases y sus tareas.</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Respetuoso de normas (reglamento interno).</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Responsable.</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Reconoce sus errores.</w:t>
            </w:r>
            <w:r w:rsidRPr="007849D7">
              <w:rPr>
                <w:rFonts w:ascii="Arial Narrow" w:hAnsi="Arial Narrow"/>
                <w:sz w:val="28"/>
                <w:szCs w:val="28"/>
              </w:rPr>
              <w:tab/>
            </w:r>
            <w:r w:rsidRPr="007849D7">
              <w:rPr>
                <w:rFonts w:ascii="Arial Narrow" w:hAnsi="Arial Narrow"/>
                <w:sz w:val="28"/>
                <w:szCs w:val="28"/>
              </w:rPr>
              <w:tab/>
            </w:r>
            <w:r w:rsidRPr="007849D7">
              <w:rPr>
                <w:rFonts w:ascii="Arial Narrow" w:hAnsi="Arial Narrow"/>
                <w:sz w:val="28"/>
                <w:szCs w:val="28"/>
              </w:rPr>
              <w:tab/>
            </w:r>
            <w:r w:rsidRPr="007849D7">
              <w:rPr>
                <w:rFonts w:ascii="Arial Narrow" w:hAnsi="Arial Narrow"/>
                <w:sz w:val="28"/>
                <w:szCs w:val="28"/>
              </w:rPr>
              <w:tab/>
            </w:r>
            <w:r w:rsidRPr="007849D7">
              <w:rPr>
                <w:rFonts w:ascii="Arial Narrow" w:hAnsi="Arial Narrow"/>
                <w:sz w:val="28"/>
                <w:szCs w:val="28"/>
              </w:rPr>
              <w:tab/>
            </w:r>
          </w:p>
          <w:p w:rsidR="00121D56" w:rsidRPr="007849D7" w:rsidRDefault="0081427C">
            <w:pPr>
              <w:numPr>
                <w:ilvl w:val="0"/>
                <w:numId w:val="3"/>
              </w:numPr>
              <w:ind w:left="284" w:hanging="284"/>
              <w:jc w:val="both"/>
              <w:rPr>
                <w:rFonts w:ascii="Arial Narrow" w:hAnsi="Arial Narrow"/>
                <w:sz w:val="28"/>
                <w:szCs w:val="28"/>
              </w:rPr>
            </w:pPr>
            <w:r w:rsidRPr="007849D7">
              <w:rPr>
                <w:rFonts w:ascii="Arial Narrow" w:hAnsi="Arial Narrow"/>
                <w:sz w:val="28"/>
                <w:szCs w:val="28"/>
              </w:rPr>
              <w:t>Manifiesta sus inquietudes.</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 xml:space="preserve"> Utiliza lenguaje correcto y moderado.</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 xml:space="preserve"> Se recrea adecuadamente.</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 xml:space="preserve">Capaz de </w:t>
            </w:r>
            <w:r w:rsidR="00207156" w:rsidRPr="007849D7">
              <w:rPr>
                <w:rFonts w:ascii="Arial Narrow" w:hAnsi="Arial Narrow"/>
                <w:sz w:val="28"/>
                <w:szCs w:val="28"/>
              </w:rPr>
              <w:t>auto valorarse</w:t>
            </w:r>
            <w:r w:rsidRPr="007849D7">
              <w:rPr>
                <w:rFonts w:ascii="Arial Narrow" w:hAnsi="Arial Narrow"/>
                <w:sz w:val="28"/>
                <w:szCs w:val="28"/>
              </w:rPr>
              <w:t>.</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 xml:space="preserve"> Demuestra iniciativa.</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Emprendedor.</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Tolerante.</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Cooperador y solidario.</w:t>
            </w:r>
          </w:p>
          <w:p w:rsidR="00121D56" w:rsidRPr="007849D7"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Respeta a sus pares y superiores.</w:t>
            </w:r>
          </w:p>
          <w:p w:rsidR="00121D56" w:rsidRDefault="0081427C">
            <w:pPr>
              <w:numPr>
                <w:ilvl w:val="0"/>
                <w:numId w:val="1"/>
              </w:numPr>
              <w:ind w:left="284" w:hanging="284"/>
              <w:jc w:val="both"/>
              <w:rPr>
                <w:rFonts w:ascii="Arial Narrow" w:hAnsi="Arial Narrow"/>
                <w:sz w:val="28"/>
                <w:szCs w:val="28"/>
              </w:rPr>
            </w:pPr>
            <w:r w:rsidRPr="007849D7">
              <w:rPr>
                <w:rFonts w:ascii="Arial Narrow" w:hAnsi="Arial Narrow"/>
                <w:sz w:val="28"/>
                <w:szCs w:val="28"/>
              </w:rPr>
              <w:t>Comprensivo hacia el profesor.</w:t>
            </w:r>
          </w:p>
          <w:p w:rsidR="007849D7" w:rsidRDefault="007849D7" w:rsidP="007849D7">
            <w:pPr>
              <w:ind w:left="284"/>
              <w:jc w:val="both"/>
              <w:rPr>
                <w:rFonts w:ascii="Arial Narrow" w:hAnsi="Arial Narrow"/>
                <w:sz w:val="28"/>
                <w:szCs w:val="28"/>
              </w:rPr>
            </w:pPr>
          </w:p>
          <w:p w:rsidR="00135CF8" w:rsidRDefault="00135CF8" w:rsidP="007849D7">
            <w:pPr>
              <w:ind w:left="284"/>
              <w:jc w:val="both"/>
              <w:rPr>
                <w:rFonts w:ascii="Arial Narrow" w:hAnsi="Arial Narrow"/>
                <w:sz w:val="28"/>
                <w:szCs w:val="28"/>
              </w:rPr>
            </w:pPr>
          </w:p>
          <w:p w:rsidR="00135CF8" w:rsidRPr="007849D7" w:rsidRDefault="00135CF8" w:rsidP="007849D7">
            <w:pPr>
              <w:ind w:left="284"/>
              <w:jc w:val="both"/>
              <w:rPr>
                <w:rFonts w:ascii="Arial Narrow" w:hAnsi="Arial Narrow"/>
                <w:sz w:val="28"/>
                <w:szCs w:val="28"/>
              </w:rPr>
            </w:pPr>
          </w:p>
        </w:tc>
      </w:tr>
      <w:tr w:rsidR="00260830" w:rsidTr="000C3F8B">
        <w:tc>
          <w:tcPr>
            <w:tcW w:w="2088" w:type="dxa"/>
          </w:tcPr>
          <w:p w:rsidR="00260830" w:rsidRPr="007849D7" w:rsidRDefault="00260830" w:rsidP="000C3F8B">
            <w:pPr>
              <w:spacing w:before="120" w:after="120"/>
              <w:jc w:val="center"/>
              <w:rPr>
                <w:rFonts w:ascii="Arial Narrow" w:hAnsi="Arial Narrow"/>
                <w:b/>
                <w:sz w:val="28"/>
                <w:szCs w:val="28"/>
                <w:u w:val="single"/>
              </w:rPr>
            </w:pPr>
            <w:r>
              <w:rPr>
                <w:rFonts w:ascii="Arial Narrow" w:hAnsi="Arial Narrow"/>
                <w:b/>
                <w:sz w:val="28"/>
                <w:szCs w:val="28"/>
              </w:rPr>
              <w:lastRenderedPageBreak/>
              <w:t>INTEGRANTE</w:t>
            </w:r>
          </w:p>
        </w:tc>
        <w:tc>
          <w:tcPr>
            <w:tcW w:w="7459" w:type="dxa"/>
            <w:vAlign w:val="center"/>
          </w:tcPr>
          <w:p w:rsidR="00260830" w:rsidRPr="007849D7" w:rsidRDefault="00260830" w:rsidP="000C3F8B">
            <w:pPr>
              <w:jc w:val="center"/>
              <w:rPr>
                <w:rFonts w:ascii="Arial Narrow" w:hAnsi="Arial Narrow"/>
                <w:b/>
                <w:sz w:val="28"/>
                <w:szCs w:val="28"/>
              </w:rPr>
            </w:pPr>
            <w:r>
              <w:rPr>
                <w:rFonts w:ascii="Arial Narrow" w:hAnsi="Arial Narrow"/>
                <w:b/>
                <w:sz w:val="28"/>
                <w:szCs w:val="28"/>
              </w:rPr>
              <w:t>CARACTERÍ</w:t>
            </w:r>
            <w:r w:rsidRPr="007849D7">
              <w:rPr>
                <w:rFonts w:ascii="Arial Narrow" w:hAnsi="Arial Narrow"/>
                <w:b/>
                <w:sz w:val="28"/>
                <w:szCs w:val="28"/>
              </w:rPr>
              <w:t>STICAS  DESEABLES</w:t>
            </w:r>
          </w:p>
        </w:tc>
      </w:tr>
      <w:tr w:rsidR="00260830">
        <w:tc>
          <w:tcPr>
            <w:tcW w:w="2088" w:type="dxa"/>
          </w:tcPr>
          <w:p w:rsidR="00260830" w:rsidRDefault="00260830" w:rsidP="007849D7">
            <w:pPr>
              <w:pStyle w:val="Ttulo3"/>
              <w:jc w:val="left"/>
              <w:rPr>
                <w:rFonts w:ascii="Arial Narrow" w:hAnsi="Arial Narrow"/>
                <w:sz w:val="28"/>
                <w:szCs w:val="28"/>
              </w:rPr>
            </w:pPr>
            <w:bookmarkStart w:id="93" w:name="_Toc489393144"/>
            <w:bookmarkStart w:id="94" w:name="_Toc489412540"/>
            <w:bookmarkStart w:id="95" w:name="_Toc51076509"/>
            <w:bookmarkStart w:id="96" w:name="_Toc51238094"/>
            <w:bookmarkStart w:id="97" w:name="_Toc51326635"/>
            <w:bookmarkStart w:id="98" w:name="_Toc51326935"/>
            <w:bookmarkStart w:id="99" w:name="_Toc54170773"/>
            <w:bookmarkStart w:id="100" w:name="_Toc58230520"/>
            <w:bookmarkStart w:id="101" w:name="_Toc58230717"/>
            <w:bookmarkStart w:id="102" w:name="_Toc67474411"/>
          </w:p>
          <w:p w:rsidR="00260830" w:rsidRPr="00135CF8" w:rsidRDefault="00260830" w:rsidP="00135CF8"/>
          <w:p w:rsidR="00260830" w:rsidRDefault="00260830" w:rsidP="007849D7">
            <w:pPr>
              <w:pStyle w:val="Ttulo3"/>
              <w:jc w:val="left"/>
              <w:rPr>
                <w:rFonts w:ascii="Arial Narrow" w:hAnsi="Arial Narrow"/>
                <w:sz w:val="28"/>
                <w:szCs w:val="28"/>
              </w:rPr>
            </w:pPr>
          </w:p>
          <w:p w:rsidR="00260830" w:rsidRPr="00941777" w:rsidRDefault="00260830" w:rsidP="00941777">
            <w:pPr>
              <w:pStyle w:val="Ttulo3"/>
              <w:rPr>
                <w:rFonts w:ascii="Arial Narrow" w:hAnsi="Arial Narrow"/>
                <w:sz w:val="28"/>
                <w:szCs w:val="28"/>
                <w:u w:val="none"/>
              </w:rPr>
            </w:pPr>
            <w:r w:rsidRPr="00941777">
              <w:rPr>
                <w:rFonts w:ascii="Arial Narrow" w:hAnsi="Arial Narrow"/>
                <w:sz w:val="28"/>
                <w:szCs w:val="28"/>
                <w:u w:val="none"/>
              </w:rPr>
              <w:t>APODERADO</w:t>
            </w:r>
            <w:bookmarkEnd w:id="93"/>
            <w:bookmarkEnd w:id="94"/>
            <w:bookmarkEnd w:id="95"/>
            <w:bookmarkEnd w:id="96"/>
            <w:bookmarkEnd w:id="97"/>
            <w:bookmarkEnd w:id="98"/>
            <w:bookmarkEnd w:id="99"/>
            <w:bookmarkEnd w:id="100"/>
            <w:bookmarkEnd w:id="101"/>
            <w:bookmarkEnd w:id="102"/>
          </w:p>
          <w:p w:rsidR="00260830" w:rsidRPr="007849D7" w:rsidRDefault="00260830">
            <w:pPr>
              <w:spacing w:before="120" w:after="120"/>
              <w:jc w:val="both"/>
              <w:rPr>
                <w:rFonts w:ascii="Arial Narrow" w:hAnsi="Arial Narrow"/>
                <w:b/>
                <w:sz w:val="28"/>
                <w:szCs w:val="28"/>
                <w:u w:val="single"/>
              </w:rPr>
            </w:pPr>
          </w:p>
        </w:tc>
        <w:tc>
          <w:tcPr>
            <w:tcW w:w="7459" w:type="dxa"/>
          </w:tcPr>
          <w:p w:rsidR="00260830" w:rsidRDefault="00260830" w:rsidP="007849D7">
            <w:pPr>
              <w:ind w:left="283"/>
              <w:jc w:val="both"/>
              <w:rPr>
                <w:rFonts w:ascii="Arial Narrow" w:hAnsi="Arial Narrow"/>
                <w:sz w:val="28"/>
                <w:szCs w:val="28"/>
              </w:rPr>
            </w:pPr>
          </w:p>
          <w:p w:rsidR="00260830" w:rsidRPr="007849D7" w:rsidRDefault="00260830">
            <w:pPr>
              <w:numPr>
                <w:ilvl w:val="0"/>
                <w:numId w:val="1"/>
              </w:numPr>
              <w:jc w:val="both"/>
              <w:rPr>
                <w:rFonts w:ascii="Arial Narrow" w:hAnsi="Arial Narrow"/>
                <w:sz w:val="28"/>
                <w:szCs w:val="28"/>
              </w:rPr>
            </w:pPr>
            <w:r w:rsidRPr="007849D7">
              <w:rPr>
                <w:rFonts w:ascii="Arial Narrow" w:hAnsi="Arial Narrow"/>
                <w:sz w:val="28"/>
                <w:szCs w:val="28"/>
              </w:rPr>
              <w:t>Preocupado de la  higiene y presentación personal  del alumno.</w:t>
            </w:r>
          </w:p>
          <w:p w:rsidR="00260830" w:rsidRPr="007849D7" w:rsidRDefault="00260830">
            <w:pPr>
              <w:numPr>
                <w:ilvl w:val="0"/>
                <w:numId w:val="1"/>
              </w:numPr>
              <w:jc w:val="both"/>
              <w:rPr>
                <w:rFonts w:ascii="Arial Narrow" w:hAnsi="Arial Narrow"/>
                <w:sz w:val="28"/>
                <w:szCs w:val="28"/>
              </w:rPr>
            </w:pPr>
            <w:r w:rsidRPr="007849D7">
              <w:rPr>
                <w:rFonts w:ascii="Arial Narrow" w:hAnsi="Arial Narrow"/>
                <w:sz w:val="28"/>
                <w:szCs w:val="28"/>
              </w:rPr>
              <w:t>Se informa constantemente del comportamiento y  rendimiento de su pupilo.</w:t>
            </w:r>
          </w:p>
          <w:p w:rsidR="00260830" w:rsidRPr="007849D7" w:rsidRDefault="00260830">
            <w:pPr>
              <w:numPr>
                <w:ilvl w:val="0"/>
                <w:numId w:val="1"/>
              </w:numPr>
              <w:jc w:val="both"/>
              <w:rPr>
                <w:rFonts w:ascii="Arial Narrow" w:hAnsi="Arial Narrow"/>
                <w:sz w:val="28"/>
                <w:szCs w:val="28"/>
              </w:rPr>
            </w:pPr>
            <w:r w:rsidRPr="007849D7">
              <w:rPr>
                <w:rFonts w:ascii="Arial Narrow" w:hAnsi="Arial Narrow"/>
                <w:sz w:val="28"/>
                <w:szCs w:val="28"/>
              </w:rPr>
              <w:t>Respetuoso co</w:t>
            </w:r>
            <w:r w:rsidR="006460F3">
              <w:rPr>
                <w:rFonts w:ascii="Arial Narrow" w:hAnsi="Arial Narrow"/>
                <w:sz w:val="28"/>
                <w:szCs w:val="28"/>
              </w:rPr>
              <w:t>n el personal que labora en el e</w:t>
            </w:r>
            <w:r w:rsidRPr="007849D7">
              <w:rPr>
                <w:rFonts w:ascii="Arial Narrow" w:hAnsi="Arial Narrow"/>
                <w:sz w:val="28"/>
                <w:szCs w:val="28"/>
              </w:rPr>
              <w:t>stablecimiento.</w:t>
            </w:r>
          </w:p>
          <w:p w:rsidR="00260830" w:rsidRPr="007849D7" w:rsidRDefault="00260830">
            <w:pPr>
              <w:numPr>
                <w:ilvl w:val="0"/>
                <w:numId w:val="1"/>
              </w:numPr>
              <w:jc w:val="both"/>
              <w:rPr>
                <w:rFonts w:ascii="Arial Narrow" w:hAnsi="Arial Narrow"/>
                <w:sz w:val="28"/>
                <w:szCs w:val="28"/>
              </w:rPr>
            </w:pPr>
            <w:r w:rsidRPr="007849D7">
              <w:rPr>
                <w:rFonts w:ascii="Arial Narrow" w:hAnsi="Arial Narrow"/>
                <w:sz w:val="28"/>
                <w:szCs w:val="28"/>
              </w:rPr>
              <w:t>Comprometido con el colegio.</w:t>
            </w:r>
          </w:p>
          <w:p w:rsidR="00260830" w:rsidRPr="007849D7" w:rsidRDefault="00260830">
            <w:pPr>
              <w:numPr>
                <w:ilvl w:val="0"/>
                <w:numId w:val="1"/>
              </w:numPr>
              <w:jc w:val="both"/>
              <w:rPr>
                <w:rFonts w:ascii="Arial Narrow" w:hAnsi="Arial Narrow"/>
                <w:sz w:val="28"/>
                <w:szCs w:val="28"/>
              </w:rPr>
            </w:pPr>
            <w:r w:rsidRPr="007849D7">
              <w:rPr>
                <w:rFonts w:ascii="Arial Narrow" w:hAnsi="Arial Narrow"/>
                <w:sz w:val="28"/>
                <w:szCs w:val="28"/>
              </w:rPr>
              <w:t>Colaborador con la mantención  y equipamiento del colegio.</w:t>
            </w:r>
          </w:p>
          <w:p w:rsidR="00260830" w:rsidRDefault="00260830">
            <w:pPr>
              <w:numPr>
                <w:ilvl w:val="0"/>
                <w:numId w:val="1"/>
              </w:numPr>
              <w:jc w:val="both"/>
              <w:rPr>
                <w:rFonts w:ascii="Arial Narrow" w:hAnsi="Arial Narrow"/>
                <w:sz w:val="28"/>
                <w:szCs w:val="28"/>
              </w:rPr>
            </w:pPr>
            <w:r w:rsidRPr="007849D7">
              <w:rPr>
                <w:rFonts w:ascii="Arial Narrow" w:hAnsi="Arial Narrow"/>
                <w:sz w:val="28"/>
                <w:szCs w:val="28"/>
              </w:rPr>
              <w:t>Dispuesto a destacar las acciones positivas de sus pupilos.</w:t>
            </w:r>
          </w:p>
          <w:p w:rsidR="00260830" w:rsidRPr="007849D7" w:rsidRDefault="00260830" w:rsidP="003C6822">
            <w:pPr>
              <w:ind w:left="283"/>
              <w:jc w:val="both"/>
              <w:rPr>
                <w:rFonts w:ascii="Arial Narrow" w:hAnsi="Arial Narrow"/>
                <w:sz w:val="28"/>
                <w:szCs w:val="28"/>
              </w:rPr>
            </w:pPr>
          </w:p>
        </w:tc>
      </w:tr>
      <w:tr w:rsidR="00260830">
        <w:tc>
          <w:tcPr>
            <w:tcW w:w="2088" w:type="dxa"/>
          </w:tcPr>
          <w:p w:rsidR="00260830" w:rsidRDefault="00260830">
            <w:pPr>
              <w:pStyle w:val="Ttulo3"/>
              <w:rPr>
                <w:rFonts w:ascii="Arial Narrow" w:hAnsi="Arial Narrow"/>
                <w:sz w:val="28"/>
                <w:szCs w:val="28"/>
              </w:rPr>
            </w:pPr>
          </w:p>
          <w:p w:rsidR="00260830" w:rsidRDefault="00260830">
            <w:pPr>
              <w:pStyle w:val="Ttulo3"/>
              <w:rPr>
                <w:rFonts w:ascii="Arial Narrow" w:hAnsi="Arial Narrow"/>
                <w:sz w:val="28"/>
                <w:szCs w:val="28"/>
              </w:rPr>
            </w:pPr>
          </w:p>
          <w:p w:rsidR="00260830" w:rsidRPr="00941777" w:rsidRDefault="00260830">
            <w:pPr>
              <w:pStyle w:val="Ttulo3"/>
              <w:rPr>
                <w:rFonts w:ascii="Arial Narrow" w:hAnsi="Arial Narrow"/>
                <w:sz w:val="28"/>
                <w:szCs w:val="28"/>
                <w:u w:val="none"/>
              </w:rPr>
            </w:pPr>
          </w:p>
          <w:p w:rsidR="00260830" w:rsidRPr="00941777" w:rsidRDefault="00260830">
            <w:pPr>
              <w:pStyle w:val="Ttulo3"/>
              <w:rPr>
                <w:rFonts w:ascii="Arial Narrow" w:hAnsi="Arial Narrow"/>
                <w:sz w:val="28"/>
                <w:szCs w:val="28"/>
                <w:u w:val="none"/>
              </w:rPr>
            </w:pPr>
            <w:r w:rsidRPr="00941777">
              <w:rPr>
                <w:rFonts w:ascii="Arial Narrow" w:hAnsi="Arial Narrow"/>
                <w:sz w:val="28"/>
                <w:szCs w:val="28"/>
                <w:u w:val="none"/>
              </w:rPr>
              <w:t xml:space="preserve">ASISTENTE DE LA EDUCACIÓN </w:t>
            </w:r>
          </w:p>
          <w:p w:rsidR="00260830" w:rsidRPr="007849D7" w:rsidRDefault="00260830">
            <w:pPr>
              <w:pStyle w:val="Ttulo3"/>
              <w:rPr>
                <w:rFonts w:ascii="Arial Narrow" w:hAnsi="Arial Narrow"/>
                <w:sz w:val="28"/>
                <w:szCs w:val="28"/>
              </w:rPr>
            </w:pPr>
          </w:p>
        </w:tc>
        <w:tc>
          <w:tcPr>
            <w:tcW w:w="7459" w:type="dxa"/>
          </w:tcPr>
          <w:p w:rsidR="00260830" w:rsidRDefault="00260830" w:rsidP="007849D7">
            <w:pPr>
              <w:ind w:left="284"/>
              <w:jc w:val="both"/>
              <w:rPr>
                <w:rFonts w:ascii="Arial Narrow" w:hAnsi="Arial Narrow"/>
                <w:sz w:val="28"/>
                <w:szCs w:val="28"/>
              </w:rPr>
            </w:pPr>
          </w:p>
          <w:p w:rsidR="00260830" w:rsidRPr="007849D7" w:rsidRDefault="00260830">
            <w:pPr>
              <w:numPr>
                <w:ilvl w:val="0"/>
                <w:numId w:val="1"/>
              </w:numPr>
              <w:ind w:left="284" w:hanging="284"/>
              <w:jc w:val="both"/>
              <w:rPr>
                <w:rFonts w:ascii="Arial Narrow" w:hAnsi="Arial Narrow"/>
                <w:sz w:val="28"/>
                <w:szCs w:val="28"/>
              </w:rPr>
            </w:pPr>
            <w:r w:rsidRPr="007849D7">
              <w:rPr>
                <w:rFonts w:ascii="Arial Narrow" w:hAnsi="Arial Narrow"/>
                <w:sz w:val="28"/>
                <w:szCs w:val="28"/>
              </w:rPr>
              <w:t>Interesado y preocupado en  su trabajo.</w:t>
            </w:r>
          </w:p>
          <w:p w:rsidR="00260830" w:rsidRPr="007849D7" w:rsidRDefault="00260830">
            <w:pPr>
              <w:numPr>
                <w:ilvl w:val="0"/>
                <w:numId w:val="1"/>
              </w:numPr>
              <w:ind w:left="284" w:hanging="284"/>
              <w:jc w:val="both"/>
              <w:rPr>
                <w:rFonts w:ascii="Arial Narrow" w:hAnsi="Arial Narrow"/>
                <w:sz w:val="28"/>
                <w:szCs w:val="28"/>
              </w:rPr>
            </w:pPr>
            <w:r w:rsidRPr="007849D7">
              <w:rPr>
                <w:rFonts w:ascii="Arial Narrow" w:hAnsi="Arial Narrow"/>
                <w:sz w:val="28"/>
                <w:szCs w:val="28"/>
              </w:rPr>
              <w:t>Cumplidor de su horario.</w:t>
            </w:r>
          </w:p>
          <w:p w:rsidR="00260830" w:rsidRPr="007849D7" w:rsidRDefault="00260830">
            <w:pPr>
              <w:numPr>
                <w:ilvl w:val="0"/>
                <w:numId w:val="1"/>
              </w:numPr>
              <w:ind w:left="284" w:hanging="284"/>
              <w:jc w:val="both"/>
              <w:rPr>
                <w:rFonts w:ascii="Arial Narrow" w:hAnsi="Arial Narrow"/>
                <w:sz w:val="28"/>
                <w:szCs w:val="28"/>
              </w:rPr>
            </w:pPr>
            <w:r w:rsidRPr="007849D7">
              <w:rPr>
                <w:rFonts w:ascii="Arial Narrow" w:hAnsi="Arial Narrow"/>
                <w:sz w:val="28"/>
                <w:szCs w:val="28"/>
              </w:rPr>
              <w:t xml:space="preserve">Demuestra   buenos modales y cortesía. </w:t>
            </w:r>
          </w:p>
          <w:p w:rsidR="00260830" w:rsidRPr="007849D7" w:rsidRDefault="00260830">
            <w:pPr>
              <w:numPr>
                <w:ilvl w:val="0"/>
                <w:numId w:val="1"/>
              </w:numPr>
              <w:ind w:left="284" w:hanging="284"/>
              <w:jc w:val="both"/>
              <w:rPr>
                <w:rFonts w:ascii="Arial Narrow" w:hAnsi="Arial Narrow"/>
                <w:sz w:val="28"/>
                <w:szCs w:val="28"/>
              </w:rPr>
            </w:pPr>
            <w:r w:rsidRPr="007849D7">
              <w:rPr>
                <w:rFonts w:ascii="Arial Narrow" w:hAnsi="Arial Narrow"/>
                <w:sz w:val="28"/>
                <w:szCs w:val="28"/>
              </w:rPr>
              <w:t>Cuidadoso de su presentación personal.</w:t>
            </w:r>
          </w:p>
          <w:p w:rsidR="00260830" w:rsidRPr="007849D7" w:rsidRDefault="00260830">
            <w:pPr>
              <w:numPr>
                <w:ilvl w:val="0"/>
                <w:numId w:val="1"/>
              </w:numPr>
              <w:ind w:left="284" w:hanging="284"/>
              <w:jc w:val="both"/>
              <w:rPr>
                <w:rFonts w:ascii="Arial Narrow" w:hAnsi="Arial Narrow"/>
                <w:sz w:val="28"/>
                <w:szCs w:val="28"/>
              </w:rPr>
            </w:pPr>
            <w:r w:rsidRPr="007849D7">
              <w:rPr>
                <w:rFonts w:ascii="Arial Narrow" w:hAnsi="Arial Narrow"/>
                <w:sz w:val="28"/>
                <w:szCs w:val="28"/>
              </w:rPr>
              <w:t>Mantiene una sana convivencia.</w:t>
            </w:r>
          </w:p>
          <w:p w:rsidR="00260830" w:rsidRPr="007849D7" w:rsidRDefault="00260830">
            <w:pPr>
              <w:numPr>
                <w:ilvl w:val="0"/>
                <w:numId w:val="1"/>
              </w:numPr>
              <w:ind w:left="284" w:hanging="284"/>
              <w:jc w:val="both"/>
              <w:rPr>
                <w:rFonts w:ascii="Arial Narrow" w:hAnsi="Arial Narrow"/>
                <w:sz w:val="28"/>
                <w:szCs w:val="28"/>
              </w:rPr>
            </w:pPr>
            <w:r w:rsidRPr="007849D7">
              <w:rPr>
                <w:rFonts w:ascii="Arial Narrow" w:hAnsi="Arial Narrow"/>
                <w:sz w:val="28"/>
                <w:szCs w:val="28"/>
              </w:rPr>
              <w:t>Capaz de mantener estabilidad emocional.</w:t>
            </w:r>
          </w:p>
          <w:p w:rsidR="00260830" w:rsidRPr="007849D7" w:rsidRDefault="00260830">
            <w:pPr>
              <w:numPr>
                <w:ilvl w:val="0"/>
                <w:numId w:val="1"/>
              </w:numPr>
              <w:ind w:left="284" w:hanging="284"/>
              <w:jc w:val="both"/>
              <w:rPr>
                <w:rFonts w:ascii="Arial Narrow" w:hAnsi="Arial Narrow"/>
                <w:sz w:val="28"/>
                <w:szCs w:val="28"/>
              </w:rPr>
            </w:pPr>
            <w:r w:rsidRPr="007849D7">
              <w:rPr>
                <w:rFonts w:ascii="Arial Narrow" w:hAnsi="Arial Narrow"/>
                <w:sz w:val="28"/>
                <w:szCs w:val="28"/>
              </w:rPr>
              <w:t>Usa un lenguaje moderado y correcto.</w:t>
            </w:r>
          </w:p>
          <w:p w:rsidR="00260830" w:rsidRPr="007849D7" w:rsidRDefault="00260830">
            <w:pPr>
              <w:numPr>
                <w:ilvl w:val="0"/>
                <w:numId w:val="1"/>
              </w:numPr>
              <w:ind w:left="284" w:hanging="284"/>
              <w:jc w:val="both"/>
              <w:rPr>
                <w:rFonts w:ascii="Arial Narrow" w:hAnsi="Arial Narrow"/>
                <w:sz w:val="28"/>
                <w:szCs w:val="28"/>
              </w:rPr>
            </w:pPr>
            <w:r w:rsidRPr="007849D7">
              <w:rPr>
                <w:rFonts w:ascii="Arial Narrow" w:hAnsi="Arial Narrow"/>
                <w:sz w:val="28"/>
                <w:szCs w:val="28"/>
              </w:rPr>
              <w:t>Demuestra un comportamiento moral acorde a un establecimiento</w:t>
            </w:r>
            <w:r w:rsidR="006460F3">
              <w:rPr>
                <w:rFonts w:ascii="Arial Narrow" w:hAnsi="Arial Narrow"/>
                <w:sz w:val="28"/>
                <w:szCs w:val="28"/>
              </w:rPr>
              <w:t>.</w:t>
            </w:r>
            <w:r w:rsidRPr="007849D7">
              <w:rPr>
                <w:rFonts w:ascii="Arial Narrow" w:hAnsi="Arial Narrow"/>
                <w:sz w:val="28"/>
                <w:szCs w:val="28"/>
              </w:rPr>
              <w:t xml:space="preserve"> educacional (honradez, lealtad, prudencia, honestidad, etc.)</w:t>
            </w:r>
          </w:p>
          <w:p w:rsidR="00260830" w:rsidRDefault="00260830">
            <w:pPr>
              <w:numPr>
                <w:ilvl w:val="0"/>
                <w:numId w:val="1"/>
              </w:numPr>
              <w:ind w:left="284" w:hanging="284"/>
              <w:jc w:val="both"/>
              <w:rPr>
                <w:rFonts w:ascii="Arial Narrow" w:hAnsi="Arial Narrow"/>
                <w:sz w:val="28"/>
                <w:szCs w:val="28"/>
              </w:rPr>
            </w:pPr>
            <w:r w:rsidRPr="007849D7">
              <w:rPr>
                <w:rFonts w:ascii="Arial Narrow" w:hAnsi="Arial Narrow"/>
                <w:sz w:val="28"/>
                <w:szCs w:val="28"/>
              </w:rPr>
              <w:t>Controlado en su relación con los demás (evitar el exceso de confianza).</w:t>
            </w:r>
          </w:p>
          <w:p w:rsidR="00260830" w:rsidRPr="007849D7" w:rsidRDefault="00260830" w:rsidP="003C6822">
            <w:pPr>
              <w:ind w:left="284"/>
              <w:jc w:val="both"/>
              <w:rPr>
                <w:rFonts w:ascii="Arial Narrow" w:hAnsi="Arial Narrow"/>
                <w:sz w:val="28"/>
                <w:szCs w:val="28"/>
              </w:rPr>
            </w:pPr>
          </w:p>
        </w:tc>
      </w:tr>
    </w:tbl>
    <w:p w:rsidR="00121D56" w:rsidRDefault="00121D56">
      <w:pPr>
        <w:jc w:val="both"/>
        <w:rPr>
          <w:rFonts w:ascii="Bookman Old Style" w:hAnsi="Bookman Old Style"/>
          <w:sz w:val="24"/>
        </w:rPr>
      </w:pPr>
    </w:p>
    <w:p w:rsidR="00121D56" w:rsidRPr="00C05457" w:rsidRDefault="0081427C" w:rsidP="00C05457">
      <w:pPr>
        <w:pStyle w:val="Ttulo1"/>
        <w:spacing w:before="120" w:after="120"/>
        <w:rPr>
          <w:rFonts w:ascii="Arial Narrow" w:hAnsi="Arial Narrow"/>
          <w:szCs w:val="28"/>
        </w:rPr>
      </w:pPr>
      <w:bookmarkStart w:id="103" w:name="_Toc489393146"/>
      <w:bookmarkStart w:id="104" w:name="_Toc489412542"/>
      <w:bookmarkStart w:id="105" w:name="_Toc51076511"/>
      <w:bookmarkStart w:id="106" w:name="_Toc51217490"/>
      <w:bookmarkStart w:id="107" w:name="_Toc51238096"/>
      <w:bookmarkStart w:id="108" w:name="_Toc51326637"/>
      <w:bookmarkStart w:id="109" w:name="_Toc51326937"/>
      <w:bookmarkStart w:id="110" w:name="_Toc54170775"/>
      <w:bookmarkStart w:id="111" w:name="_Toc58230522"/>
      <w:bookmarkStart w:id="112" w:name="_Toc58230719"/>
      <w:r>
        <w:rPr>
          <w:rFonts w:ascii="Bookman Old Style" w:hAnsi="Bookman Old Style"/>
          <w:sz w:val="32"/>
        </w:rPr>
        <w:br w:type="page"/>
      </w:r>
      <w:bookmarkStart w:id="113" w:name="_Toc67474413"/>
      <w:r w:rsidRPr="00C05457">
        <w:rPr>
          <w:rFonts w:ascii="Arial Narrow" w:hAnsi="Arial Narrow"/>
          <w:szCs w:val="28"/>
        </w:rPr>
        <w:lastRenderedPageBreak/>
        <w:t>ETAPA DIAGNÓSTICA</w:t>
      </w:r>
      <w:bookmarkEnd w:id="103"/>
      <w:bookmarkEnd w:id="104"/>
      <w:bookmarkEnd w:id="105"/>
      <w:bookmarkEnd w:id="106"/>
      <w:bookmarkEnd w:id="107"/>
      <w:bookmarkEnd w:id="108"/>
      <w:bookmarkEnd w:id="109"/>
      <w:bookmarkEnd w:id="110"/>
      <w:bookmarkEnd w:id="111"/>
      <w:bookmarkEnd w:id="112"/>
      <w:bookmarkEnd w:id="113"/>
    </w:p>
    <w:p w:rsidR="00121D56" w:rsidRPr="00C05457" w:rsidRDefault="0081427C">
      <w:pPr>
        <w:pStyle w:val="Ttulo2"/>
        <w:spacing w:before="120" w:after="120"/>
        <w:rPr>
          <w:rFonts w:ascii="Arial Narrow" w:hAnsi="Arial Narrow"/>
          <w:szCs w:val="28"/>
        </w:rPr>
      </w:pPr>
      <w:bookmarkStart w:id="114" w:name="_Toc67474422"/>
      <w:r w:rsidRPr="00C05457">
        <w:rPr>
          <w:rFonts w:ascii="Arial Narrow" w:hAnsi="Arial Narrow"/>
          <w:szCs w:val="28"/>
        </w:rPr>
        <w:t>ANÁLISIS  FODA</w:t>
      </w:r>
      <w:bookmarkStart w:id="115" w:name="_Toc489393148"/>
      <w:bookmarkStart w:id="116" w:name="_Toc489412544"/>
      <w:bookmarkEnd w:id="114"/>
    </w:p>
    <w:p w:rsidR="00121D56" w:rsidRDefault="00121D5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773"/>
        <w:gridCol w:w="4774"/>
      </w:tblGrid>
      <w:tr w:rsidR="00121D56" w:rsidRPr="00C05457">
        <w:tc>
          <w:tcPr>
            <w:tcW w:w="4773" w:type="dxa"/>
          </w:tcPr>
          <w:p w:rsidR="00121D56" w:rsidRPr="00C05457" w:rsidRDefault="0081427C">
            <w:pPr>
              <w:pStyle w:val="Ttulo3"/>
              <w:rPr>
                <w:rFonts w:ascii="Arial Narrow" w:hAnsi="Arial Narrow"/>
                <w:sz w:val="28"/>
                <w:szCs w:val="28"/>
              </w:rPr>
            </w:pPr>
            <w:bookmarkStart w:id="117" w:name="_Toc58230531"/>
            <w:bookmarkStart w:id="118" w:name="_Toc58230728"/>
            <w:bookmarkStart w:id="119" w:name="_Toc67474423"/>
            <w:r w:rsidRPr="00C05457">
              <w:rPr>
                <w:rFonts w:ascii="Arial Narrow" w:hAnsi="Arial Narrow"/>
                <w:sz w:val="28"/>
                <w:szCs w:val="28"/>
              </w:rPr>
              <w:t>Fortalezas</w:t>
            </w:r>
            <w:bookmarkEnd w:id="117"/>
            <w:bookmarkEnd w:id="118"/>
            <w:bookmarkEnd w:id="119"/>
          </w:p>
          <w:p w:rsidR="00121D56" w:rsidRPr="00C05457" w:rsidRDefault="0081427C">
            <w:pPr>
              <w:numPr>
                <w:ilvl w:val="0"/>
                <w:numId w:val="4"/>
              </w:numPr>
              <w:jc w:val="both"/>
              <w:rPr>
                <w:rFonts w:ascii="Arial Narrow" w:hAnsi="Arial Narrow"/>
                <w:sz w:val="28"/>
                <w:szCs w:val="28"/>
              </w:rPr>
            </w:pPr>
            <w:r w:rsidRPr="00C05457">
              <w:rPr>
                <w:rFonts w:ascii="Arial Narrow" w:hAnsi="Arial Narrow"/>
                <w:sz w:val="28"/>
                <w:szCs w:val="28"/>
              </w:rPr>
              <w:t>Alta demanda de matrícula.</w:t>
            </w:r>
          </w:p>
          <w:p w:rsidR="00121D56" w:rsidRPr="00C05457" w:rsidRDefault="0081427C">
            <w:pPr>
              <w:numPr>
                <w:ilvl w:val="0"/>
                <w:numId w:val="4"/>
              </w:numPr>
              <w:jc w:val="both"/>
              <w:rPr>
                <w:rFonts w:ascii="Arial Narrow" w:hAnsi="Arial Narrow"/>
                <w:sz w:val="28"/>
                <w:szCs w:val="28"/>
              </w:rPr>
            </w:pPr>
            <w:r w:rsidRPr="00C05457">
              <w:rPr>
                <w:rFonts w:ascii="Arial Narrow" w:hAnsi="Arial Narrow"/>
                <w:sz w:val="28"/>
                <w:szCs w:val="28"/>
              </w:rPr>
              <w:t>Ingreso de alumnos de buen nivel académico.</w:t>
            </w:r>
          </w:p>
          <w:p w:rsidR="00121D56" w:rsidRPr="00C05457" w:rsidRDefault="0081427C">
            <w:pPr>
              <w:numPr>
                <w:ilvl w:val="0"/>
                <w:numId w:val="4"/>
              </w:numPr>
              <w:jc w:val="both"/>
              <w:rPr>
                <w:rFonts w:ascii="Arial Narrow" w:hAnsi="Arial Narrow"/>
                <w:sz w:val="28"/>
                <w:szCs w:val="28"/>
              </w:rPr>
            </w:pPr>
            <w:r w:rsidRPr="00C05457">
              <w:rPr>
                <w:rFonts w:ascii="Arial Narrow" w:hAnsi="Arial Narrow"/>
                <w:sz w:val="28"/>
                <w:szCs w:val="28"/>
              </w:rPr>
              <w:t>Larga trayectoria del Establecimiento en la formación de profesionales en el Sector Administración y Comercio (desde 1905).</w:t>
            </w:r>
          </w:p>
          <w:p w:rsidR="00121D56" w:rsidRPr="006460F3" w:rsidRDefault="0081427C" w:rsidP="006460F3">
            <w:pPr>
              <w:pStyle w:val="Prrafodelista"/>
              <w:numPr>
                <w:ilvl w:val="0"/>
                <w:numId w:val="4"/>
              </w:numPr>
              <w:jc w:val="both"/>
              <w:rPr>
                <w:rFonts w:ascii="Arial Narrow" w:hAnsi="Arial Narrow"/>
                <w:sz w:val="28"/>
                <w:szCs w:val="28"/>
              </w:rPr>
            </w:pPr>
            <w:r w:rsidRPr="006460F3">
              <w:rPr>
                <w:rFonts w:ascii="Arial Narrow" w:hAnsi="Arial Narrow"/>
                <w:sz w:val="28"/>
                <w:szCs w:val="28"/>
              </w:rPr>
              <w:t>Profesores titulados con gran cantidad de horas de perfeccionamiento.</w:t>
            </w:r>
          </w:p>
          <w:p w:rsidR="00121D56" w:rsidRPr="00C05457" w:rsidRDefault="0081427C">
            <w:pPr>
              <w:numPr>
                <w:ilvl w:val="0"/>
                <w:numId w:val="4"/>
              </w:numPr>
              <w:jc w:val="both"/>
              <w:rPr>
                <w:rFonts w:ascii="Arial Narrow" w:hAnsi="Arial Narrow"/>
                <w:sz w:val="28"/>
                <w:szCs w:val="28"/>
              </w:rPr>
            </w:pPr>
            <w:r w:rsidRPr="00C05457">
              <w:rPr>
                <w:rFonts w:ascii="Arial Narrow" w:hAnsi="Arial Narrow"/>
                <w:sz w:val="28"/>
                <w:szCs w:val="28"/>
              </w:rPr>
              <w:t xml:space="preserve">Buena comunicación entre </w:t>
            </w:r>
            <w:r w:rsidR="00C05457" w:rsidRPr="00C05457">
              <w:rPr>
                <w:rFonts w:ascii="Arial Narrow" w:hAnsi="Arial Narrow"/>
                <w:sz w:val="28"/>
                <w:szCs w:val="28"/>
              </w:rPr>
              <w:t>profesores,</w:t>
            </w:r>
            <w:r w:rsidRPr="00C05457">
              <w:rPr>
                <w:rFonts w:ascii="Arial Narrow" w:hAnsi="Arial Narrow"/>
                <w:sz w:val="28"/>
                <w:szCs w:val="28"/>
              </w:rPr>
              <w:t xml:space="preserve">  alumnos y apoderados.</w:t>
            </w:r>
          </w:p>
          <w:p w:rsidR="00121D56" w:rsidRPr="00C05457" w:rsidRDefault="0081427C">
            <w:pPr>
              <w:numPr>
                <w:ilvl w:val="0"/>
                <w:numId w:val="4"/>
              </w:numPr>
              <w:jc w:val="both"/>
              <w:rPr>
                <w:rFonts w:ascii="Arial Narrow" w:hAnsi="Arial Narrow"/>
                <w:sz w:val="28"/>
                <w:szCs w:val="28"/>
              </w:rPr>
            </w:pPr>
            <w:r w:rsidRPr="00C05457">
              <w:rPr>
                <w:rFonts w:ascii="Arial Narrow" w:hAnsi="Arial Narrow"/>
                <w:sz w:val="28"/>
                <w:szCs w:val="28"/>
              </w:rPr>
              <w:t>Ingreso de alumnos a la educación superior.</w:t>
            </w:r>
          </w:p>
          <w:p w:rsidR="00121D56" w:rsidRPr="00C05457" w:rsidRDefault="0081427C" w:rsidP="006460F3">
            <w:pPr>
              <w:numPr>
                <w:ilvl w:val="0"/>
                <w:numId w:val="4"/>
              </w:numPr>
              <w:jc w:val="both"/>
              <w:rPr>
                <w:rFonts w:ascii="Arial Narrow" w:hAnsi="Arial Narrow"/>
                <w:sz w:val="28"/>
                <w:szCs w:val="28"/>
              </w:rPr>
            </w:pPr>
            <w:r w:rsidRPr="00C05457">
              <w:rPr>
                <w:rFonts w:ascii="Arial Narrow" w:hAnsi="Arial Narrow"/>
                <w:sz w:val="28"/>
                <w:szCs w:val="28"/>
              </w:rPr>
              <w:t>Alto nivel de compromiso de una parte de los integrantes de la Comunidad Educativa.</w:t>
            </w:r>
          </w:p>
        </w:tc>
        <w:tc>
          <w:tcPr>
            <w:tcW w:w="4774" w:type="dxa"/>
          </w:tcPr>
          <w:p w:rsidR="00121D56" w:rsidRPr="00C05457" w:rsidRDefault="0081427C">
            <w:pPr>
              <w:pStyle w:val="Ttulo3"/>
              <w:rPr>
                <w:rFonts w:ascii="Arial Narrow" w:hAnsi="Arial Narrow"/>
                <w:sz w:val="28"/>
                <w:szCs w:val="28"/>
              </w:rPr>
            </w:pPr>
            <w:bookmarkStart w:id="120" w:name="_Toc489393150"/>
            <w:bookmarkStart w:id="121" w:name="_Toc489412546"/>
            <w:bookmarkStart w:id="122" w:name="_Toc58230533"/>
            <w:bookmarkStart w:id="123" w:name="_Toc58230730"/>
            <w:bookmarkStart w:id="124" w:name="_Toc67474424"/>
            <w:r w:rsidRPr="00C05457">
              <w:rPr>
                <w:rFonts w:ascii="Arial Narrow" w:hAnsi="Arial Narrow"/>
                <w:sz w:val="28"/>
                <w:szCs w:val="28"/>
              </w:rPr>
              <w:t>Oportunidades</w:t>
            </w:r>
            <w:bookmarkEnd w:id="120"/>
            <w:bookmarkEnd w:id="121"/>
            <w:bookmarkEnd w:id="122"/>
            <w:bookmarkEnd w:id="123"/>
            <w:bookmarkEnd w:id="124"/>
          </w:p>
          <w:p w:rsidR="00121D56" w:rsidRPr="00C05457" w:rsidRDefault="006460F3">
            <w:pPr>
              <w:numPr>
                <w:ilvl w:val="0"/>
                <w:numId w:val="6"/>
              </w:numPr>
              <w:jc w:val="both"/>
              <w:rPr>
                <w:rFonts w:ascii="Arial Narrow" w:hAnsi="Arial Narrow"/>
                <w:sz w:val="28"/>
                <w:szCs w:val="28"/>
              </w:rPr>
            </w:pPr>
            <w:r>
              <w:rPr>
                <w:rFonts w:ascii="Arial Narrow" w:hAnsi="Arial Narrow"/>
                <w:sz w:val="28"/>
                <w:szCs w:val="28"/>
              </w:rPr>
              <w:t>Alta demanda de las e</w:t>
            </w:r>
            <w:r w:rsidR="0081427C" w:rsidRPr="00C05457">
              <w:rPr>
                <w:rFonts w:ascii="Arial Narrow" w:hAnsi="Arial Narrow"/>
                <w:sz w:val="28"/>
                <w:szCs w:val="28"/>
              </w:rPr>
              <w:t>mpres</w:t>
            </w:r>
            <w:r>
              <w:rPr>
                <w:rFonts w:ascii="Arial Narrow" w:hAnsi="Arial Narrow"/>
                <w:sz w:val="28"/>
                <w:szCs w:val="28"/>
              </w:rPr>
              <w:t>as por recibir alumnos en p</w:t>
            </w:r>
            <w:r w:rsidR="0081427C" w:rsidRPr="00C05457">
              <w:rPr>
                <w:rFonts w:ascii="Arial Narrow" w:hAnsi="Arial Narrow"/>
                <w:sz w:val="28"/>
                <w:szCs w:val="28"/>
              </w:rPr>
              <w:t>ráctica.</w:t>
            </w:r>
          </w:p>
          <w:p w:rsidR="00121D56" w:rsidRPr="00C05457" w:rsidRDefault="0081427C">
            <w:pPr>
              <w:numPr>
                <w:ilvl w:val="0"/>
                <w:numId w:val="6"/>
              </w:numPr>
              <w:jc w:val="both"/>
              <w:rPr>
                <w:rFonts w:ascii="Arial Narrow" w:hAnsi="Arial Narrow"/>
                <w:sz w:val="28"/>
                <w:szCs w:val="28"/>
              </w:rPr>
            </w:pPr>
            <w:r w:rsidRPr="00C05457">
              <w:rPr>
                <w:rFonts w:ascii="Arial Narrow" w:hAnsi="Arial Narrow"/>
                <w:sz w:val="28"/>
                <w:szCs w:val="28"/>
              </w:rPr>
              <w:t>Posibilidad de presentar proyectos a distintas fuentes de financiamiento (Municipalidad - MINEDUC - FNDR - DIGEDER, etc.).</w:t>
            </w:r>
          </w:p>
          <w:p w:rsidR="00121D56" w:rsidRPr="00C05457" w:rsidRDefault="0081427C">
            <w:pPr>
              <w:numPr>
                <w:ilvl w:val="0"/>
                <w:numId w:val="6"/>
              </w:numPr>
              <w:jc w:val="both"/>
              <w:rPr>
                <w:rFonts w:ascii="Arial Narrow" w:hAnsi="Arial Narrow"/>
                <w:sz w:val="28"/>
                <w:szCs w:val="28"/>
              </w:rPr>
            </w:pPr>
            <w:r w:rsidRPr="00C05457">
              <w:rPr>
                <w:rFonts w:ascii="Arial Narrow" w:hAnsi="Arial Narrow"/>
                <w:sz w:val="28"/>
                <w:szCs w:val="28"/>
              </w:rPr>
              <w:t>Alumnos titulados tienen acceso al campo laboral.</w:t>
            </w:r>
          </w:p>
          <w:p w:rsidR="00121D56" w:rsidRPr="00C05457" w:rsidRDefault="0081427C">
            <w:pPr>
              <w:numPr>
                <w:ilvl w:val="0"/>
                <w:numId w:val="6"/>
              </w:numPr>
              <w:jc w:val="both"/>
              <w:rPr>
                <w:rFonts w:ascii="Arial Narrow" w:hAnsi="Arial Narrow"/>
                <w:sz w:val="28"/>
                <w:szCs w:val="28"/>
              </w:rPr>
            </w:pPr>
            <w:r w:rsidRPr="00C05457">
              <w:rPr>
                <w:rFonts w:ascii="Arial Narrow" w:hAnsi="Arial Narrow"/>
                <w:sz w:val="28"/>
                <w:szCs w:val="28"/>
              </w:rPr>
              <w:t>Alumnos titulados tiene la posibilidad de trabajar y seguir estudios superiores simultáneamente</w:t>
            </w:r>
            <w:r w:rsidR="006460F3">
              <w:rPr>
                <w:rFonts w:ascii="Arial Narrow" w:hAnsi="Arial Narrow"/>
                <w:sz w:val="28"/>
                <w:szCs w:val="28"/>
              </w:rPr>
              <w:t>.</w:t>
            </w:r>
          </w:p>
          <w:p w:rsidR="00121D56" w:rsidRPr="00C05457" w:rsidRDefault="00121D56">
            <w:pPr>
              <w:jc w:val="both"/>
              <w:rPr>
                <w:rFonts w:ascii="Arial Narrow" w:hAnsi="Arial Narrow"/>
                <w:sz w:val="28"/>
                <w:szCs w:val="28"/>
              </w:rPr>
            </w:pPr>
          </w:p>
          <w:p w:rsidR="00121D56" w:rsidRPr="00C05457" w:rsidRDefault="00121D56">
            <w:pPr>
              <w:rPr>
                <w:rFonts w:ascii="Arial Narrow" w:hAnsi="Arial Narrow"/>
                <w:sz w:val="28"/>
                <w:szCs w:val="28"/>
              </w:rPr>
            </w:pPr>
          </w:p>
        </w:tc>
      </w:tr>
      <w:tr w:rsidR="00121D56" w:rsidRPr="00C05457">
        <w:tc>
          <w:tcPr>
            <w:tcW w:w="4773" w:type="dxa"/>
          </w:tcPr>
          <w:p w:rsidR="00121D56" w:rsidRPr="00C05457" w:rsidRDefault="0081427C">
            <w:pPr>
              <w:pStyle w:val="Ttulo3"/>
              <w:rPr>
                <w:rFonts w:ascii="Arial Narrow" w:hAnsi="Arial Narrow"/>
                <w:sz w:val="28"/>
                <w:szCs w:val="28"/>
              </w:rPr>
            </w:pPr>
            <w:bookmarkStart w:id="125" w:name="_Toc489393149"/>
            <w:bookmarkStart w:id="126" w:name="_Toc489412545"/>
            <w:bookmarkStart w:id="127" w:name="_Toc58230532"/>
            <w:bookmarkStart w:id="128" w:name="_Toc58230729"/>
            <w:bookmarkStart w:id="129" w:name="_Toc67474425"/>
            <w:r w:rsidRPr="00C05457">
              <w:rPr>
                <w:rFonts w:ascii="Arial Narrow" w:hAnsi="Arial Narrow"/>
                <w:sz w:val="28"/>
                <w:szCs w:val="28"/>
              </w:rPr>
              <w:t>Debilidades</w:t>
            </w:r>
            <w:bookmarkEnd w:id="125"/>
            <w:bookmarkEnd w:id="126"/>
            <w:bookmarkEnd w:id="127"/>
            <w:bookmarkEnd w:id="128"/>
            <w:bookmarkEnd w:id="129"/>
          </w:p>
          <w:p w:rsidR="00121D56" w:rsidRPr="00C05457" w:rsidRDefault="0081427C" w:rsidP="005D6CAC">
            <w:pPr>
              <w:numPr>
                <w:ilvl w:val="0"/>
                <w:numId w:val="5"/>
              </w:numPr>
              <w:ind w:left="357" w:hanging="357"/>
              <w:jc w:val="both"/>
              <w:rPr>
                <w:rFonts w:ascii="Arial Narrow" w:hAnsi="Arial Narrow"/>
                <w:sz w:val="28"/>
                <w:szCs w:val="28"/>
              </w:rPr>
            </w:pPr>
            <w:r w:rsidRPr="00C05457">
              <w:rPr>
                <w:rFonts w:ascii="Arial Narrow" w:hAnsi="Arial Narrow"/>
                <w:snapToGrid w:val="0"/>
                <w:color w:val="000000"/>
                <w:sz w:val="28"/>
                <w:szCs w:val="28"/>
              </w:rPr>
              <w:t xml:space="preserve">Falta  construir </w:t>
            </w:r>
            <w:r w:rsidR="005D6CAC" w:rsidRPr="00C05457">
              <w:rPr>
                <w:rFonts w:ascii="Arial Narrow" w:hAnsi="Arial Narrow"/>
                <w:snapToGrid w:val="0"/>
                <w:color w:val="000000"/>
                <w:sz w:val="28"/>
                <w:szCs w:val="28"/>
              </w:rPr>
              <w:t>techo para segundo patio</w:t>
            </w:r>
            <w:r w:rsidRPr="00C05457">
              <w:rPr>
                <w:rFonts w:ascii="Arial Narrow" w:hAnsi="Arial Narrow"/>
                <w:snapToGrid w:val="0"/>
                <w:color w:val="000000"/>
                <w:sz w:val="28"/>
                <w:szCs w:val="28"/>
              </w:rPr>
              <w:t>.</w:t>
            </w:r>
          </w:p>
          <w:p w:rsidR="00121D56" w:rsidRPr="00C05457" w:rsidRDefault="0081427C">
            <w:pPr>
              <w:numPr>
                <w:ilvl w:val="0"/>
                <w:numId w:val="5"/>
              </w:numPr>
              <w:ind w:left="357" w:hanging="357"/>
              <w:jc w:val="both"/>
              <w:rPr>
                <w:rFonts w:ascii="Arial Narrow" w:hAnsi="Arial Narrow"/>
                <w:sz w:val="28"/>
                <w:szCs w:val="28"/>
              </w:rPr>
            </w:pPr>
            <w:r w:rsidRPr="00C05457">
              <w:rPr>
                <w:rFonts w:ascii="Arial Narrow" w:hAnsi="Arial Narrow"/>
                <w:sz w:val="28"/>
                <w:szCs w:val="28"/>
              </w:rPr>
              <w:t>Poca</w:t>
            </w:r>
            <w:r w:rsidR="006460F3">
              <w:rPr>
                <w:rFonts w:ascii="Arial Narrow" w:hAnsi="Arial Narrow"/>
                <w:sz w:val="28"/>
                <w:szCs w:val="28"/>
              </w:rPr>
              <w:t>s</w:t>
            </w:r>
            <w:r w:rsidRPr="00C05457">
              <w:rPr>
                <w:rFonts w:ascii="Arial Narrow" w:hAnsi="Arial Narrow"/>
                <w:sz w:val="28"/>
                <w:szCs w:val="28"/>
              </w:rPr>
              <w:t xml:space="preserve"> evidencias de trabajo en equipo.</w:t>
            </w:r>
          </w:p>
          <w:p w:rsidR="00121D56" w:rsidRPr="00C05457" w:rsidRDefault="0081427C">
            <w:pPr>
              <w:numPr>
                <w:ilvl w:val="0"/>
                <w:numId w:val="5"/>
              </w:numPr>
              <w:ind w:left="357" w:hanging="357"/>
              <w:jc w:val="both"/>
              <w:rPr>
                <w:rFonts w:ascii="Arial Narrow" w:hAnsi="Arial Narrow"/>
                <w:sz w:val="28"/>
                <w:szCs w:val="28"/>
              </w:rPr>
            </w:pPr>
            <w:r w:rsidRPr="00C05457">
              <w:rPr>
                <w:rFonts w:ascii="Arial Narrow" w:hAnsi="Arial Narrow"/>
                <w:sz w:val="28"/>
                <w:szCs w:val="28"/>
              </w:rPr>
              <w:t>Bajo nivel de compromiso de un sector de los integrantes de la Comunidad Educativa.</w:t>
            </w:r>
          </w:p>
          <w:p w:rsidR="00121D56" w:rsidRPr="00C05457" w:rsidRDefault="0081427C">
            <w:pPr>
              <w:numPr>
                <w:ilvl w:val="0"/>
                <w:numId w:val="5"/>
              </w:numPr>
              <w:rPr>
                <w:rFonts w:ascii="Arial Narrow" w:hAnsi="Arial Narrow"/>
                <w:snapToGrid w:val="0"/>
                <w:color w:val="000000"/>
                <w:sz w:val="28"/>
                <w:szCs w:val="28"/>
              </w:rPr>
            </w:pPr>
            <w:r w:rsidRPr="00C05457">
              <w:rPr>
                <w:rFonts w:ascii="Arial Narrow" w:hAnsi="Arial Narrow"/>
                <w:snapToGrid w:val="0"/>
                <w:color w:val="000000"/>
                <w:sz w:val="28"/>
                <w:szCs w:val="28"/>
              </w:rPr>
              <w:t>Alto índice de vulnerabilidad.</w:t>
            </w:r>
          </w:p>
          <w:p w:rsidR="00121D56" w:rsidRPr="00C05457" w:rsidRDefault="0081427C">
            <w:pPr>
              <w:numPr>
                <w:ilvl w:val="0"/>
                <w:numId w:val="5"/>
              </w:numPr>
              <w:rPr>
                <w:rFonts w:ascii="Arial Narrow" w:hAnsi="Arial Narrow"/>
                <w:snapToGrid w:val="0"/>
                <w:color w:val="000000"/>
                <w:sz w:val="28"/>
                <w:szCs w:val="28"/>
              </w:rPr>
            </w:pPr>
            <w:r w:rsidRPr="00C05457">
              <w:rPr>
                <w:rFonts w:ascii="Arial Narrow" w:hAnsi="Arial Narrow"/>
                <w:snapToGrid w:val="0"/>
                <w:color w:val="000000"/>
                <w:sz w:val="28"/>
                <w:szCs w:val="28"/>
              </w:rPr>
              <w:t>Bajo nivel educacional de los padres y/o de las familias.</w:t>
            </w:r>
          </w:p>
          <w:p w:rsidR="00121D56" w:rsidRPr="00C05457" w:rsidRDefault="0081427C">
            <w:pPr>
              <w:numPr>
                <w:ilvl w:val="0"/>
                <w:numId w:val="5"/>
              </w:numPr>
              <w:rPr>
                <w:rFonts w:ascii="Arial Narrow" w:hAnsi="Arial Narrow"/>
                <w:sz w:val="28"/>
                <w:szCs w:val="28"/>
              </w:rPr>
            </w:pPr>
            <w:r w:rsidRPr="00C05457">
              <w:rPr>
                <w:rFonts w:ascii="Arial Narrow" w:hAnsi="Arial Narrow"/>
                <w:sz w:val="28"/>
                <w:szCs w:val="28"/>
              </w:rPr>
              <w:t>1/3 de las familias no cuenta con un ingreso mensual fijo (</w:t>
            </w:r>
            <w:r w:rsidR="006460F3">
              <w:rPr>
                <w:rFonts w:ascii="Arial Narrow" w:hAnsi="Arial Narrow"/>
                <w:sz w:val="28"/>
                <w:szCs w:val="28"/>
              </w:rPr>
              <w:t>cesantes, trabajos esporádicos</w:t>
            </w:r>
            <w:r w:rsidRPr="00C05457">
              <w:rPr>
                <w:rFonts w:ascii="Arial Narrow" w:hAnsi="Arial Narrow"/>
                <w:sz w:val="28"/>
                <w:szCs w:val="28"/>
              </w:rPr>
              <w:t>)</w:t>
            </w:r>
            <w:r w:rsidR="006460F3">
              <w:rPr>
                <w:rFonts w:ascii="Arial Narrow" w:hAnsi="Arial Narrow"/>
                <w:sz w:val="28"/>
                <w:szCs w:val="28"/>
              </w:rPr>
              <w:t>.</w:t>
            </w:r>
          </w:p>
          <w:p w:rsidR="00121D56" w:rsidRPr="00C05457" w:rsidRDefault="00121D56">
            <w:pPr>
              <w:rPr>
                <w:rFonts w:ascii="Arial Narrow" w:hAnsi="Arial Narrow"/>
                <w:sz w:val="28"/>
                <w:szCs w:val="28"/>
              </w:rPr>
            </w:pPr>
          </w:p>
        </w:tc>
        <w:tc>
          <w:tcPr>
            <w:tcW w:w="4774" w:type="dxa"/>
          </w:tcPr>
          <w:p w:rsidR="00121D56" w:rsidRPr="00C05457" w:rsidRDefault="0081427C">
            <w:pPr>
              <w:pStyle w:val="Ttulo3"/>
              <w:spacing w:before="0" w:after="0"/>
              <w:rPr>
                <w:rFonts w:ascii="Arial Narrow" w:hAnsi="Arial Narrow"/>
                <w:sz w:val="28"/>
                <w:szCs w:val="28"/>
              </w:rPr>
            </w:pPr>
            <w:bookmarkStart w:id="130" w:name="_Toc489393151"/>
            <w:bookmarkStart w:id="131" w:name="_Toc489412547"/>
            <w:bookmarkStart w:id="132" w:name="_Toc58230534"/>
            <w:bookmarkStart w:id="133" w:name="_Toc58230731"/>
            <w:bookmarkStart w:id="134" w:name="_Toc67474426"/>
            <w:r w:rsidRPr="00C05457">
              <w:rPr>
                <w:rFonts w:ascii="Arial Narrow" w:hAnsi="Arial Narrow"/>
                <w:sz w:val="28"/>
                <w:szCs w:val="28"/>
              </w:rPr>
              <w:t>Amenazas</w:t>
            </w:r>
            <w:bookmarkEnd w:id="130"/>
            <w:bookmarkEnd w:id="131"/>
            <w:bookmarkEnd w:id="132"/>
            <w:bookmarkEnd w:id="133"/>
            <w:bookmarkEnd w:id="134"/>
          </w:p>
          <w:p w:rsidR="00121D56" w:rsidRPr="00C05457" w:rsidRDefault="0081427C">
            <w:pPr>
              <w:numPr>
                <w:ilvl w:val="0"/>
                <w:numId w:val="7"/>
              </w:numPr>
              <w:jc w:val="both"/>
              <w:rPr>
                <w:rFonts w:ascii="Arial Narrow" w:hAnsi="Arial Narrow"/>
                <w:sz w:val="28"/>
                <w:szCs w:val="28"/>
              </w:rPr>
            </w:pPr>
            <w:r w:rsidRPr="00C05457">
              <w:rPr>
                <w:rFonts w:ascii="Arial Narrow" w:hAnsi="Arial Narrow"/>
                <w:sz w:val="28"/>
                <w:szCs w:val="28"/>
              </w:rPr>
              <w:t>Medios de comunicación no contribuyen a la labor educativa.</w:t>
            </w:r>
          </w:p>
          <w:p w:rsidR="00121D56" w:rsidRPr="00C05457" w:rsidRDefault="0081427C">
            <w:pPr>
              <w:numPr>
                <w:ilvl w:val="0"/>
                <w:numId w:val="7"/>
              </w:numPr>
              <w:jc w:val="both"/>
              <w:rPr>
                <w:rFonts w:ascii="Arial Narrow" w:hAnsi="Arial Narrow"/>
                <w:sz w:val="28"/>
                <w:szCs w:val="28"/>
              </w:rPr>
            </w:pPr>
            <w:r w:rsidRPr="00C05457">
              <w:rPr>
                <w:rFonts w:ascii="Arial Narrow" w:hAnsi="Arial Narrow"/>
                <w:sz w:val="28"/>
                <w:szCs w:val="28"/>
              </w:rPr>
              <w:t>Falta de compromiso</w:t>
            </w:r>
            <w:r w:rsidR="006460F3">
              <w:rPr>
                <w:rFonts w:ascii="Arial Narrow" w:hAnsi="Arial Narrow"/>
                <w:sz w:val="28"/>
                <w:szCs w:val="28"/>
              </w:rPr>
              <w:t xml:space="preserve"> de la s</w:t>
            </w:r>
            <w:r w:rsidRPr="00C05457">
              <w:rPr>
                <w:rFonts w:ascii="Arial Narrow" w:hAnsi="Arial Narrow"/>
                <w:sz w:val="28"/>
                <w:szCs w:val="28"/>
              </w:rPr>
              <w:t>ociedad con la Educación.</w:t>
            </w:r>
          </w:p>
          <w:p w:rsidR="00121D56" w:rsidRPr="00C05457" w:rsidRDefault="0081427C">
            <w:pPr>
              <w:numPr>
                <w:ilvl w:val="0"/>
                <w:numId w:val="7"/>
              </w:numPr>
              <w:jc w:val="both"/>
              <w:rPr>
                <w:rFonts w:ascii="Arial Narrow" w:hAnsi="Arial Narrow"/>
                <w:sz w:val="28"/>
                <w:szCs w:val="28"/>
              </w:rPr>
            </w:pPr>
            <w:r w:rsidRPr="00C05457">
              <w:rPr>
                <w:rFonts w:ascii="Arial Narrow" w:hAnsi="Arial Narrow"/>
                <w:sz w:val="28"/>
                <w:szCs w:val="28"/>
              </w:rPr>
              <w:t>Excesiva burocracia del Sistema Educacional.</w:t>
            </w:r>
          </w:p>
          <w:p w:rsidR="00121D56" w:rsidRPr="00C05457" w:rsidRDefault="0081427C">
            <w:pPr>
              <w:numPr>
                <w:ilvl w:val="0"/>
                <w:numId w:val="7"/>
              </w:numPr>
              <w:jc w:val="both"/>
              <w:rPr>
                <w:rFonts w:ascii="Arial Narrow" w:hAnsi="Arial Narrow"/>
                <w:sz w:val="28"/>
                <w:szCs w:val="28"/>
              </w:rPr>
            </w:pPr>
            <w:r w:rsidRPr="00C05457">
              <w:rPr>
                <w:rFonts w:ascii="Arial Narrow" w:hAnsi="Arial Narrow"/>
                <w:sz w:val="28"/>
                <w:szCs w:val="28"/>
              </w:rPr>
              <w:t>Falta de política de perfeccionamiento constante, financiado por el Ministerio de Educación para todos los docentes.</w:t>
            </w:r>
          </w:p>
          <w:p w:rsidR="00121D56" w:rsidRPr="00C05457" w:rsidRDefault="0081427C">
            <w:pPr>
              <w:numPr>
                <w:ilvl w:val="0"/>
                <w:numId w:val="7"/>
              </w:numPr>
              <w:jc w:val="both"/>
              <w:rPr>
                <w:rFonts w:ascii="Arial Narrow" w:hAnsi="Arial Narrow"/>
                <w:sz w:val="28"/>
                <w:szCs w:val="28"/>
              </w:rPr>
            </w:pPr>
            <w:r w:rsidRPr="00C05457">
              <w:rPr>
                <w:rFonts w:ascii="Arial Narrow" w:hAnsi="Arial Narrow"/>
                <w:sz w:val="28"/>
                <w:szCs w:val="28"/>
              </w:rPr>
              <w:t>Poco</w:t>
            </w:r>
            <w:r w:rsidR="006460F3">
              <w:rPr>
                <w:rFonts w:ascii="Arial Narrow" w:hAnsi="Arial Narrow"/>
                <w:sz w:val="28"/>
                <w:szCs w:val="28"/>
              </w:rPr>
              <w:t>s  profesores titulados en los m</w:t>
            </w:r>
            <w:r w:rsidRPr="00C05457">
              <w:rPr>
                <w:rFonts w:ascii="Arial Narrow" w:hAnsi="Arial Narrow"/>
                <w:sz w:val="28"/>
                <w:szCs w:val="28"/>
              </w:rPr>
              <w:t>ódulos</w:t>
            </w:r>
            <w:r w:rsidR="00C05457">
              <w:rPr>
                <w:rFonts w:ascii="Arial Narrow" w:hAnsi="Arial Narrow"/>
                <w:sz w:val="28"/>
                <w:szCs w:val="28"/>
              </w:rPr>
              <w:t xml:space="preserve"> de las Especialidades Técnico </w:t>
            </w:r>
            <w:r w:rsidRPr="00C05457">
              <w:rPr>
                <w:rFonts w:ascii="Arial Narrow" w:hAnsi="Arial Narrow"/>
                <w:sz w:val="28"/>
                <w:szCs w:val="28"/>
              </w:rPr>
              <w:t xml:space="preserve"> Profesionales.</w:t>
            </w:r>
          </w:p>
          <w:p w:rsidR="00121D56" w:rsidRPr="00C05457" w:rsidRDefault="00121D56">
            <w:pPr>
              <w:rPr>
                <w:rFonts w:ascii="Arial Narrow" w:hAnsi="Arial Narrow"/>
                <w:sz w:val="28"/>
                <w:szCs w:val="28"/>
              </w:rPr>
            </w:pPr>
          </w:p>
        </w:tc>
      </w:tr>
    </w:tbl>
    <w:p w:rsidR="00121D56" w:rsidRPr="00C05457" w:rsidRDefault="00121D56">
      <w:pPr>
        <w:rPr>
          <w:rFonts w:ascii="Arial Narrow" w:hAnsi="Arial Narrow"/>
          <w:sz w:val="28"/>
          <w:szCs w:val="28"/>
        </w:rPr>
      </w:pPr>
    </w:p>
    <w:bookmarkEnd w:id="115"/>
    <w:bookmarkEnd w:id="116"/>
    <w:p w:rsidR="00121D56" w:rsidRPr="006A2E0F" w:rsidRDefault="0081427C" w:rsidP="006A2E0F">
      <w:pPr>
        <w:pStyle w:val="Ttulo1"/>
        <w:spacing w:before="120" w:after="120"/>
        <w:rPr>
          <w:rFonts w:ascii="Arial Narrow" w:hAnsi="Arial Narrow"/>
          <w:szCs w:val="28"/>
        </w:rPr>
      </w:pPr>
      <w:r w:rsidRPr="00C05457">
        <w:rPr>
          <w:rFonts w:ascii="Arial Narrow" w:hAnsi="Arial Narrow"/>
          <w:szCs w:val="28"/>
        </w:rPr>
        <w:br w:type="page"/>
      </w:r>
      <w:r w:rsidR="00A372F0" w:rsidRPr="006A2E0F">
        <w:rPr>
          <w:rFonts w:ascii="Arial Narrow" w:hAnsi="Arial Narrow"/>
          <w:sz w:val="32"/>
        </w:rPr>
        <w:lastRenderedPageBreak/>
        <w:fldChar w:fldCharType="begin"/>
      </w:r>
      <w:r w:rsidRPr="006A2E0F">
        <w:rPr>
          <w:rFonts w:ascii="Arial Narrow" w:hAnsi="Arial Narrow"/>
        </w:rPr>
        <w:instrText xml:space="preserve"> XE "</w:instrText>
      </w:r>
      <w:r w:rsidRPr="006A2E0F">
        <w:rPr>
          <w:rFonts w:ascii="Arial Narrow" w:hAnsi="Arial Narrow"/>
          <w:sz w:val="32"/>
        </w:rPr>
        <w:instrText>ETAPA DIAGNÓSTICA</w:instrText>
      </w:r>
      <w:r w:rsidRPr="006A2E0F">
        <w:rPr>
          <w:rFonts w:ascii="Arial Narrow" w:hAnsi="Arial Narrow"/>
        </w:rPr>
        <w:instrText xml:space="preserve">" </w:instrText>
      </w:r>
      <w:r w:rsidR="00A372F0" w:rsidRPr="006A2E0F">
        <w:rPr>
          <w:rFonts w:ascii="Arial Narrow" w:hAnsi="Arial Narrow"/>
          <w:sz w:val="32"/>
        </w:rPr>
        <w:fldChar w:fldCharType="end"/>
      </w:r>
      <w:bookmarkStart w:id="135" w:name="EFICIENCIA"/>
      <w:bookmarkStart w:id="136" w:name="_Toc51217491"/>
      <w:bookmarkStart w:id="137" w:name="_Toc51238097"/>
      <w:bookmarkStart w:id="138" w:name="_Toc51326638"/>
      <w:bookmarkStart w:id="139" w:name="_Toc51326938"/>
      <w:bookmarkStart w:id="140" w:name="_Toc54170776"/>
      <w:bookmarkStart w:id="141" w:name="_Toc58230523"/>
      <w:bookmarkStart w:id="142" w:name="_Toc58230720"/>
      <w:bookmarkStart w:id="143" w:name="_Toc67474414"/>
      <w:r w:rsidRPr="006A2E0F">
        <w:rPr>
          <w:rFonts w:ascii="Arial Narrow" w:hAnsi="Arial Narrow"/>
          <w:lang w:val="es-CL"/>
        </w:rPr>
        <w:t>EFICIENCIA ESCOLAR</w:t>
      </w:r>
      <w:bookmarkEnd w:id="135"/>
      <w:bookmarkEnd w:id="136"/>
      <w:bookmarkEnd w:id="137"/>
      <w:bookmarkEnd w:id="138"/>
      <w:bookmarkEnd w:id="139"/>
      <w:bookmarkEnd w:id="140"/>
      <w:bookmarkEnd w:id="141"/>
      <w:bookmarkEnd w:id="142"/>
      <w:bookmarkEnd w:id="143"/>
    </w:p>
    <w:p w:rsidR="00121D56" w:rsidRDefault="00121D56">
      <w:pPr>
        <w:rPr>
          <w:rFonts w:ascii="Bookman Old Style" w:hAnsi="Bookman Old Style"/>
        </w:rPr>
      </w:pPr>
    </w:p>
    <w:p w:rsidR="006A2E0F" w:rsidRDefault="006A2E0F">
      <w:pPr>
        <w:rPr>
          <w:rFonts w:ascii="Bookman Old Style" w:hAnsi="Bookman Old Style"/>
        </w:rPr>
      </w:pPr>
    </w:p>
    <w:p w:rsidR="00121D56" w:rsidRPr="00A6221A" w:rsidRDefault="0081427C" w:rsidP="00816262">
      <w:pPr>
        <w:pStyle w:val="Ttulo5"/>
        <w:rPr>
          <w:rFonts w:ascii="Arial Narrow" w:hAnsi="Arial Narrow"/>
          <w:sz w:val="28"/>
          <w:szCs w:val="28"/>
        </w:rPr>
      </w:pPr>
      <w:r w:rsidRPr="00A6221A">
        <w:rPr>
          <w:rFonts w:ascii="Arial Narrow" w:hAnsi="Arial Narrow"/>
          <w:sz w:val="28"/>
          <w:szCs w:val="28"/>
        </w:rPr>
        <w:t xml:space="preserve">RENDIMIENTO  ESCOLAR </w:t>
      </w:r>
    </w:p>
    <w:p w:rsidR="006A2E0F" w:rsidRPr="00A6221A" w:rsidRDefault="006A2E0F">
      <w:pPr>
        <w:rPr>
          <w:rFonts w:ascii="Arial Narrow" w:hAnsi="Arial Narrow"/>
          <w:b/>
          <w:sz w:val="28"/>
          <w:szCs w:val="28"/>
        </w:rPr>
      </w:pPr>
    </w:p>
    <w:p w:rsidR="00121D56" w:rsidRPr="006A2E0F" w:rsidRDefault="00C05CBE">
      <w:pPr>
        <w:rPr>
          <w:rFonts w:ascii="Arial Narrow" w:hAnsi="Arial Narrow"/>
          <w:b/>
          <w:sz w:val="28"/>
          <w:szCs w:val="28"/>
        </w:rPr>
      </w:pPr>
      <w:r w:rsidRPr="00A6221A">
        <w:rPr>
          <w:rFonts w:ascii="Arial Narrow" w:hAnsi="Arial Narrow"/>
          <w:b/>
          <w:sz w:val="28"/>
          <w:szCs w:val="28"/>
        </w:rPr>
        <w:t>Resultados SIMCE</w:t>
      </w:r>
      <w:r w:rsidR="00D919B3" w:rsidRPr="00A6221A">
        <w:rPr>
          <w:rFonts w:ascii="Arial Narrow" w:hAnsi="Arial Narrow"/>
          <w:b/>
          <w:sz w:val="28"/>
          <w:szCs w:val="28"/>
        </w:rPr>
        <w:t xml:space="preserve">    </w:t>
      </w:r>
      <w:r w:rsidR="00813FBC" w:rsidRPr="00A6221A">
        <w:rPr>
          <w:rFonts w:ascii="Arial Narrow" w:hAnsi="Arial Narrow"/>
          <w:b/>
          <w:sz w:val="28"/>
          <w:szCs w:val="28"/>
        </w:rPr>
        <w:t>ingresar datos actualizados</w:t>
      </w:r>
    </w:p>
    <w:p w:rsidR="006A2E0F" w:rsidRPr="006A2E0F" w:rsidRDefault="006A2E0F">
      <w:pPr>
        <w:rPr>
          <w:rFonts w:ascii="Arial Narrow" w:hAnsi="Arial Narrow"/>
          <w:sz w:val="28"/>
          <w:szCs w:val="28"/>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253"/>
        <w:gridCol w:w="2000"/>
        <w:gridCol w:w="2001"/>
        <w:gridCol w:w="2001"/>
      </w:tblGrid>
      <w:tr w:rsidR="00A33A5B" w:rsidRPr="006A2E0F" w:rsidTr="00A33A5B">
        <w:tc>
          <w:tcPr>
            <w:tcW w:w="1253" w:type="dxa"/>
          </w:tcPr>
          <w:p w:rsidR="00A33A5B" w:rsidRPr="006A2E0F" w:rsidRDefault="00A33A5B" w:rsidP="006A2E0F">
            <w:pPr>
              <w:jc w:val="center"/>
              <w:rPr>
                <w:rFonts w:ascii="Arial Narrow" w:hAnsi="Arial Narrow"/>
                <w:b/>
                <w:sz w:val="28"/>
                <w:szCs w:val="28"/>
              </w:rPr>
            </w:pPr>
            <w:r w:rsidRPr="006A2E0F">
              <w:rPr>
                <w:rFonts w:ascii="Arial Narrow" w:hAnsi="Arial Narrow"/>
                <w:b/>
                <w:sz w:val="28"/>
                <w:szCs w:val="28"/>
              </w:rPr>
              <w:t>Año</w:t>
            </w:r>
          </w:p>
        </w:tc>
        <w:tc>
          <w:tcPr>
            <w:tcW w:w="2000" w:type="dxa"/>
          </w:tcPr>
          <w:p w:rsidR="00A33A5B" w:rsidRPr="006A2E0F" w:rsidRDefault="00A33A5B" w:rsidP="006A2E0F">
            <w:pPr>
              <w:jc w:val="center"/>
              <w:rPr>
                <w:rFonts w:ascii="Arial Narrow" w:hAnsi="Arial Narrow"/>
                <w:b/>
                <w:sz w:val="28"/>
                <w:szCs w:val="28"/>
              </w:rPr>
            </w:pPr>
            <w:r w:rsidRPr="006A2E0F">
              <w:rPr>
                <w:rFonts w:ascii="Arial Narrow" w:hAnsi="Arial Narrow"/>
                <w:b/>
                <w:sz w:val="28"/>
                <w:szCs w:val="28"/>
              </w:rPr>
              <w:t>Alumnos Evaluados</w:t>
            </w:r>
          </w:p>
        </w:tc>
        <w:tc>
          <w:tcPr>
            <w:tcW w:w="2001" w:type="dxa"/>
          </w:tcPr>
          <w:p w:rsidR="00A33A5B" w:rsidRPr="006A2E0F" w:rsidRDefault="00A33A5B" w:rsidP="006A2E0F">
            <w:pPr>
              <w:jc w:val="center"/>
              <w:rPr>
                <w:rFonts w:ascii="Arial Narrow" w:hAnsi="Arial Narrow"/>
                <w:b/>
                <w:sz w:val="28"/>
                <w:szCs w:val="28"/>
              </w:rPr>
            </w:pPr>
            <w:r w:rsidRPr="006A2E0F">
              <w:rPr>
                <w:rFonts w:ascii="Arial Narrow" w:hAnsi="Arial Narrow"/>
                <w:b/>
                <w:sz w:val="28"/>
                <w:szCs w:val="28"/>
              </w:rPr>
              <w:t>Lengua Castellana</w:t>
            </w:r>
          </w:p>
        </w:tc>
        <w:tc>
          <w:tcPr>
            <w:tcW w:w="2001" w:type="dxa"/>
          </w:tcPr>
          <w:p w:rsidR="00A33A5B" w:rsidRPr="006A2E0F" w:rsidRDefault="00A33A5B" w:rsidP="006A2E0F">
            <w:pPr>
              <w:jc w:val="center"/>
              <w:rPr>
                <w:rFonts w:ascii="Arial Narrow" w:hAnsi="Arial Narrow"/>
                <w:b/>
                <w:sz w:val="28"/>
                <w:szCs w:val="28"/>
              </w:rPr>
            </w:pPr>
            <w:r w:rsidRPr="006A2E0F">
              <w:rPr>
                <w:rFonts w:ascii="Arial Narrow" w:hAnsi="Arial Narrow"/>
                <w:b/>
                <w:sz w:val="28"/>
                <w:szCs w:val="28"/>
              </w:rPr>
              <w:t>Matemática</w:t>
            </w:r>
          </w:p>
        </w:tc>
      </w:tr>
      <w:tr w:rsidR="00A33A5B" w:rsidRPr="006A2E0F" w:rsidTr="00A33A5B">
        <w:tc>
          <w:tcPr>
            <w:tcW w:w="1253" w:type="dxa"/>
          </w:tcPr>
          <w:p w:rsidR="00A33A5B" w:rsidRDefault="00A33A5B" w:rsidP="006A2E0F">
            <w:pPr>
              <w:jc w:val="center"/>
              <w:rPr>
                <w:rFonts w:ascii="Arial Narrow" w:hAnsi="Arial Narrow"/>
                <w:sz w:val="28"/>
                <w:szCs w:val="28"/>
              </w:rPr>
            </w:pPr>
            <w:r w:rsidRPr="006A2E0F">
              <w:rPr>
                <w:rFonts w:ascii="Arial Narrow" w:hAnsi="Arial Narrow"/>
                <w:sz w:val="28"/>
                <w:szCs w:val="28"/>
              </w:rPr>
              <w:t>1998</w:t>
            </w:r>
          </w:p>
          <w:p w:rsidR="006A2E0F" w:rsidRPr="006A2E0F" w:rsidRDefault="006A2E0F" w:rsidP="006A2E0F">
            <w:pPr>
              <w:jc w:val="center"/>
              <w:rPr>
                <w:rFonts w:ascii="Arial Narrow" w:hAnsi="Arial Narrow"/>
                <w:sz w:val="28"/>
                <w:szCs w:val="28"/>
              </w:rPr>
            </w:pPr>
          </w:p>
        </w:tc>
        <w:tc>
          <w:tcPr>
            <w:tcW w:w="2000" w:type="dxa"/>
          </w:tcPr>
          <w:p w:rsidR="00A33A5B" w:rsidRPr="006A2E0F" w:rsidRDefault="006A2E0F" w:rsidP="006A2E0F">
            <w:pPr>
              <w:jc w:val="center"/>
              <w:rPr>
                <w:rFonts w:ascii="Arial Narrow" w:hAnsi="Arial Narrow"/>
                <w:sz w:val="28"/>
                <w:szCs w:val="28"/>
              </w:rPr>
            </w:pPr>
            <w:r>
              <w:rPr>
                <w:rFonts w:ascii="Arial Narrow" w:hAnsi="Arial Narrow"/>
                <w:sz w:val="28"/>
                <w:szCs w:val="28"/>
              </w:rPr>
              <w:t>-</w:t>
            </w:r>
          </w:p>
        </w:tc>
        <w:tc>
          <w:tcPr>
            <w:tcW w:w="2001"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248</w:t>
            </w:r>
          </w:p>
        </w:tc>
        <w:tc>
          <w:tcPr>
            <w:tcW w:w="2001"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252</w:t>
            </w:r>
          </w:p>
        </w:tc>
      </w:tr>
      <w:tr w:rsidR="00A33A5B" w:rsidRPr="006A2E0F" w:rsidTr="00A33A5B">
        <w:tc>
          <w:tcPr>
            <w:tcW w:w="1253" w:type="dxa"/>
          </w:tcPr>
          <w:p w:rsidR="00A33A5B" w:rsidRDefault="00A33A5B" w:rsidP="006A2E0F">
            <w:pPr>
              <w:jc w:val="center"/>
              <w:rPr>
                <w:rFonts w:ascii="Arial Narrow" w:hAnsi="Arial Narrow"/>
                <w:sz w:val="28"/>
                <w:szCs w:val="28"/>
              </w:rPr>
            </w:pPr>
            <w:r w:rsidRPr="006A2E0F">
              <w:rPr>
                <w:rFonts w:ascii="Arial Narrow" w:hAnsi="Arial Narrow"/>
                <w:sz w:val="28"/>
                <w:szCs w:val="28"/>
              </w:rPr>
              <w:t>2001</w:t>
            </w:r>
          </w:p>
          <w:p w:rsidR="006A2E0F" w:rsidRPr="006A2E0F" w:rsidRDefault="006A2E0F" w:rsidP="006A2E0F">
            <w:pPr>
              <w:jc w:val="center"/>
              <w:rPr>
                <w:rFonts w:ascii="Arial Narrow" w:hAnsi="Arial Narrow"/>
                <w:sz w:val="28"/>
                <w:szCs w:val="28"/>
              </w:rPr>
            </w:pPr>
          </w:p>
        </w:tc>
        <w:tc>
          <w:tcPr>
            <w:tcW w:w="2000"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487</w:t>
            </w:r>
          </w:p>
        </w:tc>
        <w:tc>
          <w:tcPr>
            <w:tcW w:w="2001"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264</w:t>
            </w:r>
          </w:p>
        </w:tc>
        <w:tc>
          <w:tcPr>
            <w:tcW w:w="2001"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251</w:t>
            </w:r>
          </w:p>
        </w:tc>
      </w:tr>
      <w:tr w:rsidR="00A33A5B" w:rsidRPr="006A2E0F" w:rsidTr="00A33A5B">
        <w:tc>
          <w:tcPr>
            <w:tcW w:w="1253" w:type="dxa"/>
          </w:tcPr>
          <w:p w:rsidR="00A33A5B" w:rsidRDefault="00A33A5B" w:rsidP="006A2E0F">
            <w:pPr>
              <w:jc w:val="center"/>
              <w:rPr>
                <w:rFonts w:ascii="Arial Narrow" w:hAnsi="Arial Narrow"/>
                <w:sz w:val="28"/>
                <w:szCs w:val="28"/>
              </w:rPr>
            </w:pPr>
            <w:r w:rsidRPr="006A2E0F">
              <w:rPr>
                <w:rFonts w:ascii="Arial Narrow" w:hAnsi="Arial Narrow"/>
                <w:sz w:val="28"/>
                <w:szCs w:val="28"/>
              </w:rPr>
              <w:t>2003</w:t>
            </w:r>
          </w:p>
          <w:p w:rsidR="006A2E0F" w:rsidRPr="006A2E0F" w:rsidRDefault="006A2E0F" w:rsidP="006A2E0F">
            <w:pPr>
              <w:jc w:val="center"/>
              <w:rPr>
                <w:rFonts w:ascii="Arial Narrow" w:hAnsi="Arial Narrow"/>
                <w:sz w:val="28"/>
                <w:szCs w:val="28"/>
              </w:rPr>
            </w:pPr>
          </w:p>
        </w:tc>
        <w:tc>
          <w:tcPr>
            <w:tcW w:w="2000"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504</w:t>
            </w:r>
          </w:p>
        </w:tc>
        <w:tc>
          <w:tcPr>
            <w:tcW w:w="2001"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267</w:t>
            </w:r>
          </w:p>
        </w:tc>
        <w:tc>
          <w:tcPr>
            <w:tcW w:w="2001"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261</w:t>
            </w:r>
          </w:p>
        </w:tc>
      </w:tr>
      <w:tr w:rsidR="00A33A5B" w:rsidRPr="006A2E0F" w:rsidTr="00A33A5B">
        <w:tc>
          <w:tcPr>
            <w:tcW w:w="1253" w:type="dxa"/>
          </w:tcPr>
          <w:p w:rsidR="00A33A5B" w:rsidRDefault="00A33A5B" w:rsidP="006A2E0F">
            <w:pPr>
              <w:jc w:val="center"/>
              <w:rPr>
                <w:rFonts w:ascii="Arial Narrow" w:hAnsi="Arial Narrow"/>
                <w:sz w:val="28"/>
                <w:szCs w:val="28"/>
              </w:rPr>
            </w:pPr>
            <w:r w:rsidRPr="006A2E0F">
              <w:rPr>
                <w:rFonts w:ascii="Arial Narrow" w:hAnsi="Arial Narrow"/>
                <w:sz w:val="28"/>
                <w:szCs w:val="28"/>
              </w:rPr>
              <w:t>2006</w:t>
            </w:r>
          </w:p>
          <w:p w:rsidR="006A2E0F" w:rsidRPr="006A2E0F" w:rsidRDefault="006A2E0F" w:rsidP="006A2E0F">
            <w:pPr>
              <w:jc w:val="center"/>
              <w:rPr>
                <w:rFonts w:ascii="Arial Narrow" w:hAnsi="Arial Narrow"/>
                <w:sz w:val="28"/>
                <w:szCs w:val="28"/>
              </w:rPr>
            </w:pPr>
          </w:p>
        </w:tc>
        <w:tc>
          <w:tcPr>
            <w:tcW w:w="2000"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562</w:t>
            </w:r>
          </w:p>
        </w:tc>
        <w:tc>
          <w:tcPr>
            <w:tcW w:w="2001"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263</w:t>
            </w:r>
          </w:p>
        </w:tc>
        <w:tc>
          <w:tcPr>
            <w:tcW w:w="2001"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268</w:t>
            </w:r>
          </w:p>
        </w:tc>
      </w:tr>
      <w:tr w:rsidR="00A33A5B" w:rsidRPr="006A2E0F" w:rsidTr="00A33A5B">
        <w:tc>
          <w:tcPr>
            <w:tcW w:w="1253" w:type="dxa"/>
          </w:tcPr>
          <w:p w:rsidR="00A33A5B" w:rsidRDefault="00A33A5B" w:rsidP="006A2E0F">
            <w:pPr>
              <w:jc w:val="center"/>
              <w:rPr>
                <w:rFonts w:ascii="Arial Narrow" w:hAnsi="Arial Narrow"/>
                <w:sz w:val="28"/>
                <w:szCs w:val="28"/>
              </w:rPr>
            </w:pPr>
            <w:r w:rsidRPr="006A2E0F">
              <w:rPr>
                <w:rFonts w:ascii="Arial Narrow" w:hAnsi="Arial Narrow"/>
                <w:sz w:val="28"/>
                <w:szCs w:val="28"/>
              </w:rPr>
              <w:t>2008</w:t>
            </w:r>
          </w:p>
          <w:p w:rsidR="006A2E0F" w:rsidRPr="006A2E0F" w:rsidRDefault="006A2E0F" w:rsidP="006A2E0F">
            <w:pPr>
              <w:jc w:val="center"/>
              <w:rPr>
                <w:rFonts w:ascii="Arial Narrow" w:hAnsi="Arial Narrow"/>
                <w:sz w:val="28"/>
                <w:szCs w:val="28"/>
              </w:rPr>
            </w:pPr>
          </w:p>
        </w:tc>
        <w:tc>
          <w:tcPr>
            <w:tcW w:w="2000"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508</w:t>
            </w:r>
          </w:p>
        </w:tc>
        <w:tc>
          <w:tcPr>
            <w:tcW w:w="2001"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254</w:t>
            </w:r>
          </w:p>
        </w:tc>
        <w:tc>
          <w:tcPr>
            <w:tcW w:w="2001"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241</w:t>
            </w:r>
          </w:p>
        </w:tc>
      </w:tr>
      <w:tr w:rsidR="00A33A5B" w:rsidRPr="006A2E0F" w:rsidTr="00A33A5B">
        <w:tc>
          <w:tcPr>
            <w:tcW w:w="1253" w:type="dxa"/>
          </w:tcPr>
          <w:p w:rsidR="00A33A5B" w:rsidRDefault="00A33A5B" w:rsidP="006A2E0F">
            <w:pPr>
              <w:jc w:val="center"/>
              <w:rPr>
                <w:rFonts w:ascii="Arial Narrow" w:hAnsi="Arial Narrow"/>
                <w:sz w:val="28"/>
                <w:szCs w:val="28"/>
              </w:rPr>
            </w:pPr>
            <w:r w:rsidRPr="006A2E0F">
              <w:rPr>
                <w:rFonts w:ascii="Arial Narrow" w:hAnsi="Arial Narrow"/>
                <w:sz w:val="28"/>
                <w:szCs w:val="28"/>
              </w:rPr>
              <w:t>2010</w:t>
            </w:r>
          </w:p>
          <w:p w:rsidR="006A2E0F" w:rsidRPr="006A2E0F" w:rsidRDefault="006A2E0F" w:rsidP="006A2E0F">
            <w:pPr>
              <w:jc w:val="center"/>
              <w:rPr>
                <w:rFonts w:ascii="Arial Narrow" w:hAnsi="Arial Narrow"/>
                <w:sz w:val="28"/>
                <w:szCs w:val="28"/>
              </w:rPr>
            </w:pPr>
          </w:p>
        </w:tc>
        <w:tc>
          <w:tcPr>
            <w:tcW w:w="2000"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532</w:t>
            </w:r>
          </w:p>
        </w:tc>
        <w:tc>
          <w:tcPr>
            <w:tcW w:w="2001"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253</w:t>
            </w:r>
          </w:p>
        </w:tc>
        <w:tc>
          <w:tcPr>
            <w:tcW w:w="2001"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243</w:t>
            </w:r>
          </w:p>
        </w:tc>
      </w:tr>
      <w:tr w:rsidR="00A33A5B" w:rsidRPr="006A2E0F" w:rsidTr="00A33A5B">
        <w:tc>
          <w:tcPr>
            <w:tcW w:w="1253" w:type="dxa"/>
          </w:tcPr>
          <w:p w:rsidR="00A33A5B" w:rsidRDefault="00A33A5B" w:rsidP="006A2E0F">
            <w:pPr>
              <w:jc w:val="center"/>
              <w:rPr>
                <w:rFonts w:ascii="Arial Narrow" w:hAnsi="Arial Narrow"/>
                <w:sz w:val="28"/>
                <w:szCs w:val="28"/>
              </w:rPr>
            </w:pPr>
            <w:r w:rsidRPr="006A2E0F">
              <w:rPr>
                <w:rFonts w:ascii="Arial Narrow" w:hAnsi="Arial Narrow"/>
                <w:sz w:val="28"/>
                <w:szCs w:val="28"/>
              </w:rPr>
              <w:t>2012</w:t>
            </w:r>
          </w:p>
          <w:p w:rsidR="006A2E0F" w:rsidRPr="006A2E0F" w:rsidRDefault="006A2E0F" w:rsidP="006A2E0F">
            <w:pPr>
              <w:jc w:val="center"/>
              <w:rPr>
                <w:rFonts w:ascii="Arial Narrow" w:hAnsi="Arial Narrow"/>
                <w:sz w:val="28"/>
                <w:szCs w:val="28"/>
              </w:rPr>
            </w:pPr>
          </w:p>
        </w:tc>
        <w:tc>
          <w:tcPr>
            <w:tcW w:w="2000"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489</w:t>
            </w:r>
          </w:p>
        </w:tc>
        <w:tc>
          <w:tcPr>
            <w:tcW w:w="2001"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243</w:t>
            </w:r>
          </w:p>
        </w:tc>
        <w:tc>
          <w:tcPr>
            <w:tcW w:w="2001" w:type="dxa"/>
          </w:tcPr>
          <w:p w:rsidR="00A33A5B" w:rsidRPr="006A2E0F" w:rsidRDefault="00A33A5B" w:rsidP="006A2E0F">
            <w:pPr>
              <w:jc w:val="center"/>
              <w:rPr>
                <w:rFonts w:ascii="Arial Narrow" w:hAnsi="Arial Narrow"/>
                <w:sz w:val="28"/>
                <w:szCs w:val="28"/>
              </w:rPr>
            </w:pPr>
            <w:r w:rsidRPr="006A2E0F">
              <w:rPr>
                <w:rFonts w:ascii="Arial Narrow" w:hAnsi="Arial Narrow"/>
                <w:sz w:val="28"/>
                <w:szCs w:val="28"/>
              </w:rPr>
              <w:t>237</w:t>
            </w:r>
          </w:p>
        </w:tc>
      </w:tr>
      <w:tr w:rsidR="00CC46F7" w:rsidRPr="006A2E0F" w:rsidTr="00A6221A">
        <w:tc>
          <w:tcPr>
            <w:tcW w:w="1253" w:type="dxa"/>
          </w:tcPr>
          <w:p w:rsidR="00CC46F7" w:rsidRPr="0099546E" w:rsidRDefault="00CC46F7" w:rsidP="006A2E0F">
            <w:pPr>
              <w:jc w:val="center"/>
              <w:rPr>
                <w:rFonts w:ascii="Arial Narrow" w:hAnsi="Arial Narrow"/>
                <w:sz w:val="28"/>
                <w:szCs w:val="28"/>
              </w:rPr>
            </w:pPr>
            <w:r w:rsidRPr="0099546E">
              <w:rPr>
                <w:rFonts w:ascii="Arial Narrow" w:hAnsi="Arial Narrow"/>
                <w:sz w:val="28"/>
                <w:szCs w:val="28"/>
              </w:rPr>
              <w:t>2013</w:t>
            </w:r>
          </w:p>
          <w:p w:rsidR="00CC46F7" w:rsidRPr="0099546E" w:rsidRDefault="00CC46F7" w:rsidP="006A2E0F">
            <w:pPr>
              <w:jc w:val="center"/>
              <w:rPr>
                <w:rFonts w:ascii="Arial Narrow" w:hAnsi="Arial Narrow"/>
                <w:sz w:val="28"/>
                <w:szCs w:val="28"/>
              </w:rPr>
            </w:pPr>
          </w:p>
        </w:tc>
        <w:tc>
          <w:tcPr>
            <w:tcW w:w="2000" w:type="dxa"/>
            <w:shd w:val="clear" w:color="auto" w:fill="auto"/>
          </w:tcPr>
          <w:p w:rsidR="00CC46F7" w:rsidRPr="0099546E" w:rsidRDefault="008B36DF" w:rsidP="006A2E0F">
            <w:pPr>
              <w:jc w:val="center"/>
              <w:rPr>
                <w:rFonts w:ascii="Arial Narrow" w:hAnsi="Arial Narrow"/>
                <w:sz w:val="28"/>
                <w:szCs w:val="28"/>
              </w:rPr>
            </w:pPr>
            <w:r w:rsidRPr="0099546E">
              <w:rPr>
                <w:rFonts w:ascii="Arial Narrow" w:hAnsi="Arial Narrow"/>
                <w:sz w:val="28"/>
                <w:szCs w:val="28"/>
              </w:rPr>
              <w:t>235</w:t>
            </w:r>
          </w:p>
        </w:tc>
        <w:tc>
          <w:tcPr>
            <w:tcW w:w="2001" w:type="dxa"/>
            <w:shd w:val="clear" w:color="auto" w:fill="auto"/>
          </w:tcPr>
          <w:p w:rsidR="00CC46F7" w:rsidRPr="0099546E" w:rsidRDefault="008B36DF" w:rsidP="006A2E0F">
            <w:pPr>
              <w:jc w:val="center"/>
              <w:rPr>
                <w:rFonts w:ascii="Arial Narrow" w:hAnsi="Arial Narrow"/>
                <w:sz w:val="28"/>
                <w:szCs w:val="28"/>
              </w:rPr>
            </w:pPr>
            <w:r w:rsidRPr="0099546E">
              <w:rPr>
                <w:rFonts w:ascii="Arial Narrow" w:hAnsi="Arial Narrow"/>
                <w:sz w:val="28"/>
                <w:szCs w:val="28"/>
              </w:rPr>
              <w:t>241</w:t>
            </w:r>
          </w:p>
        </w:tc>
        <w:tc>
          <w:tcPr>
            <w:tcW w:w="2001" w:type="dxa"/>
            <w:shd w:val="clear" w:color="auto" w:fill="auto"/>
          </w:tcPr>
          <w:p w:rsidR="00CC46F7" w:rsidRPr="0099546E" w:rsidRDefault="008B36DF" w:rsidP="006A2E0F">
            <w:pPr>
              <w:jc w:val="center"/>
              <w:rPr>
                <w:rFonts w:ascii="Arial Narrow" w:hAnsi="Arial Narrow"/>
                <w:sz w:val="28"/>
                <w:szCs w:val="28"/>
              </w:rPr>
            </w:pPr>
            <w:r w:rsidRPr="0099546E">
              <w:rPr>
                <w:rFonts w:ascii="Arial Narrow" w:hAnsi="Arial Narrow"/>
                <w:sz w:val="28"/>
                <w:szCs w:val="28"/>
              </w:rPr>
              <w:t>231</w:t>
            </w:r>
          </w:p>
        </w:tc>
      </w:tr>
      <w:tr w:rsidR="00CC46F7" w:rsidRPr="006A2E0F" w:rsidTr="00A6221A">
        <w:tc>
          <w:tcPr>
            <w:tcW w:w="1253" w:type="dxa"/>
          </w:tcPr>
          <w:p w:rsidR="00CC46F7" w:rsidRPr="0099546E" w:rsidRDefault="00CC46F7" w:rsidP="006A2E0F">
            <w:pPr>
              <w:jc w:val="center"/>
              <w:rPr>
                <w:rFonts w:ascii="Arial Narrow" w:hAnsi="Arial Narrow"/>
                <w:sz w:val="28"/>
                <w:szCs w:val="28"/>
              </w:rPr>
            </w:pPr>
            <w:r w:rsidRPr="0099546E">
              <w:rPr>
                <w:rFonts w:ascii="Arial Narrow" w:hAnsi="Arial Narrow"/>
                <w:sz w:val="28"/>
                <w:szCs w:val="28"/>
              </w:rPr>
              <w:t>2014</w:t>
            </w:r>
          </w:p>
          <w:p w:rsidR="00CC46F7" w:rsidRPr="0099546E" w:rsidRDefault="00CC46F7" w:rsidP="006A2E0F">
            <w:pPr>
              <w:jc w:val="center"/>
              <w:rPr>
                <w:rFonts w:ascii="Arial Narrow" w:hAnsi="Arial Narrow"/>
                <w:sz w:val="28"/>
                <w:szCs w:val="28"/>
              </w:rPr>
            </w:pPr>
          </w:p>
        </w:tc>
        <w:tc>
          <w:tcPr>
            <w:tcW w:w="2000" w:type="dxa"/>
            <w:shd w:val="clear" w:color="auto" w:fill="auto"/>
          </w:tcPr>
          <w:p w:rsidR="00CC46F7" w:rsidRPr="0099546E" w:rsidRDefault="009223EB" w:rsidP="006A2E0F">
            <w:pPr>
              <w:jc w:val="center"/>
              <w:rPr>
                <w:rFonts w:ascii="Arial Narrow" w:hAnsi="Arial Narrow"/>
                <w:sz w:val="28"/>
                <w:szCs w:val="28"/>
              </w:rPr>
            </w:pPr>
            <w:r w:rsidRPr="0099546E">
              <w:rPr>
                <w:rFonts w:ascii="Arial Narrow" w:hAnsi="Arial Narrow"/>
                <w:sz w:val="28"/>
                <w:szCs w:val="28"/>
              </w:rPr>
              <w:t>230</w:t>
            </w:r>
          </w:p>
        </w:tc>
        <w:tc>
          <w:tcPr>
            <w:tcW w:w="2001" w:type="dxa"/>
            <w:shd w:val="clear" w:color="auto" w:fill="auto"/>
          </w:tcPr>
          <w:p w:rsidR="00CC46F7" w:rsidRPr="0099546E" w:rsidRDefault="008B36DF" w:rsidP="006A2E0F">
            <w:pPr>
              <w:jc w:val="center"/>
              <w:rPr>
                <w:rFonts w:ascii="Arial Narrow" w:hAnsi="Arial Narrow"/>
                <w:sz w:val="28"/>
                <w:szCs w:val="28"/>
              </w:rPr>
            </w:pPr>
            <w:r w:rsidRPr="0099546E">
              <w:rPr>
                <w:rFonts w:ascii="Arial Narrow" w:hAnsi="Arial Narrow"/>
                <w:sz w:val="28"/>
                <w:szCs w:val="28"/>
              </w:rPr>
              <w:t>238</w:t>
            </w:r>
          </w:p>
        </w:tc>
        <w:tc>
          <w:tcPr>
            <w:tcW w:w="2001" w:type="dxa"/>
            <w:shd w:val="clear" w:color="auto" w:fill="auto"/>
          </w:tcPr>
          <w:p w:rsidR="00CC46F7" w:rsidRPr="0099546E" w:rsidRDefault="008B36DF" w:rsidP="006A2E0F">
            <w:pPr>
              <w:jc w:val="center"/>
              <w:rPr>
                <w:rFonts w:ascii="Arial Narrow" w:hAnsi="Arial Narrow"/>
                <w:sz w:val="28"/>
                <w:szCs w:val="28"/>
              </w:rPr>
            </w:pPr>
            <w:r w:rsidRPr="0099546E">
              <w:rPr>
                <w:rFonts w:ascii="Arial Narrow" w:hAnsi="Arial Narrow"/>
                <w:sz w:val="28"/>
                <w:szCs w:val="28"/>
              </w:rPr>
              <w:t>234</w:t>
            </w:r>
          </w:p>
        </w:tc>
      </w:tr>
    </w:tbl>
    <w:p w:rsidR="00121D56" w:rsidRDefault="00121D56"/>
    <w:p w:rsidR="00121D56" w:rsidRDefault="00121D56"/>
    <w:p w:rsidR="00121D56" w:rsidRDefault="00121D56"/>
    <w:p w:rsidR="00121D56" w:rsidRDefault="00121D56"/>
    <w:p w:rsidR="00121D56" w:rsidRDefault="00121D56">
      <w:pPr>
        <w:jc w:val="both"/>
        <w:rPr>
          <w:rFonts w:ascii="Bookman Old Style" w:hAnsi="Bookman Old Style"/>
          <w:sz w:val="24"/>
        </w:rPr>
      </w:pPr>
    </w:p>
    <w:p w:rsidR="00A33A5B" w:rsidRDefault="00A33A5B">
      <w:pPr>
        <w:pStyle w:val="Ttulo6"/>
      </w:pPr>
      <w:bookmarkStart w:id="144" w:name="_Toc51217492"/>
    </w:p>
    <w:p w:rsidR="00A33A5B" w:rsidRDefault="00A33A5B">
      <w:pPr>
        <w:pStyle w:val="Ttulo6"/>
      </w:pPr>
    </w:p>
    <w:p w:rsidR="00A33A5B" w:rsidRDefault="00A33A5B">
      <w:pPr>
        <w:pStyle w:val="Ttulo6"/>
      </w:pPr>
    </w:p>
    <w:p w:rsidR="00A33A5B" w:rsidRDefault="00A33A5B">
      <w:pPr>
        <w:pStyle w:val="Ttulo6"/>
      </w:pPr>
    </w:p>
    <w:p w:rsidR="00A33A5B" w:rsidRDefault="00A33A5B">
      <w:pPr>
        <w:pStyle w:val="Ttulo6"/>
      </w:pPr>
    </w:p>
    <w:p w:rsidR="00813FBC" w:rsidRDefault="00813FBC" w:rsidP="00A33A5B">
      <w:pPr>
        <w:pStyle w:val="Ttulo6"/>
        <w:ind w:left="0"/>
        <w:rPr>
          <w:rFonts w:ascii="Arial Narrow" w:hAnsi="Arial Narrow"/>
          <w:sz w:val="28"/>
          <w:szCs w:val="28"/>
        </w:rPr>
      </w:pPr>
    </w:p>
    <w:p w:rsidR="00813FBC" w:rsidRDefault="00813FBC" w:rsidP="00A33A5B">
      <w:pPr>
        <w:pStyle w:val="Ttulo6"/>
        <w:ind w:left="0"/>
        <w:rPr>
          <w:rFonts w:ascii="Arial Narrow" w:hAnsi="Arial Narrow"/>
          <w:sz w:val="28"/>
          <w:szCs w:val="28"/>
        </w:rPr>
      </w:pPr>
    </w:p>
    <w:p w:rsidR="00813FBC" w:rsidRDefault="00813FBC" w:rsidP="00A33A5B">
      <w:pPr>
        <w:pStyle w:val="Ttulo6"/>
        <w:ind w:left="0"/>
        <w:rPr>
          <w:rFonts w:ascii="Arial Narrow" w:hAnsi="Arial Narrow"/>
          <w:sz w:val="28"/>
          <w:szCs w:val="28"/>
        </w:rPr>
      </w:pPr>
    </w:p>
    <w:p w:rsidR="00813FBC" w:rsidRDefault="00813FBC" w:rsidP="00A33A5B">
      <w:pPr>
        <w:pStyle w:val="Ttulo6"/>
        <w:ind w:left="0"/>
        <w:rPr>
          <w:rFonts w:ascii="Arial Narrow" w:hAnsi="Arial Narrow"/>
          <w:sz w:val="28"/>
          <w:szCs w:val="28"/>
        </w:rPr>
      </w:pPr>
    </w:p>
    <w:p w:rsidR="00813FBC" w:rsidRDefault="00813FBC" w:rsidP="00A33A5B">
      <w:pPr>
        <w:pStyle w:val="Ttulo6"/>
        <w:ind w:left="0"/>
        <w:rPr>
          <w:rFonts w:ascii="Arial Narrow" w:hAnsi="Arial Narrow"/>
          <w:sz w:val="28"/>
          <w:szCs w:val="28"/>
        </w:rPr>
      </w:pPr>
    </w:p>
    <w:p w:rsidR="00813FBC" w:rsidRDefault="00813FBC" w:rsidP="00A33A5B">
      <w:pPr>
        <w:pStyle w:val="Ttulo6"/>
        <w:ind w:left="0"/>
        <w:rPr>
          <w:rFonts w:ascii="Arial Narrow" w:hAnsi="Arial Narrow"/>
          <w:sz w:val="28"/>
          <w:szCs w:val="28"/>
        </w:rPr>
      </w:pPr>
    </w:p>
    <w:p w:rsidR="00813FBC" w:rsidRDefault="00813FBC" w:rsidP="00A33A5B">
      <w:pPr>
        <w:pStyle w:val="Ttulo6"/>
        <w:ind w:left="0"/>
        <w:rPr>
          <w:rFonts w:ascii="Arial Narrow" w:hAnsi="Arial Narrow"/>
          <w:sz w:val="28"/>
          <w:szCs w:val="28"/>
        </w:rPr>
      </w:pPr>
    </w:p>
    <w:p w:rsidR="00813FBC" w:rsidRDefault="00813FBC" w:rsidP="00A33A5B">
      <w:pPr>
        <w:pStyle w:val="Ttulo6"/>
        <w:ind w:left="0"/>
        <w:rPr>
          <w:rFonts w:ascii="Arial Narrow" w:hAnsi="Arial Narrow"/>
          <w:sz w:val="28"/>
          <w:szCs w:val="28"/>
        </w:rPr>
      </w:pPr>
    </w:p>
    <w:p w:rsidR="00CC46F7" w:rsidRPr="00CC46F7" w:rsidRDefault="00CC46F7" w:rsidP="00CC46F7"/>
    <w:p w:rsidR="00813FBC" w:rsidRDefault="00813FBC" w:rsidP="00A33A5B">
      <w:pPr>
        <w:pStyle w:val="Ttulo6"/>
        <w:ind w:left="0"/>
        <w:rPr>
          <w:rFonts w:ascii="Arial Narrow" w:hAnsi="Arial Narrow"/>
          <w:sz w:val="28"/>
          <w:szCs w:val="28"/>
        </w:rPr>
      </w:pPr>
    </w:p>
    <w:p w:rsidR="00CC46F7" w:rsidRPr="00CC46F7" w:rsidRDefault="00CC46F7" w:rsidP="00CC46F7"/>
    <w:p w:rsidR="006A2E0F" w:rsidRDefault="006A2E0F" w:rsidP="006A2E0F"/>
    <w:p w:rsidR="001E4982" w:rsidRDefault="001E4982" w:rsidP="006A2E0F"/>
    <w:p w:rsidR="001E4982" w:rsidRDefault="001E4982" w:rsidP="006A2E0F"/>
    <w:p w:rsidR="001E4982" w:rsidRDefault="001E4982" w:rsidP="006A2E0F"/>
    <w:p w:rsidR="001E4982" w:rsidRDefault="001E4982" w:rsidP="006A2E0F"/>
    <w:p w:rsidR="001E4982" w:rsidRDefault="001E4982" w:rsidP="006A2E0F"/>
    <w:p w:rsidR="001E4982" w:rsidRDefault="001E4982" w:rsidP="006A2E0F"/>
    <w:p w:rsidR="001E4982" w:rsidRPr="001E4982" w:rsidRDefault="001E4982" w:rsidP="001E4982">
      <w:pPr>
        <w:pStyle w:val="Ttulo6"/>
        <w:ind w:left="0"/>
        <w:rPr>
          <w:rFonts w:ascii="Arial Narrow" w:hAnsi="Arial Narrow"/>
          <w:sz w:val="28"/>
          <w:szCs w:val="28"/>
        </w:rPr>
      </w:pPr>
      <w:r>
        <w:rPr>
          <w:rFonts w:ascii="Arial Narrow" w:hAnsi="Arial Narrow"/>
          <w:sz w:val="28"/>
          <w:szCs w:val="28"/>
        </w:rPr>
        <w:t>SIMCE INGLÉ</w:t>
      </w:r>
      <w:r w:rsidRPr="0015585C">
        <w:rPr>
          <w:rFonts w:ascii="Arial Narrow" w:hAnsi="Arial Narrow"/>
          <w:sz w:val="28"/>
          <w:szCs w:val="28"/>
        </w:rPr>
        <w:t>S 2012 TERCEROS MEDIOS</w:t>
      </w:r>
    </w:p>
    <w:p w:rsidR="001E4982" w:rsidRPr="006A2E0F" w:rsidRDefault="001E4982" w:rsidP="006A2E0F"/>
    <w:tbl>
      <w:tblPr>
        <w:tblStyle w:val="Tablaconcuadrcula"/>
        <w:tblpPr w:leftFromText="141" w:rightFromText="141" w:vertAnchor="text" w:horzAnchor="margin" w:tblpY="4"/>
        <w:tblW w:w="0" w:type="auto"/>
        <w:tblLook w:val="04A0"/>
      </w:tblPr>
      <w:tblGrid>
        <w:gridCol w:w="2227"/>
        <w:gridCol w:w="2229"/>
        <w:gridCol w:w="2229"/>
        <w:gridCol w:w="2229"/>
      </w:tblGrid>
      <w:tr w:rsidR="00A33A5B" w:rsidRPr="006A2E0F" w:rsidTr="00A33A5B">
        <w:tc>
          <w:tcPr>
            <w:tcW w:w="2227" w:type="dxa"/>
          </w:tcPr>
          <w:p w:rsidR="00A33A5B" w:rsidRPr="006A2E0F" w:rsidRDefault="00A33A5B" w:rsidP="00A33A5B">
            <w:pPr>
              <w:pStyle w:val="Ttulo6"/>
              <w:ind w:left="0"/>
              <w:jc w:val="center"/>
              <w:rPr>
                <w:rFonts w:ascii="Arial Narrow" w:hAnsi="Arial Narrow"/>
                <w:b/>
                <w:sz w:val="28"/>
                <w:szCs w:val="28"/>
              </w:rPr>
            </w:pPr>
            <w:r w:rsidRPr="006A2E0F">
              <w:rPr>
                <w:rFonts w:ascii="Arial Narrow" w:hAnsi="Arial Narrow"/>
                <w:b/>
                <w:sz w:val="28"/>
                <w:szCs w:val="28"/>
              </w:rPr>
              <w:t>Alumnos evaluados</w:t>
            </w:r>
          </w:p>
        </w:tc>
        <w:tc>
          <w:tcPr>
            <w:tcW w:w="2229" w:type="dxa"/>
          </w:tcPr>
          <w:p w:rsidR="00A33A5B" w:rsidRPr="006A2E0F" w:rsidRDefault="00A33A5B" w:rsidP="00A33A5B">
            <w:pPr>
              <w:pStyle w:val="Ttulo6"/>
              <w:ind w:left="0"/>
              <w:jc w:val="center"/>
              <w:rPr>
                <w:rFonts w:ascii="Arial Narrow" w:hAnsi="Arial Narrow"/>
                <w:b/>
                <w:sz w:val="28"/>
                <w:szCs w:val="28"/>
              </w:rPr>
            </w:pPr>
            <w:r w:rsidRPr="006A2E0F">
              <w:rPr>
                <w:rFonts w:ascii="Arial Narrow" w:hAnsi="Arial Narrow"/>
                <w:b/>
                <w:sz w:val="28"/>
                <w:szCs w:val="28"/>
              </w:rPr>
              <w:t>Lectura</w:t>
            </w:r>
          </w:p>
        </w:tc>
        <w:tc>
          <w:tcPr>
            <w:tcW w:w="2229" w:type="dxa"/>
          </w:tcPr>
          <w:p w:rsidR="00A33A5B" w:rsidRPr="006A2E0F" w:rsidRDefault="00A33A5B" w:rsidP="00A33A5B">
            <w:pPr>
              <w:pStyle w:val="Ttulo6"/>
              <w:ind w:left="0"/>
              <w:jc w:val="center"/>
              <w:rPr>
                <w:rFonts w:ascii="Arial Narrow" w:hAnsi="Arial Narrow"/>
                <w:b/>
                <w:sz w:val="28"/>
                <w:szCs w:val="28"/>
              </w:rPr>
            </w:pPr>
            <w:r w:rsidRPr="006A2E0F">
              <w:rPr>
                <w:rFonts w:ascii="Arial Narrow" w:hAnsi="Arial Narrow"/>
                <w:b/>
                <w:sz w:val="28"/>
                <w:szCs w:val="28"/>
              </w:rPr>
              <w:t>Audio</w:t>
            </w:r>
          </w:p>
        </w:tc>
        <w:tc>
          <w:tcPr>
            <w:tcW w:w="2229" w:type="dxa"/>
          </w:tcPr>
          <w:p w:rsidR="00A33A5B" w:rsidRPr="006A2E0F" w:rsidRDefault="00A33A5B" w:rsidP="00A33A5B">
            <w:pPr>
              <w:pStyle w:val="Ttulo6"/>
              <w:ind w:left="0"/>
              <w:jc w:val="center"/>
              <w:rPr>
                <w:rFonts w:ascii="Arial Narrow" w:hAnsi="Arial Narrow"/>
                <w:b/>
                <w:sz w:val="28"/>
                <w:szCs w:val="28"/>
              </w:rPr>
            </w:pPr>
            <w:r w:rsidRPr="006A2E0F">
              <w:rPr>
                <w:rFonts w:ascii="Arial Narrow" w:hAnsi="Arial Narrow"/>
                <w:b/>
                <w:sz w:val="28"/>
                <w:szCs w:val="28"/>
              </w:rPr>
              <w:t>Promedio</w:t>
            </w:r>
          </w:p>
        </w:tc>
      </w:tr>
      <w:tr w:rsidR="00A33A5B" w:rsidRPr="006A2E0F" w:rsidTr="00A33A5B">
        <w:tc>
          <w:tcPr>
            <w:tcW w:w="2227" w:type="dxa"/>
          </w:tcPr>
          <w:p w:rsidR="006A2E0F" w:rsidRDefault="006A2E0F" w:rsidP="00A33A5B">
            <w:pPr>
              <w:pStyle w:val="Ttulo6"/>
              <w:ind w:left="0"/>
              <w:jc w:val="center"/>
              <w:rPr>
                <w:rFonts w:ascii="Arial Narrow" w:hAnsi="Arial Narrow"/>
                <w:sz w:val="28"/>
                <w:szCs w:val="28"/>
              </w:rPr>
            </w:pPr>
          </w:p>
          <w:p w:rsidR="00A33A5B" w:rsidRDefault="00A33A5B" w:rsidP="00A33A5B">
            <w:pPr>
              <w:pStyle w:val="Ttulo6"/>
              <w:ind w:left="0"/>
              <w:jc w:val="center"/>
              <w:rPr>
                <w:rFonts w:ascii="Arial Narrow" w:hAnsi="Arial Narrow"/>
                <w:sz w:val="28"/>
                <w:szCs w:val="28"/>
              </w:rPr>
            </w:pPr>
            <w:r w:rsidRPr="006A2E0F">
              <w:rPr>
                <w:rFonts w:ascii="Arial Narrow" w:hAnsi="Arial Narrow"/>
                <w:sz w:val="28"/>
                <w:szCs w:val="28"/>
              </w:rPr>
              <w:t>403</w:t>
            </w:r>
          </w:p>
          <w:p w:rsidR="006A2E0F" w:rsidRPr="006A2E0F" w:rsidRDefault="006A2E0F" w:rsidP="006A2E0F"/>
        </w:tc>
        <w:tc>
          <w:tcPr>
            <w:tcW w:w="2229" w:type="dxa"/>
          </w:tcPr>
          <w:p w:rsidR="006A2E0F" w:rsidRDefault="006A2E0F" w:rsidP="00A33A5B">
            <w:pPr>
              <w:pStyle w:val="Ttulo6"/>
              <w:ind w:left="0"/>
              <w:jc w:val="center"/>
              <w:rPr>
                <w:rFonts w:ascii="Arial Narrow" w:hAnsi="Arial Narrow"/>
                <w:sz w:val="28"/>
                <w:szCs w:val="28"/>
              </w:rPr>
            </w:pPr>
          </w:p>
          <w:p w:rsidR="00A33A5B" w:rsidRPr="006A2E0F" w:rsidRDefault="00A33A5B" w:rsidP="00A33A5B">
            <w:pPr>
              <w:pStyle w:val="Ttulo6"/>
              <w:ind w:left="0"/>
              <w:jc w:val="center"/>
              <w:rPr>
                <w:rFonts w:ascii="Arial Narrow" w:hAnsi="Arial Narrow"/>
                <w:sz w:val="28"/>
                <w:szCs w:val="28"/>
              </w:rPr>
            </w:pPr>
            <w:r w:rsidRPr="006A2E0F">
              <w:rPr>
                <w:rFonts w:ascii="Arial Narrow" w:hAnsi="Arial Narrow"/>
                <w:sz w:val="28"/>
                <w:szCs w:val="28"/>
              </w:rPr>
              <w:t>38</w:t>
            </w:r>
          </w:p>
        </w:tc>
        <w:tc>
          <w:tcPr>
            <w:tcW w:w="2229" w:type="dxa"/>
          </w:tcPr>
          <w:p w:rsidR="006A2E0F" w:rsidRDefault="006A2E0F" w:rsidP="00A33A5B">
            <w:pPr>
              <w:pStyle w:val="Ttulo6"/>
              <w:ind w:left="0"/>
              <w:jc w:val="center"/>
              <w:rPr>
                <w:rFonts w:ascii="Arial Narrow" w:hAnsi="Arial Narrow"/>
                <w:sz w:val="28"/>
                <w:szCs w:val="28"/>
              </w:rPr>
            </w:pPr>
          </w:p>
          <w:p w:rsidR="00A33A5B" w:rsidRPr="006A2E0F" w:rsidRDefault="00A33A5B" w:rsidP="00A33A5B">
            <w:pPr>
              <w:pStyle w:val="Ttulo6"/>
              <w:ind w:left="0"/>
              <w:jc w:val="center"/>
              <w:rPr>
                <w:rFonts w:ascii="Arial Narrow" w:hAnsi="Arial Narrow"/>
                <w:sz w:val="28"/>
                <w:szCs w:val="28"/>
              </w:rPr>
            </w:pPr>
            <w:r w:rsidRPr="006A2E0F">
              <w:rPr>
                <w:rFonts w:ascii="Arial Narrow" w:hAnsi="Arial Narrow"/>
                <w:sz w:val="28"/>
                <w:szCs w:val="28"/>
              </w:rPr>
              <w:t>34</w:t>
            </w:r>
          </w:p>
        </w:tc>
        <w:tc>
          <w:tcPr>
            <w:tcW w:w="2229" w:type="dxa"/>
          </w:tcPr>
          <w:p w:rsidR="006A2E0F" w:rsidRDefault="006A2E0F" w:rsidP="00A33A5B">
            <w:pPr>
              <w:pStyle w:val="Ttulo6"/>
              <w:ind w:left="0"/>
              <w:jc w:val="center"/>
              <w:rPr>
                <w:rFonts w:ascii="Arial Narrow" w:hAnsi="Arial Narrow"/>
                <w:sz w:val="28"/>
                <w:szCs w:val="28"/>
              </w:rPr>
            </w:pPr>
          </w:p>
          <w:p w:rsidR="00A33A5B" w:rsidRPr="006A2E0F" w:rsidRDefault="00A33A5B" w:rsidP="00A33A5B">
            <w:pPr>
              <w:pStyle w:val="Ttulo6"/>
              <w:ind w:left="0"/>
              <w:jc w:val="center"/>
              <w:rPr>
                <w:rFonts w:ascii="Arial Narrow" w:hAnsi="Arial Narrow"/>
                <w:sz w:val="28"/>
                <w:szCs w:val="28"/>
              </w:rPr>
            </w:pPr>
            <w:r w:rsidRPr="006A2E0F">
              <w:rPr>
                <w:rFonts w:ascii="Arial Narrow" w:hAnsi="Arial Narrow"/>
                <w:sz w:val="28"/>
                <w:szCs w:val="28"/>
              </w:rPr>
              <w:t>36</w:t>
            </w:r>
          </w:p>
        </w:tc>
      </w:tr>
    </w:tbl>
    <w:p w:rsidR="00A33A5B" w:rsidRPr="00A33A5B" w:rsidRDefault="00A33A5B" w:rsidP="00A33A5B">
      <w:pPr>
        <w:pStyle w:val="Ttulo6"/>
        <w:jc w:val="center"/>
        <w:rPr>
          <w:rFonts w:ascii="Arial Narrow" w:hAnsi="Arial Narrow"/>
        </w:rPr>
      </w:pPr>
    </w:p>
    <w:p w:rsidR="00A33A5B" w:rsidRPr="00A33A5B" w:rsidRDefault="00A33A5B" w:rsidP="00A33A5B">
      <w:pPr>
        <w:pStyle w:val="Ttulo6"/>
        <w:jc w:val="center"/>
        <w:rPr>
          <w:rFonts w:ascii="Arial Narrow" w:hAnsi="Arial Narrow"/>
        </w:rPr>
      </w:pPr>
    </w:p>
    <w:p w:rsidR="00A33A5B" w:rsidRDefault="00A33A5B">
      <w:pPr>
        <w:pStyle w:val="Ttulo6"/>
      </w:pPr>
    </w:p>
    <w:p w:rsidR="00A33A5B" w:rsidRDefault="00A33A5B" w:rsidP="00A33A5B">
      <w:pPr>
        <w:pStyle w:val="Ttulo6"/>
        <w:ind w:left="0"/>
      </w:pPr>
    </w:p>
    <w:p w:rsidR="00A33A5B" w:rsidRDefault="00A33A5B">
      <w:pPr>
        <w:pStyle w:val="Ttulo6"/>
      </w:pPr>
    </w:p>
    <w:p w:rsidR="006A2E0F" w:rsidRDefault="006A2E0F" w:rsidP="00A33A5B">
      <w:pPr>
        <w:pStyle w:val="Ttulo6"/>
        <w:ind w:left="0"/>
        <w:rPr>
          <w:b/>
        </w:rPr>
      </w:pPr>
    </w:p>
    <w:p w:rsidR="006A2E0F" w:rsidRDefault="006A2E0F" w:rsidP="00A33A5B">
      <w:pPr>
        <w:pStyle w:val="Ttulo6"/>
        <w:ind w:left="0"/>
        <w:rPr>
          <w:b/>
        </w:rPr>
      </w:pPr>
    </w:p>
    <w:p w:rsidR="006A2E0F" w:rsidRDefault="006A2E0F" w:rsidP="00A33A5B">
      <w:pPr>
        <w:pStyle w:val="Ttulo6"/>
        <w:ind w:left="0"/>
        <w:rPr>
          <w:b/>
        </w:rPr>
      </w:pPr>
    </w:p>
    <w:p w:rsidR="001E4982" w:rsidRDefault="001E4982" w:rsidP="003F391D">
      <w:pPr>
        <w:pStyle w:val="Ttulo6"/>
        <w:ind w:left="0"/>
        <w:jc w:val="center"/>
        <w:rPr>
          <w:b/>
        </w:rPr>
      </w:pPr>
    </w:p>
    <w:p w:rsidR="00121D56" w:rsidRPr="003F391D" w:rsidRDefault="003F391D" w:rsidP="00CA0CBD">
      <w:pPr>
        <w:pStyle w:val="Ttulo6"/>
        <w:shd w:val="clear" w:color="auto" w:fill="FFFFFF" w:themeFill="background1"/>
        <w:ind w:left="0"/>
        <w:jc w:val="center"/>
        <w:rPr>
          <w:rFonts w:ascii="Arial Narrow" w:hAnsi="Arial Narrow"/>
          <w:b/>
          <w:sz w:val="28"/>
          <w:szCs w:val="28"/>
          <w:u w:val="single"/>
        </w:rPr>
      </w:pPr>
      <w:r w:rsidRPr="00502D08">
        <w:rPr>
          <w:rFonts w:ascii="Arial Narrow" w:hAnsi="Arial Narrow"/>
          <w:b/>
          <w:sz w:val="28"/>
          <w:szCs w:val="28"/>
          <w:u w:val="single"/>
        </w:rPr>
        <w:lastRenderedPageBreak/>
        <w:t>EVOLUCIÓN DE MATRÍCULAS Y RENDIMIENTO</w:t>
      </w:r>
      <w:bookmarkEnd w:id="144"/>
      <w:r w:rsidR="00A2611B" w:rsidRPr="00502D08">
        <w:rPr>
          <w:rFonts w:ascii="Arial Narrow" w:hAnsi="Arial Narrow"/>
          <w:b/>
          <w:sz w:val="28"/>
          <w:szCs w:val="28"/>
          <w:u w:val="single"/>
        </w:rPr>
        <w:t xml:space="preserve"> ÚLTIMOS 10 AÑOS 2003 - 2014</w:t>
      </w:r>
    </w:p>
    <w:p w:rsidR="00121D56" w:rsidRDefault="00121D56"/>
    <w:tbl>
      <w:tblPr>
        <w:tblW w:w="0" w:type="auto"/>
        <w:tblInd w:w="-72" w:type="dxa"/>
        <w:tblLayout w:type="fixed"/>
        <w:tblCellMar>
          <w:left w:w="70" w:type="dxa"/>
          <w:right w:w="70" w:type="dxa"/>
        </w:tblCellMar>
        <w:tblLook w:val="0000"/>
      </w:tblPr>
      <w:tblGrid>
        <w:gridCol w:w="777"/>
        <w:gridCol w:w="854"/>
        <w:gridCol w:w="855"/>
        <w:gridCol w:w="854"/>
        <w:gridCol w:w="855"/>
        <w:gridCol w:w="854"/>
        <w:gridCol w:w="855"/>
        <w:gridCol w:w="854"/>
        <w:gridCol w:w="855"/>
        <w:gridCol w:w="854"/>
        <w:gridCol w:w="855"/>
      </w:tblGrid>
      <w:tr w:rsidR="00121D56" w:rsidRPr="003F391D" w:rsidTr="003F391D">
        <w:trPr>
          <w:cantSplit/>
          <w:trHeight w:val="1778"/>
        </w:trPr>
        <w:tc>
          <w:tcPr>
            <w:tcW w:w="777" w:type="dxa"/>
            <w:tcBorders>
              <w:top w:val="single" w:sz="4" w:space="0" w:color="auto"/>
              <w:left w:val="single" w:sz="4" w:space="0" w:color="auto"/>
              <w:bottom w:val="single" w:sz="4" w:space="0" w:color="auto"/>
              <w:right w:val="single" w:sz="4" w:space="0" w:color="auto"/>
            </w:tcBorders>
            <w:vAlign w:val="bottom"/>
          </w:tcPr>
          <w:p w:rsidR="00121D56" w:rsidRPr="003F391D" w:rsidRDefault="0081427C">
            <w:pPr>
              <w:jc w:val="center"/>
              <w:rPr>
                <w:rFonts w:ascii="Arial Narrow" w:hAnsi="Arial Narrow"/>
                <w:b/>
                <w:color w:val="000000"/>
                <w:sz w:val="24"/>
                <w:szCs w:val="24"/>
              </w:rPr>
            </w:pPr>
            <w:r w:rsidRPr="003F391D">
              <w:rPr>
                <w:rFonts w:ascii="Arial Narrow" w:hAnsi="Arial Narrow"/>
                <w:b/>
                <w:color w:val="000000"/>
                <w:sz w:val="24"/>
                <w:szCs w:val="24"/>
              </w:rPr>
              <w:t>AÑO</w:t>
            </w:r>
          </w:p>
        </w:tc>
        <w:tc>
          <w:tcPr>
            <w:tcW w:w="854" w:type="dxa"/>
            <w:tcBorders>
              <w:top w:val="single" w:sz="4" w:space="0" w:color="auto"/>
              <w:left w:val="nil"/>
              <w:bottom w:val="single" w:sz="4" w:space="0" w:color="auto"/>
              <w:right w:val="single" w:sz="4" w:space="0" w:color="auto"/>
            </w:tcBorders>
            <w:textDirection w:val="btLr"/>
            <w:vAlign w:val="bottom"/>
          </w:tcPr>
          <w:p w:rsidR="00121D56" w:rsidRPr="003F391D" w:rsidRDefault="0081427C">
            <w:pPr>
              <w:ind w:left="113" w:right="113"/>
              <w:jc w:val="center"/>
              <w:rPr>
                <w:rFonts w:ascii="Arial Narrow" w:hAnsi="Arial Narrow"/>
                <w:b/>
                <w:color w:val="000000"/>
                <w:sz w:val="24"/>
                <w:szCs w:val="24"/>
              </w:rPr>
            </w:pPr>
            <w:r w:rsidRPr="003F391D">
              <w:rPr>
                <w:rFonts w:ascii="Arial Narrow" w:hAnsi="Arial Narrow"/>
                <w:b/>
                <w:color w:val="000000"/>
                <w:sz w:val="24"/>
                <w:szCs w:val="24"/>
              </w:rPr>
              <w:t>MATRICULA GENERAL</w:t>
            </w:r>
          </w:p>
        </w:tc>
        <w:tc>
          <w:tcPr>
            <w:tcW w:w="855" w:type="dxa"/>
            <w:tcBorders>
              <w:top w:val="single" w:sz="4" w:space="0" w:color="auto"/>
              <w:left w:val="nil"/>
              <w:bottom w:val="single" w:sz="4" w:space="0" w:color="auto"/>
              <w:right w:val="single" w:sz="4" w:space="0" w:color="auto"/>
            </w:tcBorders>
            <w:textDirection w:val="btLr"/>
            <w:vAlign w:val="bottom"/>
          </w:tcPr>
          <w:p w:rsidR="00121D56" w:rsidRPr="003F391D" w:rsidRDefault="0081427C">
            <w:pPr>
              <w:ind w:left="113" w:right="113"/>
              <w:jc w:val="center"/>
              <w:rPr>
                <w:rFonts w:ascii="Arial Narrow" w:hAnsi="Arial Narrow"/>
                <w:b/>
                <w:color w:val="000000"/>
                <w:sz w:val="24"/>
                <w:szCs w:val="24"/>
              </w:rPr>
            </w:pPr>
            <w:r w:rsidRPr="003F391D">
              <w:rPr>
                <w:rFonts w:ascii="Arial Narrow" w:hAnsi="Arial Narrow"/>
                <w:b/>
                <w:color w:val="000000"/>
                <w:sz w:val="24"/>
                <w:szCs w:val="24"/>
              </w:rPr>
              <w:t>MATRICULA EFECTIVA</w:t>
            </w:r>
          </w:p>
        </w:tc>
        <w:tc>
          <w:tcPr>
            <w:tcW w:w="854" w:type="dxa"/>
            <w:tcBorders>
              <w:top w:val="single" w:sz="4" w:space="0" w:color="auto"/>
              <w:left w:val="nil"/>
              <w:bottom w:val="single" w:sz="4" w:space="0" w:color="auto"/>
              <w:right w:val="single" w:sz="4" w:space="0" w:color="auto"/>
            </w:tcBorders>
            <w:textDirection w:val="btLr"/>
            <w:vAlign w:val="bottom"/>
          </w:tcPr>
          <w:p w:rsidR="00121D56" w:rsidRPr="003F391D" w:rsidRDefault="0081427C">
            <w:pPr>
              <w:ind w:left="113" w:right="113"/>
              <w:jc w:val="center"/>
              <w:rPr>
                <w:rFonts w:ascii="Arial Narrow" w:hAnsi="Arial Narrow"/>
                <w:b/>
                <w:color w:val="000000"/>
                <w:sz w:val="24"/>
                <w:szCs w:val="24"/>
              </w:rPr>
            </w:pPr>
            <w:r w:rsidRPr="003F391D">
              <w:rPr>
                <w:rFonts w:ascii="Arial Narrow" w:hAnsi="Arial Narrow"/>
                <w:b/>
                <w:color w:val="000000"/>
                <w:sz w:val="24"/>
                <w:szCs w:val="24"/>
              </w:rPr>
              <w:t>RETIRADOS</w:t>
            </w:r>
          </w:p>
        </w:tc>
        <w:tc>
          <w:tcPr>
            <w:tcW w:w="855" w:type="dxa"/>
            <w:tcBorders>
              <w:top w:val="single" w:sz="4" w:space="0" w:color="auto"/>
              <w:left w:val="nil"/>
              <w:bottom w:val="single" w:sz="4" w:space="0" w:color="auto"/>
              <w:right w:val="single" w:sz="4" w:space="0" w:color="auto"/>
            </w:tcBorders>
            <w:textDirection w:val="btLr"/>
            <w:vAlign w:val="bottom"/>
          </w:tcPr>
          <w:p w:rsidR="00121D56" w:rsidRPr="003F391D" w:rsidRDefault="0081427C">
            <w:pPr>
              <w:ind w:left="113" w:right="113"/>
              <w:jc w:val="center"/>
              <w:rPr>
                <w:rFonts w:ascii="Arial Narrow" w:hAnsi="Arial Narrow"/>
                <w:b/>
                <w:color w:val="000000"/>
                <w:sz w:val="24"/>
                <w:szCs w:val="24"/>
              </w:rPr>
            </w:pPr>
            <w:r w:rsidRPr="003F391D">
              <w:rPr>
                <w:rFonts w:ascii="Arial Narrow" w:hAnsi="Arial Narrow"/>
                <w:b/>
                <w:color w:val="000000"/>
                <w:sz w:val="24"/>
                <w:szCs w:val="24"/>
              </w:rPr>
              <w:t>PROMOVIDOS</w:t>
            </w:r>
          </w:p>
        </w:tc>
        <w:tc>
          <w:tcPr>
            <w:tcW w:w="854" w:type="dxa"/>
            <w:tcBorders>
              <w:top w:val="single" w:sz="4" w:space="0" w:color="auto"/>
              <w:left w:val="nil"/>
              <w:bottom w:val="single" w:sz="4" w:space="0" w:color="auto"/>
              <w:right w:val="single" w:sz="4" w:space="0" w:color="auto"/>
            </w:tcBorders>
            <w:textDirection w:val="btLr"/>
            <w:vAlign w:val="bottom"/>
          </w:tcPr>
          <w:p w:rsidR="00121D56" w:rsidRPr="003F391D" w:rsidRDefault="0081427C">
            <w:pPr>
              <w:ind w:left="113" w:right="113"/>
              <w:jc w:val="center"/>
              <w:rPr>
                <w:rFonts w:ascii="Arial Narrow" w:hAnsi="Arial Narrow"/>
                <w:b/>
                <w:color w:val="000000"/>
                <w:sz w:val="24"/>
                <w:szCs w:val="24"/>
              </w:rPr>
            </w:pPr>
            <w:r w:rsidRPr="003F391D">
              <w:rPr>
                <w:rFonts w:ascii="Arial Narrow" w:hAnsi="Arial Narrow"/>
                <w:b/>
                <w:color w:val="000000"/>
                <w:sz w:val="24"/>
                <w:szCs w:val="24"/>
              </w:rPr>
              <w:t>REPROBADOS</w:t>
            </w:r>
          </w:p>
        </w:tc>
        <w:tc>
          <w:tcPr>
            <w:tcW w:w="855" w:type="dxa"/>
            <w:tcBorders>
              <w:top w:val="single" w:sz="4" w:space="0" w:color="auto"/>
              <w:left w:val="nil"/>
              <w:bottom w:val="single" w:sz="4" w:space="0" w:color="auto"/>
              <w:right w:val="single" w:sz="4" w:space="0" w:color="auto"/>
            </w:tcBorders>
            <w:textDirection w:val="btLr"/>
            <w:vAlign w:val="bottom"/>
          </w:tcPr>
          <w:p w:rsidR="00121D56" w:rsidRPr="003F391D" w:rsidRDefault="0081427C">
            <w:pPr>
              <w:ind w:left="113" w:right="113"/>
              <w:jc w:val="center"/>
              <w:rPr>
                <w:rFonts w:ascii="Arial Narrow" w:hAnsi="Arial Narrow"/>
                <w:b/>
                <w:color w:val="000000"/>
                <w:sz w:val="24"/>
                <w:szCs w:val="24"/>
              </w:rPr>
            </w:pPr>
            <w:r w:rsidRPr="003F391D">
              <w:rPr>
                <w:rFonts w:ascii="Arial Narrow" w:hAnsi="Arial Narrow"/>
                <w:b/>
                <w:color w:val="000000"/>
                <w:sz w:val="24"/>
                <w:szCs w:val="24"/>
              </w:rPr>
              <w:t>DESERCIÓN (</w:t>
            </w:r>
            <w:r w:rsidRPr="003F391D">
              <w:rPr>
                <w:rFonts w:ascii="Arial Narrow" w:hAnsi="Arial Narrow"/>
                <w:b/>
                <w:sz w:val="24"/>
                <w:szCs w:val="24"/>
              </w:rPr>
              <w:t>%)</w:t>
            </w:r>
          </w:p>
        </w:tc>
        <w:tc>
          <w:tcPr>
            <w:tcW w:w="854" w:type="dxa"/>
            <w:tcBorders>
              <w:top w:val="single" w:sz="4" w:space="0" w:color="auto"/>
              <w:left w:val="nil"/>
              <w:bottom w:val="single" w:sz="4" w:space="0" w:color="auto"/>
              <w:right w:val="single" w:sz="4" w:space="0" w:color="auto"/>
            </w:tcBorders>
            <w:textDirection w:val="btLr"/>
            <w:vAlign w:val="bottom"/>
          </w:tcPr>
          <w:p w:rsidR="003F391D" w:rsidRDefault="003F391D">
            <w:pPr>
              <w:ind w:left="113" w:right="113"/>
              <w:jc w:val="center"/>
              <w:rPr>
                <w:rFonts w:ascii="Arial Narrow" w:hAnsi="Arial Narrow"/>
                <w:b/>
                <w:color w:val="000000"/>
                <w:sz w:val="24"/>
                <w:szCs w:val="24"/>
              </w:rPr>
            </w:pPr>
          </w:p>
          <w:p w:rsidR="003F391D" w:rsidRDefault="003F391D">
            <w:pPr>
              <w:ind w:left="113" w:right="113"/>
              <w:jc w:val="center"/>
              <w:rPr>
                <w:rFonts w:ascii="Arial Narrow" w:hAnsi="Arial Narrow"/>
                <w:b/>
                <w:color w:val="000000"/>
                <w:sz w:val="24"/>
                <w:szCs w:val="24"/>
              </w:rPr>
            </w:pPr>
          </w:p>
          <w:p w:rsidR="00121D56" w:rsidRPr="003F391D" w:rsidRDefault="0081427C">
            <w:pPr>
              <w:ind w:left="113" w:right="113"/>
              <w:jc w:val="center"/>
              <w:rPr>
                <w:rFonts w:ascii="Arial Narrow" w:hAnsi="Arial Narrow"/>
                <w:b/>
                <w:color w:val="000000"/>
                <w:sz w:val="24"/>
                <w:szCs w:val="24"/>
              </w:rPr>
            </w:pPr>
            <w:r w:rsidRPr="003F391D">
              <w:rPr>
                <w:rFonts w:ascii="Arial Narrow" w:hAnsi="Arial Narrow"/>
                <w:b/>
                <w:color w:val="000000"/>
                <w:sz w:val="24"/>
                <w:szCs w:val="24"/>
              </w:rPr>
              <w:t>PROMOCIÓN  (</w:t>
            </w:r>
            <w:r w:rsidRPr="003F391D">
              <w:rPr>
                <w:rFonts w:ascii="Arial Narrow" w:hAnsi="Arial Narrow"/>
                <w:b/>
                <w:sz w:val="24"/>
                <w:szCs w:val="24"/>
              </w:rPr>
              <w:t>%)</w:t>
            </w:r>
          </w:p>
        </w:tc>
        <w:tc>
          <w:tcPr>
            <w:tcW w:w="855" w:type="dxa"/>
            <w:tcBorders>
              <w:top w:val="single" w:sz="4" w:space="0" w:color="auto"/>
              <w:left w:val="nil"/>
              <w:bottom w:val="single" w:sz="4" w:space="0" w:color="auto"/>
              <w:right w:val="single" w:sz="4" w:space="0" w:color="auto"/>
            </w:tcBorders>
            <w:textDirection w:val="btLr"/>
            <w:vAlign w:val="bottom"/>
          </w:tcPr>
          <w:p w:rsidR="00121D56" w:rsidRPr="003F391D" w:rsidRDefault="0081427C">
            <w:pPr>
              <w:ind w:left="113" w:right="113"/>
              <w:jc w:val="center"/>
              <w:rPr>
                <w:rFonts w:ascii="Arial Narrow" w:hAnsi="Arial Narrow"/>
                <w:b/>
                <w:color w:val="000000"/>
                <w:sz w:val="24"/>
                <w:szCs w:val="24"/>
              </w:rPr>
            </w:pPr>
            <w:r w:rsidRPr="003F391D">
              <w:rPr>
                <w:rFonts w:ascii="Arial Narrow" w:hAnsi="Arial Narrow"/>
                <w:b/>
                <w:color w:val="000000"/>
                <w:sz w:val="24"/>
                <w:szCs w:val="24"/>
              </w:rPr>
              <w:t>REPROBACIÓN  (</w:t>
            </w:r>
            <w:r w:rsidRPr="003F391D">
              <w:rPr>
                <w:rFonts w:ascii="Arial Narrow" w:hAnsi="Arial Narrow"/>
                <w:b/>
                <w:sz w:val="24"/>
                <w:szCs w:val="24"/>
              </w:rPr>
              <w:t>%)</w:t>
            </w:r>
          </w:p>
        </w:tc>
        <w:tc>
          <w:tcPr>
            <w:tcW w:w="854" w:type="dxa"/>
            <w:tcBorders>
              <w:top w:val="single" w:sz="4" w:space="0" w:color="auto"/>
              <w:left w:val="nil"/>
              <w:bottom w:val="single" w:sz="4" w:space="0" w:color="auto"/>
              <w:right w:val="single" w:sz="4" w:space="0" w:color="auto"/>
            </w:tcBorders>
            <w:textDirection w:val="btLr"/>
            <w:vAlign w:val="bottom"/>
          </w:tcPr>
          <w:p w:rsidR="00121D56" w:rsidRPr="003F391D" w:rsidRDefault="0081427C">
            <w:pPr>
              <w:ind w:left="113" w:right="113"/>
              <w:jc w:val="center"/>
              <w:rPr>
                <w:rFonts w:ascii="Arial Narrow" w:hAnsi="Arial Narrow"/>
                <w:b/>
                <w:sz w:val="24"/>
                <w:szCs w:val="24"/>
              </w:rPr>
            </w:pPr>
            <w:r w:rsidRPr="003F391D">
              <w:rPr>
                <w:rFonts w:ascii="Arial Narrow" w:hAnsi="Arial Narrow"/>
                <w:b/>
                <w:sz w:val="24"/>
                <w:szCs w:val="24"/>
              </w:rPr>
              <w:t xml:space="preserve">PROM_REAL </w:t>
            </w:r>
            <w:r w:rsidRPr="003F391D">
              <w:rPr>
                <w:rFonts w:ascii="Arial Narrow" w:hAnsi="Arial Narrow"/>
                <w:b/>
                <w:color w:val="000000"/>
                <w:sz w:val="24"/>
                <w:szCs w:val="24"/>
              </w:rPr>
              <w:t xml:space="preserve"> (</w:t>
            </w:r>
            <w:r w:rsidRPr="003F391D">
              <w:rPr>
                <w:rFonts w:ascii="Arial Narrow" w:hAnsi="Arial Narrow"/>
                <w:b/>
                <w:sz w:val="24"/>
                <w:szCs w:val="24"/>
              </w:rPr>
              <w:t>%)</w:t>
            </w:r>
          </w:p>
        </w:tc>
        <w:tc>
          <w:tcPr>
            <w:tcW w:w="855" w:type="dxa"/>
            <w:tcBorders>
              <w:top w:val="single" w:sz="4" w:space="0" w:color="auto"/>
              <w:left w:val="nil"/>
              <w:bottom w:val="single" w:sz="4" w:space="0" w:color="auto"/>
              <w:right w:val="single" w:sz="4" w:space="0" w:color="auto"/>
            </w:tcBorders>
            <w:textDirection w:val="btLr"/>
            <w:vAlign w:val="bottom"/>
          </w:tcPr>
          <w:p w:rsidR="00121D56" w:rsidRPr="003F391D" w:rsidRDefault="0081427C">
            <w:pPr>
              <w:ind w:left="113" w:right="113"/>
              <w:jc w:val="center"/>
              <w:rPr>
                <w:rFonts w:ascii="Arial Narrow" w:hAnsi="Arial Narrow"/>
                <w:b/>
                <w:sz w:val="24"/>
                <w:szCs w:val="24"/>
              </w:rPr>
            </w:pPr>
            <w:r w:rsidRPr="003F391D">
              <w:rPr>
                <w:rFonts w:ascii="Arial Narrow" w:hAnsi="Arial Narrow"/>
                <w:b/>
                <w:sz w:val="24"/>
                <w:szCs w:val="24"/>
              </w:rPr>
              <w:t xml:space="preserve">REPR_REAL </w:t>
            </w:r>
            <w:r w:rsidRPr="003F391D">
              <w:rPr>
                <w:rFonts w:ascii="Arial Narrow" w:hAnsi="Arial Narrow"/>
                <w:b/>
                <w:color w:val="000000"/>
                <w:sz w:val="24"/>
                <w:szCs w:val="24"/>
              </w:rPr>
              <w:t xml:space="preserve"> (</w:t>
            </w:r>
            <w:r w:rsidRPr="003F391D">
              <w:rPr>
                <w:rFonts w:ascii="Arial Narrow" w:hAnsi="Arial Narrow"/>
                <w:b/>
                <w:sz w:val="24"/>
                <w:szCs w:val="24"/>
              </w:rPr>
              <w:t>%)</w:t>
            </w:r>
          </w:p>
        </w:tc>
      </w:tr>
      <w:tr w:rsidR="00121D56" w:rsidRPr="003F391D" w:rsidTr="003F391D">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2000</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2 238</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2 189</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49</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2 145</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46</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2.2%</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95.8%</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2.1%</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98.0%</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2.1%</w:t>
            </w:r>
          </w:p>
        </w:tc>
      </w:tr>
      <w:tr w:rsidR="00121D56" w:rsidRPr="003F391D" w:rsidTr="003F391D">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2001</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2 209</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2 156</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53</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2 099</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57</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2.4%</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95.0%</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2.6%</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97.4%</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2.6%</w:t>
            </w:r>
          </w:p>
        </w:tc>
      </w:tr>
      <w:tr w:rsidR="00121D56" w:rsidRPr="003F391D" w:rsidTr="003F391D">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2002</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2 213</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2 164</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49</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2 118</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46</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2.2%</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95.7%</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2.1%</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97.9%</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2.1%</w:t>
            </w:r>
          </w:p>
        </w:tc>
      </w:tr>
      <w:tr w:rsidR="00121D56" w:rsidRPr="003F391D" w:rsidTr="003F391D">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2003</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2 235</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2 207</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28</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2 155</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48</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1.3%</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96.4%</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2.1%</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97.6%</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2.2%</w:t>
            </w:r>
          </w:p>
        </w:tc>
      </w:tr>
      <w:tr w:rsidR="00121D56" w:rsidRPr="003F391D" w:rsidTr="003F391D">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2004</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2 189</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2 156</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33</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2 087</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69</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1.5%</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95.3%</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3.2%</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96.8%</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3.2%</w:t>
            </w:r>
          </w:p>
        </w:tc>
      </w:tr>
      <w:tr w:rsidR="00121D56" w:rsidRPr="003F391D" w:rsidTr="003F391D">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2005</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2 195</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2 159</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36</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2 054</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105</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1.6%</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93.6%</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4.8%</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95.1%</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4.9%</w:t>
            </w:r>
          </w:p>
        </w:tc>
      </w:tr>
      <w:tr w:rsidR="00121D56" w:rsidRPr="003F391D" w:rsidTr="003F391D">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2006</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2 161</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2 113</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48</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2 026</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87</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2.2%</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93.8%</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4.0%</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95.9%</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4.1%</w:t>
            </w:r>
          </w:p>
        </w:tc>
      </w:tr>
      <w:tr w:rsidR="00121D56" w:rsidRPr="003F391D" w:rsidTr="003F391D">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2007</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2163</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2084</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79</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1990</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94</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3.7%</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92.0%</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4.3%</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95.5%</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4.5%</w:t>
            </w:r>
          </w:p>
        </w:tc>
      </w:tr>
      <w:tr w:rsidR="00121D56" w:rsidRPr="003F391D" w:rsidTr="003F391D">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2008</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2135</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2098</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37</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2033</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65</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1.76</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95.2</w:t>
            </w:r>
            <w:r w:rsidR="00C35461">
              <w:rPr>
                <w:rFonts w:ascii="Arial Narrow" w:hAnsi="Arial Narrow"/>
                <w:color w:val="000000"/>
                <w:sz w:val="26"/>
                <w:szCs w:val="26"/>
              </w:rPr>
              <w:t>%</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3.04</w:t>
            </w:r>
            <w:r w:rsidR="00C35461">
              <w:rPr>
                <w:rFonts w:ascii="Arial Narrow" w:hAnsi="Arial Narrow"/>
                <w:color w:val="000000"/>
                <w:sz w:val="26"/>
                <w:szCs w:val="26"/>
              </w:rPr>
              <w:t>%</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96.9</w:t>
            </w:r>
            <w:r w:rsidR="00C35461">
              <w:rPr>
                <w:rFonts w:ascii="Arial Narrow" w:hAnsi="Arial Narrow"/>
                <w:sz w:val="26"/>
                <w:szCs w:val="26"/>
              </w:rPr>
              <w:t>%</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3.</w:t>
            </w:r>
            <w:r w:rsidR="00C35461">
              <w:rPr>
                <w:rFonts w:ascii="Arial Narrow" w:hAnsi="Arial Narrow"/>
                <w:sz w:val="26"/>
                <w:szCs w:val="26"/>
              </w:rPr>
              <w:t>1%</w:t>
            </w:r>
          </w:p>
        </w:tc>
      </w:tr>
      <w:tr w:rsidR="00121D56" w:rsidRPr="003F391D" w:rsidTr="003F391D">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2009</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2135</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2104</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31</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2042</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62</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1.4</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95.6</w:t>
            </w:r>
            <w:r w:rsidR="00C35461">
              <w:rPr>
                <w:rFonts w:ascii="Arial Narrow" w:hAnsi="Arial Narrow"/>
                <w:color w:val="000000"/>
                <w:sz w:val="26"/>
                <w:szCs w:val="26"/>
              </w:rPr>
              <w:t>%</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2.90</w:t>
            </w:r>
            <w:r w:rsidR="00C35461">
              <w:rPr>
                <w:rFonts w:ascii="Arial Narrow" w:hAnsi="Arial Narrow"/>
                <w:color w:val="000000"/>
                <w:sz w:val="26"/>
                <w:szCs w:val="26"/>
              </w:rPr>
              <w:t>%</w:t>
            </w:r>
          </w:p>
        </w:tc>
        <w:tc>
          <w:tcPr>
            <w:tcW w:w="854" w:type="dxa"/>
            <w:tcBorders>
              <w:top w:val="single" w:sz="4" w:space="0" w:color="auto"/>
              <w:left w:val="nil"/>
              <w:bottom w:val="single" w:sz="4" w:space="0" w:color="auto"/>
              <w:right w:val="single" w:sz="4" w:space="0" w:color="auto"/>
            </w:tcBorders>
            <w:vAlign w:val="bottom"/>
          </w:tcPr>
          <w:p w:rsidR="00121D56" w:rsidRPr="00245CC7" w:rsidRDefault="00C35461">
            <w:pPr>
              <w:jc w:val="center"/>
              <w:rPr>
                <w:rFonts w:ascii="Arial Narrow" w:hAnsi="Arial Narrow"/>
                <w:sz w:val="26"/>
                <w:szCs w:val="26"/>
              </w:rPr>
            </w:pPr>
            <w:r>
              <w:rPr>
                <w:rFonts w:ascii="Arial Narrow" w:hAnsi="Arial Narrow"/>
                <w:sz w:val="26"/>
                <w:szCs w:val="26"/>
              </w:rPr>
              <w:t>97.</w:t>
            </w:r>
            <w:r w:rsidR="0081427C" w:rsidRPr="00245CC7">
              <w:rPr>
                <w:rFonts w:ascii="Arial Narrow" w:hAnsi="Arial Narrow"/>
                <w:sz w:val="26"/>
                <w:szCs w:val="26"/>
              </w:rPr>
              <w:t>5</w:t>
            </w:r>
            <w:r>
              <w:rPr>
                <w:rFonts w:ascii="Arial Narrow" w:hAnsi="Arial Narrow"/>
                <w:sz w:val="26"/>
                <w:szCs w:val="26"/>
              </w:rPr>
              <w:t>%</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2.94</w:t>
            </w:r>
            <w:r w:rsidR="00C35461">
              <w:rPr>
                <w:rFonts w:ascii="Arial Narrow" w:hAnsi="Arial Narrow"/>
                <w:sz w:val="26"/>
                <w:szCs w:val="26"/>
              </w:rPr>
              <w:t>%</w:t>
            </w:r>
          </w:p>
        </w:tc>
      </w:tr>
      <w:tr w:rsidR="00121D56" w:rsidRPr="003F391D" w:rsidTr="003F391D">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2010</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2059</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1995</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66</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1940</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55</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3.2</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94.2</w:t>
            </w:r>
            <w:r w:rsidR="00C35461">
              <w:rPr>
                <w:rFonts w:ascii="Arial Narrow" w:hAnsi="Arial Narrow"/>
                <w:color w:val="000000"/>
                <w:sz w:val="26"/>
                <w:szCs w:val="26"/>
              </w:rPr>
              <w:t>%</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color w:val="000000"/>
                <w:sz w:val="26"/>
                <w:szCs w:val="26"/>
              </w:rPr>
            </w:pPr>
            <w:r w:rsidRPr="00245CC7">
              <w:rPr>
                <w:rFonts w:ascii="Arial Narrow" w:hAnsi="Arial Narrow"/>
                <w:color w:val="000000"/>
                <w:sz w:val="26"/>
                <w:szCs w:val="26"/>
              </w:rPr>
              <w:t>2.67</w:t>
            </w:r>
            <w:r w:rsidR="00C35461">
              <w:rPr>
                <w:rFonts w:ascii="Arial Narrow" w:hAnsi="Arial Narrow"/>
                <w:color w:val="000000"/>
                <w:sz w:val="26"/>
                <w:szCs w:val="26"/>
              </w:rPr>
              <w:t>%</w:t>
            </w:r>
          </w:p>
        </w:tc>
        <w:tc>
          <w:tcPr>
            <w:tcW w:w="854"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97.2</w:t>
            </w:r>
            <w:r w:rsidR="00C35461">
              <w:rPr>
                <w:rFonts w:ascii="Arial Narrow" w:hAnsi="Arial Narrow"/>
                <w:sz w:val="26"/>
                <w:szCs w:val="26"/>
              </w:rPr>
              <w:t>%</w:t>
            </w:r>
          </w:p>
        </w:tc>
        <w:tc>
          <w:tcPr>
            <w:tcW w:w="855" w:type="dxa"/>
            <w:tcBorders>
              <w:top w:val="single" w:sz="4" w:space="0" w:color="auto"/>
              <w:left w:val="nil"/>
              <w:bottom w:val="single" w:sz="4" w:space="0" w:color="auto"/>
              <w:right w:val="single" w:sz="4" w:space="0" w:color="auto"/>
            </w:tcBorders>
            <w:vAlign w:val="bottom"/>
          </w:tcPr>
          <w:p w:rsidR="00121D56" w:rsidRPr="00245CC7" w:rsidRDefault="0081427C">
            <w:pPr>
              <w:jc w:val="center"/>
              <w:rPr>
                <w:rFonts w:ascii="Arial Narrow" w:hAnsi="Arial Narrow"/>
                <w:sz w:val="26"/>
                <w:szCs w:val="26"/>
              </w:rPr>
            </w:pPr>
            <w:r w:rsidRPr="00245CC7">
              <w:rPr>
                <w:rFonts w:ascii="Arial Narrow" w:hAnsi="Arial Narrow"/>
                <w:sz w:val="26"/>
                <w:szCs w:val="26"/>
              </w:rPr>
              <w:t>2.75</w:t>
            </w:r>
            <w:r w:rsidR="00C35461">
              <w:rPr>
                <w:rFonts w:ascii="Arial Narrow" w:hAnsi="Arial Narrow"/>
                <w:sz w:val="26"/>
                <w:szCs w:val="26"/>
              </w:rPr>
              <w:t>%</w:t>
            </w:r>
          </w:p>
        </w:tc>
      </w:tr>
      <w:tr w:rsidR="00813FBC" w:rsidRPr="003F391D" w:rsidTr="00502D08">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813FBC" w:rsidRPr="00245CC7" w:rsidRDefault="00813FBC">
            <w:pPr>
              <w:jc w:val="center"/>
              <w:rPr>
                <w:rFonts w:ascii="Arial Narrow" w:hAnsi="Arial Narrow"/>
                <w:sz w:val="26"/>
                <w:szCs w:val="26"/>
              </w:rPr>
            </w:pPr>
            <w:r>
              <w:rPr>
                <w:rFonts w:ascii="Arial Narrow" w:hAnsi="Arial Narrow"/>
                <w:sz w:val="26"/>
                <w:szCs w:val="26"/>
              </w:rPr>
              <w:t>2011</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502D08">
            <w:pPr>
              <w:jc w:val="center"/>
              <w:rPr>
                <w:rFonts w:ascii="Arial Narrow" w:hAnsi="Arial Narrow"/>
                <w:sz w:val="26"/>
                <w:szCs w:val="26"/>
              </w:rPr>
            </w:pPr>
            <w:r w:rsidRPr="006E5472">
              <w:rPr>
                <w:rFonts w:ascii="Arial Narrow" w:hAnsi="Arial Narrow"/>
                <w:sz w:val="26"/>
                <w:szCs w:val="26"/>
              </w:rPr>
              <w:t>2234</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color w:val="000000"/>
                <w:sz w:val="26"/>
                <w:szCs w:val="26"/>
              </w:rPr>
            </w:pPr>
            <w:r w:rsidRPr="006E5472">
              <w:rPr>
                <w:rFonts w:ascii="Arial Narrow" w:hAnsi="Arial Narrow"/>
                <w:color w:val="000000"/>
                <w:sz w:val="26"/>
                <w:szCs w:val="26"/>
              </w:rPr>
              <w:t>1858</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sz w:val="26"/>
                <w:szCs w:val="26"/>
              </w:rPr>
            </w:pPr>
            <w:r w:rsidRPr="006E5472">
              <w:rPr>
                <w:rFonts w:ascii="Arial Narrow" w:hAnsi="Arial Narrow"/>
                <w:sz w:val="26"/>
                <w:szCs w:val="26"/>
              </w:rPr>
              <w:t>188</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sz w:val="26"/>
                <w:szCs w:val="26"/>
              </w:rPr>
            </w:pPr>
            <w:r w:rsidRPr="006E5472">
              <w:rPr>
                <w:rFonts w:ascii="Arial Narrow" w:hAnsi="Arial Narrow"/>
                <w:sz w:val="26"/>
                <w:szCs w:val="26"/>
              </w:rPr>
              <w:t>1615</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sz w:val="26"/>
                <w:szCs w:val="26"/>
              </w:rPr>
            </w:pPr>
            <w:r w:rsidRPr="006E5472">
              <w:rPr>
                <w:rFonts w:ascii="Arial Narrow" w:hAnsi="Arial Narrow"/>
                <w:sz w:val="26"/>
                <w:szCs w:val="26"/>
              </w:rPr>
              <w:t>243</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color w:val="000000"/>
                <w:sz w:val="26"/>
                <w:szCs w:val="26"/>
              </w:rPr>
            </w:pPr>
            <w:r w:rsidRPr="006E5472">
              <w:rPr>
                <w:rFonts w:ascii="Arial Narrow" w:hAnsi="Arial Narrow"/>
                <w:color w:val="000000"/>
                <w:sz w:val="26"/>
                <w:szCs w:val="26"/>
              </w:rPr>
              <w:t>8.4</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color w:val="000000"/>
                <w:sz w:val="26"/>
                <w:szCs w:val="26"/>
              </w:rPr>
            </w:pPr>
            <w:r w:rsidRPr="006E5472">
              <w:rPr>
                <w:rFonts w:ascii="Arial Narrow" w:hAnsi="Arial Narrow"/>
                <w:color w:val="000000"/>
                <w:sz w:val="26"/>
                <w:szCs w:val="26"/>
              </w:rPr>
              <w:t>72.2%</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color w:val="000000"/>
                <w:sz w:val="26"/>
                <w:szCs w:val="26"/>
              </w:rPr>
            </w:pPr>
            <w:r w:rsidRPr="006E5472">
              <w:rPr>
                <w:rFonts w:ascii="Arial Narrow" w:hAnsi="Arial Narrow"/>
                <w:color w:val="000000"/>
                <w:sz w:val="26"/>
                <w:szCs w:val="26"/>
              </w:rPr>
              <w:t>10.8%</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sz w:val="26"/>
                <w:szCs w:val="26"/>
              </w:rPr>
            </w:pPr>
            <w:r w:rsidRPr="006E5472">
              <w:rPr>
                <w:rFonts w:ascii="Arial Narrow" w:hAnsi="Arial Narrow"/>
                <w:sz w:val="26"/>
                <w:szCs w:val="26"/>
              </w:rPr>
              <w:t>86.9%</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sz w:val="26"/>
                <w:szCs w:val="26"/>
              </w:rPr>
            </w:pPr>
            <w:r w:rsidRPr="006E5472">
              <w:rPr>
                <w:rFonts w:ascii="Arial Narrow" w:hAnsi="Arial Narrow"/>
                <w:sz w:val="26"/>
                <w:szCs w:val="26"/>
              </w:rPr>
              <w:t>13.0%</w:t>
            </w:r>
          </w:p>
        </w:tc>
      </w:tr>
      <w:tr w:rsidR="00813FBC" w:rsidRPr="003F391D" w:rsidTr="00502D08">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813FBC" w:rsidRPr="00245CC7" w:rsidRDefault="00813FBC">
            <w:pPr>
              <w:jc w:val="center"/>
              <w:rPr>
                <w:rFonts w:ascii="Arial Narrow" w:hAnsi="Arial Narrow"/>
                <w:sz w:val="26"/>
                <w:szCs w:val="26"/>
              </w:rPr>
            </w:pPr>
            <w:r>
              <w:rPr>
                <w:rFonts w:ascii="Arial Narrow" w:hAnsi="Arial Narrow"/>
                <w:sz w:val="26"/>
                <w:szCs w:val="26"/>
              </w:rPr>
              <w:t>2012</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502D08">
            <w:pPr>
              <w:jc w:val="center"/>
              <w:rPr>
                <w:rFonts w:ascii="Arial Narrow" w:hAnsi="Arial Narrow"/>
                <w:sz w:val="26"/>
                <w:szCs w:val="26"/>
              </w:rPr>
            </w:pPr>
            <w:r w:rsidRPr="006E5472">
              <w:rPr>
                <w:rFonts w:ascii="Arial Narrow" w:hAnsi="Arial Narrow"/>
                <w:sz w:val="26"/>
                <w:szCs w:val="26"/>
              </w:rPr>
              <w:t>1985</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color w:val="000000"/>
                <w:sz w:val="26"/>
                <w:szCs w:val="26"/>
              </w:rPr>
            </w:pPr>
            <w:r w:rsidRPr="006E5472">
              <w:rPr>
                <w:rFonts w:ascii="Arial Narrow" w:hAnsi="Arial Narrow"/>
                <w:color w:val="000000"/>
                <w:sz w:val="26"/>
                <w:szCs w:val="26"/>
              </w:rPr>
              <w:t>1659</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sz w:val="26"/>
                <w:szCs w:val="26"/>
              </w:rPr>
            </w:pPr>
            <w:r w:rsidRPr="006E5472">
              <w:rPr>
                <w:rFonts w:ascii="Arial Narrow" w:hAnsi="Arial Narrow"/>
                <w:sz w:val="26"/>
                <w:szCs w:val="26"/>
              </w:rPr>
              <w:t>163</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sz w:val="26"/>
                <w:szCs w:val="26"/>
              </w:rPr>
            </w:pPr>
            <w:r w:rsidRPr="006E5472">
              <w:rPr>
                <w:rFonts w:ascii="Arial Narrow" w:hAnsi="Arial Narrow"/>
                <w:sz w:val="26"/>
                <w:szCs w:val="26"/>
              </w:rPr>
              <w:t>1570</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sz w:val="26"/>
                <w:szCs w:val="26"/>
              </w:rPr>
            </w:pPr>
            <w:r w:rsidRPr="006E5472">
              <w:rPr>
                <w:rFonts w:ascii="Arial Narrow" w:hAnsi="Arial Narrow"/>
                <w:sz w:val="26"/>
                <w:szCs w:val="26"/>
              </w:rPr>
              <w:t>89</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color w:val="000000"/>
                <w:sz w:val="26"/>
                <w:szCs w:val="26"/>
              </w:rPr>
            </w:pPr>
            <w:r w:rsidRPr="006E5472">
              <w:rPr>
                <w:rFonts w:ascii="Arial Narrow" w:hAnsi="Arial Narrow"/>
                <w:color w:val="000000"/>
                <w:sz w:val="26"/>
                <w:szCs w:val="26"/>
              </w:rPr>
              <w:t>8.2</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color w:val="000000"/>
                <w:sz w:val="26"/>
                <w:szCs w:val="26"/>
              </w:rPr>
            </w:pPr>
            <w:r w:rsidRPr="006E5472">
              <w:rPr>
                <w:rFonts w:ascii="Arial Narrow" w:hAnsi="Arial Narrow"/>
                <w:color w:val="000000"/>
                <w:sz w:val="26"/>
                <w:szCs w:val="26"/>
              </w:rPr>
              <w:t>79.0%</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color w:val="000000"/>
                <w:sz w:val="26"/>
                <w:szCs w:val="26"/>
              </w:rPr>
            </w:pPr>
            <w:r w:rsidRPr="006E5472">
              <w:rPr>
                <w:rFonts w:ascii="Arial Narrow" w:hAnsi="Arial Narrow"/>
                <w:color w:val="000000"/>
                <w:sz w:val="26"/>
                <w:szCs w:val="26"/>
              </w:rPr>
              <w:t>4.5%</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sz w:val="26"/>
                <w:szCs w:val="26"/>
              </w:rPr>
            </w:pPr>
            <w:r w:rsidRPr="006E5472">
              <w:rPr>
                <w:rFonts w:ascii="Arial Narrow" w:hAnsi="Arial Narrow"/>
                <w:sz w:val="26"/>
                <w:szCs w:val="26"/>
              </w:rPr>
              <w:t>94.6%</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sz w:val="26"/>
                <w:szCs w:val="26"/>
              </w:rPr>
            </w:pPr>
            <w:r w:rsidRPr="006E5472">
              <w:rPr>
                <w:rFonts w:ascii="Arial Narrow" w:hAnsi="Arial Narrow"/>
                <w:sz w:val="26"/>
                <w:szCs w:val="26"/>
              </w:rPr>
              <w:t>5.36%</w:t>
            </w:r>
          </w:p>
        </w:tc>
      </w:tr>
      <w:tr w:rsidR="00813FBC" w:rsidRPr="003F391D" w:rsidTr="00502D08">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813FBC" w:rsidRPr="00245CC7" w:rsidRDefault="00813FBC">
            <w:pPr>
              <w:jc w:val="center"/>
              <w:rPr>
                <w:rFonts w:ascii="Arial Narrow" w:hAnsi="Arial Narrow"/>
                <w:sz w:val="26"/>
                <w:szCs w:val="26"/>
              </w:rPr>
            </w:pPr>
            <w:r>
              <w:rPr>
                <w:rFonts w:ascii="Arial Narrow" w:hAnsi="Arial Narrow"/>
                <w:sz w:val="26"/>
                <w:szCs w:val="26"/>
              </w:rPr>
              <w:t>2013</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502D08">
            <w:pPr>
              <w:jc w:val="center"/>
              <w:rPr>
                <w:rFonts w:ascii="Arial Narrow" w:hAnsi="Arial Narrow"/>
                <w:sz w:val="26"/>
                <w:szCs w:val="26"/>
              </w:rPr>
            </w:pPr>
            <w:r w:rsidRPr="006E5472">
              <w:rPr>
                <w:rFonts w:ascii="Arial Narrow" w:hAnsi="Arial Narrow"/>
                <w:sz w:val="26"/>
                <w:szCs w:val="26"/>
              </w:rPr>
              <w:t>1799</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color w:val="000000"/>
                <w:sz w:val="26"/>
                <w:szCs w:val="26"/>
              </w:rPr>
            </w:pPr>
            <w:r w:rsidRPr="006E5472">
              <w:rPr>
                <w:rFonts w:ascii="Arial Narrow" w:hAnsi="Arial Narrow"/>
                <w:color w:val="000000"/>
                <w:sz w:val="26"/>
                <w:szCs w:val="26"/>
              </w:rPr>
              <w:t>1585</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sz w:val="26"/>
                <w:szCs w:val="26"/>
              </w:rPr>
            </w:pPr>
            <w:r w:rsidRPr="006E5472">
              <w:rPr>
                <w:rFonts w:ascii="Arial Narrow" w:hAnsi="Arial Narrow"/>
                <w:sz w:val="26"/>
                <w:szCs w:val="26"/>
              </w:rPr>
              <w:t>107</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sz w:val="26"/>
                <w:szCs w:val="26"/>
              </w:rPr>
            </w:pPr>
            <w:r w:rsidRPr="006E5472">
              <w:rPr>
                <w:rFonts w:ascii="Arial Narrow" w:hAnsi="Arial Narrow"/>
                <w:sz w:val="26"/>
                <w:szCs w:val="26"/>
              </w:rPr>
              <w:t>1462</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sz w:val="26"/>
                <w:szCs w:val="26"/>
              </w:rPr>
            </w:pPr>
            <w:r w:rsidRPr="006E5472">
              <w:rPr>
                <w:rFonts w:ascii="Arial Narrow" w:hAnsi="Arial Narrow"/>
                <w:sz w:val="26"/>
                <w:szCs w:val="26"/>
              </w:rPr>
              <w:t>123</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color w:val="000000"/>
                <w:sz w:val="26"/>
                <w:szCs w:val="26"/>
              </w:rPr>
            </w:pPr>
            <w:r w:rsidRPr="006E5472">
              <w:rPr>
                <w:rFonts w:ascii="Arial Narrow" w:hAnsi="Arial Narrow"/>
                <w:color w:val="000000"/>
                <w:sz w:val="26"/>
                <w:szCs w:val="26"/>
              </w:rPr>
              <w:t>5.9</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color w:val="000000"/>
                <w:sz w:val="26"/>
                <w:szCs w:val="26"/>
              </w:rPr>
            </w:pPr>
            <w:r w:rsidRPr="006E5472">
              <w:rPr>
                <w:rFonts w:ascii="Arial Narrow" w:hAnsi="Arial Narrow"/>
                <w:color w:val="000000"/>
                <w:sz w:val="26"/>
                <w:szCs w:val="26"/>
              </w:rPr>
              <w:t>81.2%</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color w:val="000000"/>
                <w:sz w:val="26"/>
                <w:szCs w:val="26"/>
              </w:rPr>
            </w:pPr>
            <w:r w:rsidRPr="006E5472">
              <w:rPr>
                <w:rFonts w:ascii="Arial Narrow" w:hAnsi="Arial Narrow"/>
                <w:color w:val="000000"/>
                <w:sz w:val="26"/>
                <w:szCs w:val="26"/>
              </w:rPr>
              <w:t>6.8%</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sz w:val="26"/>
                <w:szCs w:val="26"/>
              </w:rPr>
            </w:pPr>
            <w:r w:rsidRPr="006E5472">
              <w:rPr>
                <w:rFonts w:ascii="Arial Narrow" w:hAnsi="Arial Narrow"/>
                <w:sz w:val="26"/>
                <w:szCs w:val="26"/>
              </w:rPr>
              <w:t>92.2%</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sz w:val="26"/>
                <w:szCs w:val="26"/>
              </w:rPr>
            </w:pPr>
            <w:r w:rsidRPr="006E5472">
              <w:rPr>
                <w:rFonts w:ascii="Arial Narrow" w:hAnsi="Arial Narrow"/>
                <w:sz w:val="26"/>
                <w:szCs w:val="26"/>
              </w:rPr>
              <w:t>7.7%</w:t>
            </w:r>
          </w:p>
        </w:tc>
      </w:tr>
      <w:tr w:rsidR="00813FBC" w:rsidRPr="003F391D" w:rsidTr="00502D08">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813FBC" w:rsidRPr="00245CC7" w:rsidRDefault="00813FBC">
            <w:pPr>
              <w:jc w:val="center"/>
              <w:rPr>
                <w:rFonts w:ascii="Arial Narrow" w:hAnsi="Arial Narrow"/>
                <w:sz w:val="26"/>
                <w:szCs w:val="26"/>
              </w:rPr>
            </w:pPr>
            <w:r>
              <w:rPr>
                <w:rFonts w:ascii="Arial Narrow" w:hAnsi="Arial Narrow"/>
                <w:sz w:val="26"/>
                <w:szCs w:val="26"/>
              </w:rPr>
              <w:t>2014</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502D08">
            <w:pPr>
              <w:jc w:val="center"/>
              <w:rPr>
                <w:rFonts w:ascii="Arial Narrow" w:hAnsi="Arial Narrow"/>
                <w:sz w:val="26"/>
                <w:szCs w:val="26"/>
              </w:rPr>
            </w:pPr>
            <w:r w:rsidRPr="006E5472">
              <w:rPr>
                <w:rFonts w:ascii="Arial Narrow" w:hAnsi="Arial Narrow"/>
                <w:sz w:val="26"/>
                <w:szCs w:val="26"/>
              </w:rPr>
              <w:t>1933</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color w:val="000000"/>
                <w:sz w:val="26"/>
                <w:szCs w:val="26"/>
              </w:rPr>
            </w:pPr>
            <w:r w:rsidRPr="006E5472">
              <w:rPr>
                <w:rFonts w:ascii="Arial Narrow" w:hAnsi="Arial Narrow"/>
                <w:color w:val="000000"/>
                <w:sz w:val="26"/>
                <w:szCs w:val="26"/>
              </w:rPr>
              <w:t>1705</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sz w:val="26"/>
                <w:szCs w:val="26"/>
              </w:rPr>
            </w:pPr>
            <w:r w:rsidRPr="006E5472">
              <w:rPr>
                <w:rFonts w:ascii="Arial Narrow" w:hAnsi="Arial Narrow"/>
                <w:sz w:val="26"/>
                <w:szCs w:val="26"/>
              </w:rPr>
              <w:t>114</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sz w:val="26"/>
                <w:szCs w:val="26"/>
              </w:rPr>
            </w:pPr>
            <w:r w:rsidRPr="006E5472">
              <w:rPr>
                <w:rFonts w:ascii="Arial Narrow" w:hAnsi="Arial Narrow"/>
                <w:sz w:val="26"/>
                <w:szCs w:val="26"/>
              </w:rPr>
              <w:t>1567</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sz w:val="26"/>
                <w:szCs w:val="26"/>
              </w:rPr>
            </w:pPr>
            <w:r w:rsidRPr="006E5472">
              <w:rPr>
                <w:rFonts w:ascii="Arial Narrow" w:hAnsi="Arial Narrow"/>
                <w:sz w:val="26"/>
                <w:szCs w:val="26"/>
              </w:rPr>
              <w:t>138</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6A3AA1">
            <w:pPr>
              <w:jc w:val="center"/>
              <w:rPr>
                <w:rFonts w:ascii="Arial Narrow" w:hAnsi="Arial Narrow"/>
                <w:color w:val="000000"/>
                <w:sz w:val="26"/>
                <w:szCs w:val="26"/>
              </w:rPr>
            </w:pPr>
            <w:r w:rsidRPr="006E5472">
              <w:rPr>
                <w:rFonts w:ascii="Arial Narrow" w:hAnsi="Arial Narrow"/>
                <w:color w:val="000000"/>
                <w:sz w:val="26"/>
                <w:szCs w:val="26"/>
              </w:rPr>
              <w:t>5.8</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color w:val="000000"/>
                <w:sz w:val="26"/>
                <w:szCs w:val="26"/>
              </w:rPr>
            </w:pPr>
            <w:r w:rsidRPr="006E5472">
              <w:rPr>
                <w:rFonts w:ascii="Arial Narrow" w:hAnsi="Arial Narrow"/>
                <w:color w:val="000000"/>
                <w:sz w:val="26"/>
                <w:szCs w:val="26"/>
              </w:rPr>
              <w:t>81.0%</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color w:val="000000"/>
                <w:sz w:val="26"/>
                <w:szCs w:val="26"/>
              </w:rPr>
            </w:pPr>
            <w:r w:rsidRPr="006E5472">
              <w:rPr>
                <w:rFonts w:ascii="Arial Narrow" w:hAnsi="Arial Narrow"/>
                <w:color w:val="000000"/>
                <w:sz w:val="26"/>
                <w:szCs w:val="26"/>
              </w:rPr>
              <w:t>7.1%</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sz w:val="26"/>
                <w:szCs w:val="26"/>
              </w:rPr>
            </w:pPr>
            <w:r w:rsidRPr="006E5472">
              <w:rPr>
                <w:rFonts w:ascii="Arial Narrow" w:hAnsi="Arial Narrow"/>
                <w:sz w:val="26"/>
                <w:szCs w:val="26"/>
              </w:rPr>
              <w:t>91.9%</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813FBC" w:rsidRPr="006E5472" w:rsidRDefault="00C35461">
            <w:pPr>
              <w:jc w:val="center"/>
              <w:rPr>
                <w:rFonts w:ascii="Arial Narrow" w:hAnsi="Arial Narrow"/>
                <w:sz w:val="26"/>
                <w:szCs w:val="26"/>
              </w:rPr>
            </w:pPr>
            <w:r w:rsidRPr="006E5472">
              <w:rPr>
                <w:rFonts w:ascii="Arial Narrow" w:hAnsi="Arial Narrow"/>
                <w:sz w:val="26"/>
                <w:szCs w:val="26"/>
              </w:rPr>
              <w:t>8.0%</w:t>
            </w:r>
          </w:p>
        </w:tc>
      </w:tr>
      <w:tr w:rsidR="00435E52" w:rsidRPr="003F391D" w:rsidTr="00502D08">
        <w:trPr>
          <w:trHeight w:val="255"/>
        </w:trPr>
        <w:tc>
          <w:tcPr>
            <w:tcW w:w="777" w:type="dxa"/>
            <w:tcBorders>
              <w:top w:val="single" w:sz="4" w:space="0" w:color="auto"/>
              <w:left w:val="single" w:sz="4" w:space="0" w:color="auto"/>
              <w:bottom w:val="single" w:sz="4" w:space="0" w:color="auto"/>
              <w:right w:val="single" w:sz="4" w:space="0" w:color="auto"/>
            </w:tcBorders>
            <w:vAlign w:val="bottom"/>
          </w:tcPr>
          <w:p w:rsidR="00435E52" w:rsidRDefault="00435E52">
            <w:pPr>
              <w:jc w:val="center"/>
              <w:rPr>
                <w:rFonts w:ascii="Arial Narrow" w:hAnsi="Arial Narrow"/>
                <w:sz w:val="26"/>
                <w:szCs w:val="26"/>
              </w:rPr>
            </w:pPr>
            <w:r>
              <w:rPr>
                <w:rFonts w:ascii="Arial Narrow" w:hAnsi="Arial Narrow"/>
                <w:sz w:val="26"/>
                <w:szCs w:val="26"/>
              </w:rPr>
              <w:t>2015</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435E52" w:rsidRPr="006E5472" w:rsidRDefault="00502D08">
            <w:pPr>
              <w:jc w:val="center"/>
              <w:rPr>
                <w:rFonts w:ascii="Arial Narrow" w:hAnsi="Arial Narrow"/>
                <w:sz w:val="26"/>
                <w:szCs w:val="26"/>
              </w:rPr>
            </w:pPr>
            <w:r w:rsidRPr="006E5472">
              <w:rPr>
                <w:rFonts w:ascii="Arial Narrow" w:hAnsi="Arial Narrow"/>
                <w:sz w:val="26"/>
                <w:szCs w:val="26"/>
              </w:rPr>
              <w:t>1806</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435E52" w:rsidRPr="006E5472" w:rsidRDefault="006A3AA1">
            <w:pPr>
              <w:jc w:val="center"/>
              <w:rPr>
                <w:rFonts w:ascii="Arial Narrow" w:hAnsi="Arial Narrow"/>
                <w:color w:val="000000"/>
                <w:sz w:val="26"/>
                <w:szCs w:val="26"/>
              </w:rPr>
            </w:pPr>
            <w:r w:rsidRPr="006E5472">
              <w:rPr>
                <w:rFonts w:ascii="Arial Narrow" w:hAnsi="Arial Narrow"/>
                <w:color w:val="000000"/>
                <w:sz w:val="26"/>
                <w:szCs w:val="26"/>
              </w:rPr>
              <w:t>1724</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435E52" w:rsidRPr="006E5472" w:rsidRDefault="006A3AA1">
            <w:pPr>
              <w:jc w:val="center"/>
              <w:rPr>
                <w:rFonts w:ascii="Arial Narrow" w:hAnsi="Arial Narrow"/>
                <w:sz w:val="26"/>
                <w:szCs w:val="26"/>
              </w:rPr>
            </w:pPr>
            <w:r w:rsidRPr="006E5472">
              <w:rPr>
                <w:rFonts w:ascii="Arial Narrow" w:hAnsi="Arial Narrow"/>
                <w:sz w:val="26"/>
                <w:szCs w:val="26"/>
              </w:rPr>
              <w:t>126</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435E52" w:rsidRPr="006E5472" w:rsidRDefault="006A3AA1">
            <w:pPr>
              <w:jc w:val="center"/>
              <w:rPr>
                <w:rFonts w:ascii="Arial Narrow" w:hAnsi="Arial Narrow"/>
                <w:sz w:val="26"/>
                <w:szCs w:val="26"/>
              </w:rPr>
            </w:pPr>
            <w:r w:rsidRPr="006E5472">
              <w:rPr>
                <w:rFonts w:ascii="Arial Narrow" w:hAnsi="Arial Narrow"/>
                <w:sz w:val="26"/>
                <w:szCs w:val="26"/>
              </w:rPr>
              <w:t>1538</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435E52" w:rsidRPr="006E5472" w:rsidRDefault="006A3AA1">
            <w:pPr>
              <w:jc w:val="center"/>
              <w:rPr>
                <w:rFonts w:ascii="Arial Narrow" w:hAnsi="Arial Narrow"/>
                <w:sz w:val="26"/>
                <w:szCs w:val="26"/>
              </w:rPr>
            </w:pPr>
            <w:r w:rsidRPr="006E5472">
              <w:rPr>
                <w:rFonts w:ascii="Arial Narrow" w:hAnsi="Arial Narrow"/>
                <w:sz w:val="26"/>
                <w:szCs w:val="26"/>
              </w:rPr>
              <w:t>186</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435E52" w:rsidRPr="006E5472" w:rsidRDefault="006A3AA1">
            <w:pPr>
              <w:jc w:val="center"/>
              <w:rPr>
                <w:rFonts w:ascii="Arial Narrow" w:hAnsi="Arial Narrow"/>
                <w:color w:val="000000"/>
                <w:sz w:val="26"/>
                <w:szCs w:val="26"/>
              </w:rPr>
            </w:pPr>
            <w:r w:rsidRPr="006E5472">
              <w:rPr>
                <w:rFonts w:ascii="Arial Narrow" w:hAnsi="Arial Narrow"/>
                <w:color w:val="000000"/>
                <w:sz w:val="26"/>
                <w:szCs w:val="26"/>
              </w:rPr>
              <w:t>6.9</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435E52" w:rsidRPr="006E5472" w:rsidRDefault="00C35461">
            <w:pPr>
              <w:jc w:val="center"/>
              <w:rPr>
                <w:rFonts w:ascii="Arial Narrow" w:hAnsi="Arial Narrow"/>
                <w:color w:val="000000"/>
                <w:sz w:val="26"/>
                <w:szCs w:val="26"/>
              </w:rPr>
            </w:pPr>
            <w:r w:rsidRPr="006E5472">
              <w:rPr>
                <w:rFonts w:ascii="Arial Narrow" w:hAnsi="Arial Narrow"/>
                <w:color w:val="000000"/>
                <w:sz w:val="26"/>
                <w:szCs w:val="26"/>
              </w:rPr>
              <w:t>85.1%</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435E52" w:rsidRPr="006E5472" w:rsidRDefault="00C35461">
            <w:pPr>
              <w:jc w:val="center"/>
              <w:rPr>
                <w:rFonts w:ascii="Arial Narrow" w:hAnsi="Arial Narrow"/>
                <w:color w:val="000000"/>
                <w:sz w:val="26"/>
                <w:szCs w:val="26"/>
              </w:rPr>
            </w:pPr>
            <w:r w:rsidRPr="006E5472">
              <w:rPr>
                <w:rFonts w:ascii="Arial Narrow" w:hAnsi="Arial Narrow"/>
                <w:color w:val="000000"/>
                <w:sz w:val="26"/>
                <w:szCs w:val="26"/>
              </w:rPr>
              <w:t>10.2%</w:t>
            </w:r>
          </w:p>
        </w:tc>
        <w:tc>
          <w:tcPr>
            <w:tcW w:w="854" w:type="dxa"/>
            <w:tcBorders>
              <w:top w:val="single" w:sz="4" w:space="0" w:color="auto"/>
              <w:left w:val="nil"/>
              <w:bottom w:val="single" w:sz="4" w:space="0" w:color="auto"/>
              <w:right w:val="single" w:sz="4" w:space="0" w:color="auto"/>
            </w:tcBorders>
            <w:shd w:val="clear" w:color="auto" w:fill="FFFFFF" w:themeFill="background1"/>
            <w:vAlign w:val="bottom"/>
          </w:tcPr>
          <w:p w:rsidR="00435E52" w:rsidRPr="006E5472" w:rsidRDefault="00C35461">
            <w:pPr>
              <w:jc w:val="center"/>
              <w:rPr>
                <w:rFonts w:ascii="Arial Narrow" w:hAnsi="Arial Narrow"/>
                <w:sz w:val="26"/>
                <w:szCs w:val="26"/>
              </w:rPr>
            </w:pPr>
            <w:r w:rsidRPr="006E5472">
              <w:rPr>
                <w:rFonts w:ascii="Arial Narrow" w:hAnsi="Arial Narrow"/>
                <w:sz w:val="26"/>
                <w:szCs w:val="26"/>
              </w:rPr>
              <w:t>83.2%</w:t>
            </w:r>
          </w:p>
        </w:tc>
        <w:tc>
          <w:tcPr>
            <w:tcW w:w="855" w:type="dxa"/>
            <w:tcBorders>
              <w:top w:val="single" w:sz="4" w:space="0" w:color="auto"/>
              <w:left w:val="nil"/>
              <w:bottom w:val="single" w:sz="4" w:space="0" w:color="auto"/>
              <w:right w:val="single" w:sz="4" w:space="0" w:color="auto"/>
            </w:tcBorders>
            <w:shd w:val="clear" w:color="auto" w:fill="FFFFFF" w:themeFill="background1"/>
            <w:vAlign w:val="bottom"/>
          </w:tcPr>
          <w:p w:rsidR="00435E52" w:rsidRPr="006E5472" w:rsidRDefault="00C35461">
            <w:pPr>
              <w:jc w:val="center"/>
              <w:rPr>
                <w:rFonts w:ascii="Arial Narrow" w:hAnsi="Arial Narrow"/>
                <w:sz w:val="26"/>
                <w:szCs w:val="26"/>
              </w:rPr>
            </w:pPr>
            <w:r w:rsidRPr="006E5472">
              <w:rPr>
                <w:rFonts w:ascii="Arial Narrow" w:hAnsi="Arial Narrow"/>
                <w:sz w:val="26"/>
                <w:szCs w:val="26"/>
              </w:rPr>
              <w:t>10.7%</w:t>
            </w:r>
          </w:p>
        </w:tc>
      </w:tr>
    </w:tbl>
    <w:p w:rsidR="00121D56" w:rsidRDefault="00121D56">
      <w:pPr>
        <w:jc w:val="both"/>
        <w:rPr>
          <w:rFonts w:ascii="Bookman Old Style" w:hAnsi="Bookman Old Style"/>
          <w:sz w:val="24"/>
          <w:lang w:val="es-CL"/>
        </w:rPr>
      </w:pPr>
    </w:p>
    <w:p w:rsidR="00121D56" w:rsidRPr="00245CC7" w:rsidRDefault="0081427C" w:rsidP="00172F8C">
      <w:pPr>
        <w:pStyle w:val="Ttulo6"/>
        <w:rPr>
          <w:rFonts w:ascii="Arial Narrow" w:hAnsi="Arial Narrow"/>
          <w:sz w:val="28"/>
          <w:szCs w:val="28"/>
          <w:lang w:val="es-CL"/>
        </w:rPr>
      </w:pPr>
      <w:bookmarkStart w:id="145" w:name="_Toc51217493"/>
      <w:r w:rsidRPr="00245CC7">
        <w:rPr>
          <w:rFonts w:ascii="Arial Narrow" w:hAnsi="Arial Narrow"/>
          <w:sz w:val="28"/>
          <w:szCs w:val="28"/>
          <w:lang w:val="es-CL"/>
        </w:rPr>
        <w:t>Gráfico del Rendimiento</w:t>
      </w:r>
      <w:bookmarkEnd w:id="145"/>
    </w:p>
    <w:p w:rsidR="00121D56" w:rsidRDefault="00AE5019">
      <w:pPr>
        <w:rPr>
          <w:lang w:val="es-CL"/>
        </w:rPr>
      </w:pPr>
      <w:r>
        <w:rPr>
          <w:noProof/>
          <w:lang w:val="es-ES"/>
        </w:rPr>
        <w:drawing>
          <wp:inline distT="0" distB="0" distL="0" distR="0">
            <wp:extent cx="5848350" cy="2771775"/>
            <wp:effectExtent l="19050" t="0" r="19050" b="0"/>
            <wp:docPr id="2"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72F8C" w:rsidRDefault="00172F8C">
      <w:pPr>
        <w:rPr>
          <w:lang w:val="es-CL"/>
        </w:rPr>
      </w:pPr>
    </w:p>
    <w:p w:rsidR="00121D56" w:rsidRPr="00320B8F" w:rsidRDefault="00A33A5B">
      <w:pPr>
        <w:rPr>
          <w:rFonts w:ascii="Arial Narrow" w:hAnsi="Arial Narrow"/>
          <w:sz w:val="26"/>
          <w:szCs w:val="26"/>
          <w:lang w:val="es-CL"/>
        </w:rPr>
      </w:pPr>
      <w:r w:rsidRPr="00320B8F">
        <w:rPr>
          <w:rFonts w:ascii="Arial Narrow" w:hAnsi="Arial Narrow"/>
          <w:sz w:val="26"/>
          <w:szCs w:val="26"/>
          <w:lang w:val="es-CL"/>
        </w:rPr>
        <w:t xml:space="preserve">Curva con </w:t>
      </w:r>
      <w:r w:rsidR="00320B8F" w:rsidRPr="00320B8F">
        <w:rPr>
          <w:rFonts w:ascii="Arial Narrow" w:hAnsi="Arial Narrow"/>
          <w:sz w:val="26"/>
          <w:szCs w:val="26"/>
          <w:lang w:val="es-CL"/>
        </w:rPr>
        <w:t>alumnos promovidos</w:t>
      </w:r>
    </w:p>
    <w:tbl>
      <w:tblPr>
        <w:tblW w:w="0" w:type="auto"/>
        <w:tblInd w:w="-608" w:type="dxa"/>
        <w:tblLayout w:type="fixed"/>
        <w:tblCellMar>
          <w:left w:w="70" w:type="dxa"/>
          <w:right w:w="70" w:type="dxa"/>
        </w:tblCellMar>
        <w:tblLook w:val="04A0"/>
      </w:tblPr>
      <w:tblGrid>
        <w:gridCol w:w="1141"/>
        <w:gridCol w:w="1141"/>
        <w:gridCol w:w="1141"/>
        <w:gridCol w:w="1141"/>
        <w:gridCol w:w="1141"/>
        <w:gridCol w:w="1141"/>
        <w:gridCol w:w="1141"/>
        <w:gridCol w:w="1142"/>
      </w:tblGrid>
      <w:tr w:rsidR="00121D56" w:rsidRPr="00320B8F">
        <w:trPr>
          <w:trHeight w:val="234"/>
        </w:trPr>
        <w:tc>
          <w:tcPr>
            <w:tcW w:w="1141" w:type="dxa"/>
            <w:tcBorders>
              <w:top w:val="nil"/>
              <w:left w:val="nil"/>
              <w:bottom w:val="nil"/>
              <w:right w:val="nil"/>
            </w:tcBorders>
            <w:vAlign w:val="bottom"/>
            <w:hideMark/>
          </w:tcPr>
          <w:p w:rsidR="00121D56" w:rsidRPr="00320B8F" w:rsidRDefault="00121D56">
            <w:pPr>
              <w:rPr>
                <w:rFonts w:ascii="Arial" w:hAnsi="Arial"/>
                <w:sz w:val="26"/>
                <w:szCs w:val="26"/>
              </w:rPr>
            </w:pPr>
          </w:p>
        </w:tc>
        <w:tc>
          <w:tcPr>
            <w:tcW w:w="1141" w:type="dxa"/>
            <w:tcBorders>
              <w:top w:val="nil"/>
              <w:left w:val="nil"/>
              <w:bottom w:val="nil"/>
              <w:right w:val="nil"/>
            </w:tcBorders>
            <w:vAlign w:val="bottom"/>
            <w:hideMark/>
          </w:tcPr>
          <w:p w:rsidR="00121D56" w:rsidRPr="00320B8F" w:rsidRDefault="00121D56">
            <w:pPr>
              <w:rPr>
                <w:rFonts w:ascii="Arial" w:hAnsi="Arial"/>
                <w:sz w:val="26"/>
                <w:szCs w:val="26"/>
              </w:rPr>
            </w:pPr>
          </w:p>
        </w:tc>
        <w:tc>
          <w:tcPr>
            <w:tcW w:w="1141" w:type="dxa"/>
            <w:tcBorders>
              <w:top w:val="nil"/>
              <w:left w:val="nil"/>
              <w:bottom w:val="nil"/>
              <w:right w:val="nil"/>
            </w:tcBorders>
            <w:vAlign w:val="bottom"/>
            <w:hideMark/>
          </w:tcPr>
          <w:p w:rsidR="00121D56" w:rsidRPr="00320B8F" w:rsidRDefault="00121D56">
            <w:pPr>
              <w:rPr>
                <w:rFonts w:ascii="Arial" w:hAnsi="Arial"/>
                <w:sz w:val="26"/>
                <w:szCs w:val="26"/>
              </w:rPr>
            </w:pPr>
          </w:p>
        </w:tc>
        <w:tc>
          <w:tcPr>
            <w:tcW w:w="1141" w:type="dxa"/>
            <w:tcBorders>
              <w:top w:val="nil"/>
              <w:left w:val="nil"/>
              <w:bottom w:val="nil"/>
              <w:right w:val="nil"/>
            </w:tcBorders>
            <w:vAlign w:val="bottom"/>
            <w:hideMark/>
          </w:tcPr>
          <w:p w:rsidR="00121D56" w:rsidRPr="00320B8F" w:rsidRDefault="00121D56">
            <w:pPr>
              <w:rPr>
                <w:rFonts w:ascii="Arial" w:hAnsi="Arial"/>
                <w:sz w:val="26"/>
                <w:szCs w:val="26"/>
              </w:rPr>
            </w:pPr>
          </w:p>
        </w:tc>
        <w:tc>
          <w:tcPr>
            <w:tcW w:w="1141" w:type="dxa"/>
            <w:tcBorders>
              <w:top w:val="nil"/>
              <w:left w:val="nil"/>
              <w:bottom w:val="nil"/>
              <w:right w:val="nil"/>
            </w:tcBorders>
            <w:vAlign w:val="bottom"/>
            <w:hideMark/>
          </w:tcPr>
          <w:p w:rsidR="00121D56" w:rsidRPr="00320B8F" w:rsidRDefault="00121D56">
            <w:pPr>
              <w:rPr>
                <w:rFonts w:ascii="Arial" w:hAnsi="Arial"/>
                <w:sz w:val="26"/>
                <w:szCs w:val="26"/>
              </w:rPr>
            </w:pPr>
          </w:p>
        </w:tc>
        <w:tc>
          <w:tcPr>
            <w:tcW w:w="1141" w:type="dxa"/>
            <w:tcBorders>
              <w:top w:val="nil"/>
              <w:left w:val="nil"/>
              <w:bottom w:val="nil"/>
              <w:right w:val="nil"/>
            </w:tcBorders>
            <w:vAlign w:val="bottom"/>
            <w:hideMark/>
          </w:tcPr>
          <w:p w:rsidR="00121D56" w:rsidRPr="00320B8F" w:rsidRDefault="00121D56">
            <w:pPr>
              <w:rPr>
                <w:rFonts w:ascii="Arial" w:hAnsi="Arial"/>
                <w:sz w:val="26"/>
                <w:szCs w:val="26"/>
              </w:rPr>
            </w:pPr>
          </w:p>
        </w:tc>
        <w:tc>
          <w:tcPr>
            <w:tcW w:w="1141" w:type="dxa"/>
            <w:tcBorders>
              <w:top w:val="nil"/>
              <w:left w:val="nil"/>
              <w:bottom w:val="nil"/>
              <w:right w:val="nil"/>
            </w:tcBorders>
            <w:vAlign w:val="bottom"/>
            <w:hideMark/>
          </w:tcPr>
          <w:p w:rsidR="00121D56" w:rsidRPr="00320B8F" w:rsidRDefault="00121D56">
            <w:pPr>
              <w:rPr>
                <w:rFonts w:ascii="Arial" w:hAnsi="Arial"/>
                <w:sz w:val="26"/>
                <w:szCs w:val="26"/>
              </w:rPr>
            </w:pPr>
          </w:p>
        </w:tc>
        <w:tc>
          <w:tcPr>
            <w:tcW w:w="1142" w:type="dxa"/>
            <w:tcBorders>
              <w:top w:val="nil"/>
              <w:left w:val="nil"/>
              <w:bottom w:val="nil"/>
              <w:right w:val="nil"/>
            </w:tcBorders>
            <w:vAlign w:val="bottom"/>
            <w:hideMark/>
          </w:tcPr>
          <w:p w:rsidR="00121D56" w:rsidRPr="00320B8F" w:rsidRDefault="00121D56">
            <w:pPr>
              <w:rPr>
                <w:rFonts w:ascii="Arial" w:hAnsi="Arial"/>
                <w:sz w:val="26"/>
                <w:szCs w:val="26"/>
              </w:rPr>
            </w:pPr>
          </w:p>
        </w:tc>
      </w:tr>
    </w:tbl>
    <w:p w:rsidR="00121D56" w:rsidRPr="00320B8F" w:rsidRDefault="0081427C" w:rsidP="007951E0">
      <w:pPr>
        <w:jc w:val="center"/>
        <w:rPr>
          <w:rFonts w:ascii="Arial Narrow" w:hAnsi="Arial Narrow"/>
          <w:b/>
          <w:sz w:val="26"/>
          <w:szCs w:val="26"/>
          <w:u w:val="single"/>
        </w:rPr>
      </w:pPr>
      <w:bookmarkStart w:id="146" w:name="ALUMNOS"/>
      <w:bookmarkStart w:id="147" w:name="_Toc51217497"/>
      <w:bookmarkStart w:id="148" w:name="_Toc51238098"/>
      <w:bookmarkStart w:id="149" w:name="_Toc51326639"/>
      <w:bookmarkStart w:id="150" w:name="_Toc51326939"/>
      <w:bookmarkStart w:id="151" w:name="_Toc54170777"/>
      <w:bookmarkStart w:id="152" w:name="_Toc58230524"/>
      <w:bookmarkStart w:id="153" w:name="_Toc58230721"/>
      <w:bookmarkStart w:id="154" w:name="_Toc67474415"/>
      <w:r w:rsidRPr="00DE03B0">
        <w:rPr>
          <w:rFonts w:ascii="Arial Narrow" w:hAnsi="Arial Narrow"/>
          <w:b/>
          <w:sz w:val="26"/>
          <w:szCs w:val="26"/>
          <w:u w:val="single"/>
        </w:rPr>
        <w:lastRenderedPageBreak/>
        <w:t>ANTE</w:t>
      </w:r>
      <w:r w:rsidR="00A33A5B" w:rsidRPr="00DE03B0">
        <w:rPr>
          <w:rFonts w:ascii="Arial Narrow" w:hAnsi="Arial Narrow"/>
          <w:b/>
          <w:sz w:val="26"/>
          <w:szCs w:val="26"/>
          <w:u w:val="single"/>
        </w:rPr>
        <w:t>CEDENTES DE LOS ALUMNOS AÑO 201</w:t>
      </w:r>
      <w:bookmarkEnd w:id="146"/>
      <w:bookmarkEnd w:id="147"/>
      <w:bookmarkEnd w:id="148"/>
      <w:bookmarkEnd w:id="149"/>
      <w:bookmarkEnd w:id="150"/>
      <w:bookmarkEnd w:id="151"/>
      <w:bookmarkEnd w:id="152"/>
      <w:bookmarkEnd w:id="153"/>
      <w:bookmarkEnd w:id="154"/>
      <w:r w:rsidR="00845D24" w:rsidRPr="00DE03B0">
        <w:rPr>
          <w:rFonts w:ascii="Arial Narrow" w:hAnsi="Arial Narrow"/>
          <w:b/>
          <w:sz w:val="26"/>
          <w:szCs w:val="26"/>
          <w:u w:val="single"/>
        </w:rPr>
        <w:t>5</w:t>
      </w:r>
    </w:p>
    <w:p w:rsidR="00A33A5B" w:rsidRPr="00320B8F" w:rsidRDefault="00A33A5B" w:rsidP="007951E0">
      <w:pPr>
        <w:jc w:val="center"/>
        <w:rPr>
          <w:rFonts w:ascii="Arial Narrow" w:hAnsi="Arial Narrow"/>
          <w:b/>
          <w:sz w:val="26"/>
          <w:szCs w:val="26"/>
          <w:u w:val="single"/>
        </w:rPr>
      </w:pPr>
    </w:p>
    <w:p w:rsidR="00A33A5B" w:rsidRPr="00320B8F" w:rsidRDefault="00A33A5B">
      <w:pPr>
        <w:jc w:val="both"/>
        <w:rPr>
          <w:rFonts w:ascii="Arial Narrow" w:hAnsi="Arial Narrow"/>
          <w:b/>
          <w:sz w:val="26"/>
          <w:szCs w:val="26"/>
        </w:rPr>
      </w:pPr>
      <w:r w:rsidRPr="00320B8F">
        <w:rPr>
          <w:rFonts w:ascii="Arial Narrow" w:hAnsi="Arial Narrow"/>
          <w:b/>
          <w:sz w:val="26"/>
          <w:szCs w:val="26"/>
        </w:rPr>
        <w:t>Total de alumnos matriculados  = 1775</w:t>
      </w:r>
    </w:p>
    <w:p w:rsidR="00121D56" w:rsidRPr="00320B8F" w:rsidRDefault="00121D56" w:rsidP="007951E0">
      <w:pPr>
        <w:jc w:val="both"/>
        <w:rPr>
          <w:rFonts w:ascii="Arial Narrow" w:hAnsi="Arial Narrow"/>
          <w:sz w:val="26"/>
          <w:szCs w:val="26"/>
        </w:rPr>
      </w:pPr>
    </w:p>
    <w:p w:rsidR="00121D56" w:rsidRPr="00320B8F" w:rsidRDefault="0081427C">
      <w:pPr>
        <w:pStyle w:val="Ttulo8"/>
        <w:ind w:left="709"/>
        <w:rPr>
          <w:rFonts w:ascii="Arial Narrow" w:hAnsi="Arial Narrow"/>
          <w:sz w:val="26"/>
          <w:szCs w:val="26"/>
          <w:lang w:val="es-ES"/>
        </w:rPr>
      </w:pPr>
      <w:r w:rsidRPr="00320B8F">
        <w:rPr>
          <w:rFonts w:ascii="Arial Narrow" w:hAnsi="Arial Narrow"/>
          <w:sz w:val="26"/>
          <w:szCs w:val="26"/>
          <w:lang w:val="es-ES"/>
        </w:rPr>
        <w:t>Sexo</w:t>
      </w:r>
      <w:r w:rsidRPr="00320B8F">
        <w:rPr>
          <w:rFonts w:ascii="Arial Narrow" w:hAnsi="Arial Narrow"/>
          <w:sz w:val="26"/>
          <w:szCs w:val="26"/>
          <w:lang w:val="es-ES"/>
        </w:rPr>
        <w:tab/>
        <w:t> </w:t>
      </w:r>
    </w:p>
    <w:p w:rsidR="00121D56" w:rsidRPr="00320B8F" w:rsidRDefault="00121D56">
      <w:pPr>
        <w:rPr>
          <w:rFonts w:ascii="Arial Narrow" w:hAnsi="Arial Narrow"/>
          <w:sz w:val="26"/>
          <w:szCs w:val="26"/>
          <w:lang w:val="es-ES"/>
        </w:rPr>
      </w:pPr>
    </w:p>
    <w:p w:rsidR="00121D56" w:rsidRPr="00320B8F" w:rsidRDefault="0081427C">
      <w:pPr>
        <w:numPr>
          <w:ilvl w:val="0"/>
          <w:numId w:val="10"/>
        </w:numPr>
        <w:tabs>
          <w:tab w:val="num" w:pos="1320"/>
          <w:tab w:val="left" w:pos="3100"/>
        </w:tabs>
        <w:ind w:left="1320"/>
        <w:jc w:val="both"/>
        <w:rPr>
          <w:rFonts w:ascii="Arial Narrow" w:hAnsi="Arial Narrow"/>
          <w:sz w:val="26"/>
          <w:szCs w:val="26"/>
          <w:lang w:val="es-ES"/>
        </w:rPr>
      </w:pPr>
      <w:r w:rsidRPr="00320B8F">
        <w:rPr>
          <w:rFonts w:ascii="Arial Narrow" w:hAnsi="Arial Narrow"/>
          <w:color w:val="000000"/>
          <w:sz w:val="26"/>
          <w:szCs w:val="26"/>
          <w:lang w:val="es-ES"/>
        </w:rPr>
        <w:t>Femenino</w:t>
      </w:r>
      <w:r w:rsidRPr="00320B8F">
        <w:rPr>
          <w:rFonts w:ascii="Arial Narrow" w:hAnsi="Arial Narrow"/>
          <w:color w:val="000000"/>
          <w:sz w:val="26"/>
          <w:szCs w:val="26"/>
          <w:lang w:val="es-ES"/>
        </w:rPr>
        <w:tab/>
      </w:r>
      <w:r w:rsidRPr="00320B8F">
        <w:rPr>
          <w:rFonts w:ascii="Arial Narrow" w:hAnsi="Arial Narrow"/>
          <w:color w:val="000000"/>
          <w:sz w:val="26"/>
          <w:szCs w:val="26"/>
        </w:rPr>
        <w:t>=</w:t>
      </w:r>
      <w:r w:rsidRPr="00320B8F">
        <w:rPr>
          <w:rFonts w:ascii="Arial Narrow" w:hAnsi="Arial Narrow"/>
          <w:color w:val="000000"/>
          <w:sz w:val="26"/>
          <w:szCs w:val="26"/>
        </w:rPr>
        <w:tab/>
      </w:r>
      <w:r w:rsidR="00A33A5B" w:rsidRPr="00320B8F">
        <w:rPr>
          <w:rFonts w:ascii="Arial Narrow" w:hAnsi="Arial Narrow"/>
          <w:color w:val="000000"/>
          <w:sz w:val="26"/>
          <w:szCs w:val="26"/>
        </w:rPr>
        <w:t xml:space="preserve">1023   =     </w:t>
      </w:r>
      <w:r w:rsidR="00A33A5B" w:rsidRPr="00320B8F">
        <w:rPr>
          <w:rFonts w:ascii="Arial Narrow" w:hAnsi="Arial Narrow"/>
          <w:sz w:val="26"/>
          <w:szCs w:val="26"/>
          <w:lang w:val="es-ES"/>
        </w:rPr>
        <w:t>57,60</w:t>
      </w:r>
      <w:r w:rsidRPr="00320B8F">
        <w:rPr>
          <w:rFonts w:ascii="Arial Narrow" w:hAnsi="Arial Narrow"/>
          <w:sz w:val="26"/>
          <w:szCs w:val="26"/>
          <w:lang w:val="es-ES"/>
        </w:rPr>
        <w:t xml:space="preserve"> %</w:t>
      </w:r>
    </w:p>
    <w:p w:rsidR="00121D56" w:rsidRPr="00320B8F" w:rsidRDefault="0081427C">
      <w:pPr>
        <w:numPr>
          <w:ilvl w:val="0"/>
          <w:numId w:val="10"/>
        </w:numPr>
        <w:tabs>
          <w:tab w:val="num" w:pos="1320"/>
          <w:tab w:val="left" w:pos="3100"/>
        </w:tabs>
        <w:ind w:left="1320"/>
        <w:jc w:val="both"/>
        <w:rPr>
          <w:rFonts w:ascii="Arial Narrow" w:hAnsi="Arial Narrow"/>
          <w:sz w:val="26"/>
          <w:szCs w:val="26"/>
          <w:lang w:val="es-ES"/>
        </w:rPr>
      </w:pPr>
      <w:r w:rsidRPr="00320B8F">
        <w:rPr>
          <w:rFonts w:ascii="Arial Narrow" w:hAnsi="Arial Narrow"/>
          <w:color w:val="000000"/>
          <w:sz w:val="26"/>
          <w:szCs w:val="26"/>
          <w:lang w:val="es-ES"/>
        </w:rPr>
        <w:t>Masculino</w:t>
      </w:r>
      <w:r w:rsidRPr="00320B8F">
        <w:rPr>
          <w:rFonts w:ascii="Arial Narrow" w:hAnsi="Arial Narrow"/>
          <w:color w:val="000000"/>
          <w:sz w:val="26"/>
          <w:szCs w:val="26"/>
          <w:lang w:val="es-ES"/>
        </w:rPr>
        <w:tab/>
      </w:r>
      <w:r w:rsidRPr="00320B8F">
        <w:rPr>
          <w:rFonts w:ascii="Arial Narrow" w:hAnsi="Arial Narrow"/>
          <w:color w:val="000000"/>
          <w:sz w:val="26"/>
          <w:szCs w:val="26"/>
        </w:rPr>
        <w:t>=</w:t>
      </w:r>
      <w:r w:rsidRPr="00320B8F">
        <w:rPr>
          <w:rFonts w:ascii="Arial Narrow" w:hAnsi="Arial Narrow"/>
          <w:color w:val="000000"/>
          <w:sz w:val="26"/>
          <w:szCs w:val="26"/>
        </w:rPr>
        <w:tab/>
      </w:r>
      <w:r w:rsidR="00A33A5B" w:rsidRPr="00320B8F">
        <w:rPr>
          <w:rFonts w:ascii="Arial Narrow" w:hAnsi="Arial Narrow"/>
          <w:sz w:val="26"/>
          <w:szCs w:val="26"/>
          <w:lang w:val="es-ES"/>
        </w:rPr>
        <w:t>752   =       42,40 %</w:t>
      </w:r>
    </w:p>
    <w:p w:rsidR="00121D56" w:rsidRPr="00320B8F" w:rsidRDefault="00121D56" w:rsidP="007951E0">
      <w:pPr>
        <w:tabs>
          <w:tab w:val="left" w:pos="3100"/>
        </w:tabs>
        <w:jc w:val="both"/>
        <w:rPr>
          <w:rFonts w:ascii="Arial Narrow" w:hAnsi="Arial Narrow"/>
          <w:sz w:val="26"/>
          <w:szCs w:val="26"/>
          <w:lang w:val="es-ES"/>
        </w:rPr>
      </w:pPr>
    </w:p>
    <w:p w:rsidR="00121D56" w:rsidRPr="00320B8F" w:rsidRDefault="0081427C">
      <w:pPr>
        <w:pStyle w:val="Ttulo8"/>
        <w:ind w:left="709"/>
        <w:rPr>
          <w:rFonts w:ascii="Arial Narrow" w:hAnsi="Arial Narrow"/>
          <w:sz w:val="26"/>
          <w:szCs w:val="26"/>
          <w:lang w:val="es-ES"/>
        </w:rPr>
      </w:pPr>
      <w:r w:rsidRPr="00320B8F">
        <w:rPr>
          <w:rFonts w:ascii="Arial Narrow" w:hAnsi="Arial Narrow"/>
          <w:sz w:val="26"/>
          <w:szCs w:val="26"/>
          <w:lang w:val="es-ES"/>
        </w:rPr>
        <w:t>Procedencia</w:t>
      </w:r>
      <w:r w:rsidRPr="00320B8F">
        <w:rPr>
          <w:rFonts w:ascii="Arial Narrow" w:hAnsi="Arial Narrow"/>
          <w:sz w:val="26"/>
          <w:szCs w:val="26"/>
          <w:lang w:val="es-ES"/>
        </w:rPr>
        <w:tab/>
        <w:t> </w:t>
      </w:r>
    </w:p>
    <w:p w:rsidR="00121D56" w:rsidRPr="00320B8F" w:rsidRDefault="00121D56">
      <w:pPr>
        <w:tabs>
          <w:tab w:val="left" w:pos="3100"/>
        </w:tabs>
        <w:jc w:val="both"/>
        <w:rPr>
          <w:rFonts w:ascii="Arial Narrow" w:hAnsi="Arial Narrow"/>
          <w:sz w:val="26"/>
          <w:szCs w:val="26"/>
          <w:lang w:val="es-ES"/>
        </w:rPr>
      </w:pPr>
    </w:p>
    <w:p w:rsidR="00121D56" w:rsidRPr="00320B8F" w:rsidRDefault="0081427C">
      <w:pPr>
        <w:numPr>
          <w:ilvl w:val="0"/>
          <w:numId w:val="11"/>
        </w:numPr>
        <w:tabs>
          <w:tab w:val="clear" w:pos="780"/>
          <w:tab w:val="num" w:pos="1320"/>
          <w:tab w:val="left" w:pos="3100"/>
        </w:tabs>
        <w:ind w:left="1320"/>
        <w:jc w:val="both"/>
        <w:rPr>
          <w:rFonts w:ascii="Arial Narrow" w:hAnsi="Arial Narrow"/>
          <w:sz w:val="26"/>
          <w:szCs w:val="26"/>
          <w:lang w:val="es-ES"/>
        </w:rPr>
      </w:pPr>
      <w:r w:rsidRPr="00320B8F">
        <w:rPr>
          <w:rFonts w:ascii="Arial Narrow" w:hAnsi="Arial Narrow"/>
          <w:color w:val="000000"/>
          <w:sz w:val="26"/>
          <w:szCs w:val="26"/>
          <w:lang w:val="es-ES"/>
        </w:rPr>
        <w:t>Urbano</w:t>
      </w:r>
      <w:r w:rsidRPr="00320B8F">
        <w:rPr>
          <w:rFonts w:ascii="Arial Narrow" w:hAnsi="Arial Narrow"/>
          <w:color w:val="000000"/>
          <w:sz w:val="26"/>
          <w:szCs w:val="26"/>
          <w:lang w:val="es-ES"/>
        </w:rPr>
        <w:tab/>
      </w:r>
      <w:r w:rsidRPr="00320B8F">
        <w:rPr>
          <w:rFonts w:ascii="Arial Narrow" w:hAnsi="Arial Narrow"/>
          <w:color w:val="000000"/>
          <w:sz w:val="26"/>
          <w:szCs w:val="26"/>
        </w:rPr>
        <w:t>=</w:t>
      </w:r>
      <w:r w:rsidRPr="00320B8F">
        <w:rPr>
          <w:rFonts w:ascii="Arial Narrow" w:hAnsi="Arial Narrow"/>
          <w:color w:val="000000"/>
          <w:sz w:val="26"/>
          <w:szCs w:val="26"/>
        </w:rPr>
        <w:tab/>
      </w:r>
      <w:r w:rsidRPr="00320B8F">
        <w:rPr>
          <w:rFonts w:ascii="Arial Narrow" w:hAnsi="Arial Narrow"/>
          <w:sz w:val="26"/>
          <w:szCs w:val="26"/>
          <w:lang w:val="es-ES"/>
        </w:rPr>
        <w:t>63.8 %</w:t>
      </w:r>
    </w:p>
    <w:p w:rsidR="00121D56" w:rsidRPr="00320B8F" w:rsidRDefault="0081427C">
      <w:pPr>
        <w:numPr>
          <w:ilvl w:val="0"/>
          <w:numId w:val="11"/>
        </w:numPr>
        <w:tabs>
          <w:tab w:val="clear" w:pos="780"/>
          <w:tab w:val="num" w:pos="1320"/>
          <w:tab w:val="left" w:pos="3100"/>
        </w:tabs>
        <w:ind w:left="1320"/>
        <w:jc w:val="both"/>
        <w:rPr>
          <w:rFonts w:ascii="Arial Narrow" w:hAnsi="Arial Narrow"/>
          <w:sz w:val="26"/>
          <w:szCs w:val="26"/>
          <w:lang w:val="es-ES"/>
        </w:rPr>
      </w:pPr>
      <w:r w:rsidRPr="00320B8F">
        <w:rPr>
          <w:rFonts w:ascii="Arial Narrow" w:hAnsi="Arial Narrow"/>
          <w:color w:val="000000"/>
          <w:sz w:val="26"/>
          <w:szCs w:val="26"/>
          <w:lang w:val="es-ES"/>
        </w:rPr>
        <w:t>Rural</w:t>
      </w:r>
      <w:r w:rsidRPr="00320B8F">
        <w:rPr>
          <w:rFonts w:ascii="Arial Narrow" w:hAnsi="Arial Narrow"/>
          <w:color w:val="000000"/>
          <w:sz w:val="26"/>
          <w:szCs w:val="26"/>
          <w:lang w:val="es-ES"/>
        </w:rPr>
        <w:tab/>
      </w:r>
      <w:r w:rsidRPr="00320B8F">
        <w:rPr>
          <w:rFonts w:ascii="Arial Narrow" w:hAnsi="Arial Narrow"/>
          <w:color w:val="000000"/>
          <w:sz w:val="26"/>
          <w:szCs w:val="26"/>
        </w:rPr>
        <w:t>=</w:t>
      </w:r>
      <w:r w:rsidRPr="00320B8F">
        <w:rPr>
          <w:rFonts w:ascii="Arial Narrow" w:hAnsi="Arial Narrow"/>
          <w:color w:val="000000"/>
          <w:sz w:val="26"/>
          <w:szCs w:val="26"/>
        </w:rPr>
        <w:tab/>
      </w:r>
      <w:r w:rsidRPr="00320B8F">
        <w:rPr>
          <w:rFonts w:ascii="Arial Narrow" w:hAnsi="Arial Narrow"/>
          <w:sz w:val="26"/>
          <w:szCs w:val="26"/>
          <w:lang w:val="es-ES"/>
        </w:rPr>
        <w:t>36.2 %</w:t>
      </w:r>
    </w:p>
    <w:p w:rsidR="00121D56" w:rsidRPr="00320B8F" w:rsidRDefault="00121D56">
      <w:pPr>
        <w:rPr>
          <w:sz w:val="26"/>
          <w:szCs w:val="26"/>
          <w:lang w:val="es-ES"/>
        </w:rPr>
      </w:pPr>
    </w:p>
    <w:p w:rsidR="00121D56" w:rsidRPr="00320B8F" w:rsidRDefault="0081427C">
      <w:pPr>
        <w:pStyle w:val="Ttulo8"/>
        <w:ind w:left="0"/>
        <w:rPr>
          <w:rFonts w:ascii="Arial Narrow" w:hAnsi="Arial Narrow"/>
          <w:b/>
          <w:sz w:val="26"/>
          <w:szCs w:val="26"/>
          <w:lang w:val="es-ES"/>
        </w:rPr>
      </w:pPr>
      <w:r w:rsidRPr="00320B8F">
        <w:rPr>
          <w:rFonts w:ascii="Arial Narrow" w:hAnsi="Arial Narrow"/>
          <w:b/>
          <w:sz w:val="26"/>
          <w:szCs w:val="26"/>
          <w:lang w:val="es-ES"/>
        </w:rPr>
        <w:t xml:space="preserve">Escolaridad </w:t>
      </w:r>
      <w:r w:rsidRPr="00320B8F">
        <w:rPr>
          <w:rFonts w:ascii="Arial Narrow" w:hAnsi="Arial Narrow"/>
          <w:b/>
          <w:sz w:val="26"/>
          <w:szCs w:val="26"/>
        </w:rPr>
        <w:t>de los padres</w:t>
      </w:r>
    </w:p>
    <w:p w:rsidR="00121D56" w:rsidRPr="00320B8F" w:rsidRDefault="0081427C">
      <w:pPr>
        <w:tabs>
          <w:tab w:val="left" w:pos="3100"/>
        </w:tabs>
        <w:ind w:left="600"/>
        <w:rPr>
          <w:rFonts w:ascii="Arial Narrow" w:hAnsi="Arial Narrow"/>
          <w:sz w:val="26"/>
          <w:szCs w:val="26"/>
          <w:lang w:val="es-ES"/>
        </w:rPr>
      </w:pPr>
      <w:r w:rsidRPr="00320B8F">
        <w:rPr>
          <w:rFonts w:ascii="Arial Narrow" w:hAnsi="Arial Narrow"/>
          <w:color w:val="000000"/>
          <w:sz w:val="26"/>
          <w:szCs w:val="26"/>
          <w:lang w:val="es-ES"/>
        </w:rPr>
        <w:tab/>
      </w:r>
      <w:r w:rsidRPr="00320B8F">
        <w:rPr>
          <w:rFonts w:ascii="Arial Narrow" w:hAnsi="Arial Narrow"/>
          <w:sz w:val="26"/>
          <w:szCs w:val="26"/>
          <w:lang w:val="es-ES"/>
        </w:rPr>
        <w:t>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100"/>
        <w:gridCol w:w="1088"/>
        <w:gridCol w:w="1080"/>
      </w:tblGrid>
      <w:tr w:rsidR="00121D56" w:rsidRPr="00320B8F">
        <w:tc>
          <w:tcPr>
            <w:tcW w:w="3100" w:type="dxa"/>
          </w:tcPr>
          <w:p w:rsidR="00121D56" w:rsidRPr="00320B8F" w:rsidRDefault="0081427C">
            <w:pPr>
              <w:rPr>
                <w:rFonts w:ascii="Arial Narrow" w:hAnsi="Arial Narrow"/>
                <w:color w:val="000000"/>
                <w:sz w:val="26"/>
                <w:szCs w:val="26"/>
                <w:lang w:val="es-ES"/>
              </w:rPr>
            </w:pPr>
            <w:r w:rsidRPr="00320B8F">
              <w:rPr>
                <w:rFonts w:ascii="Arial Narrow" w:hAnsi="Arial Narrow"/>
                <w:color w:val="000000"/>
                <w:sz w:val="26"/>
                <w:szCs w:val="26"/>
                <w:lang w:val="es-ES"/>
              </w:rPr>
              <w:t>Escolaridad</w:t>
            </w:r>
          </w:p>
        </w:tc>
        <w:tc>
          <w:tcPr>
            <w:tcW w:w="1088" w:type="dxa"/>
          </w:tcPr>
          <w:p w:rsidR="00121D56" w:rsidRPr="00320B8F" w:rsidRDefault="0081427C">
            <w:pPr>
              <w:rPr>
                <w:rFonts w:ascii="Arial Narrow" w:hAnsi="Arial Narrow"/>
                <w:sz w:val="26"/>
                <w:szCs w:val="26"/>
                <w:lang w:val="es-ES"/>
              </w:rPr>
            </w:pPr>
            <w:r w:rsidRPr="00320B8F">
              <w:rPr>
                <w:rFonts w:ascii="Arial Narrow" w:hAnsi="Arial Narrow"/>
                <w:color w:val="000000"/>
                <w:sz w:val="26"/>
                <w:szCs w:val="26"/>
                <w:lang w:val="es-ES"/>
              </w:rPr>
              <w:t>Madre</w:t>
            </w:r>
          </w:p>
        </w:tc>
        <w:tc>
          <w:tcPr>
            <w:tcW w:w="1080" w:type="dxa"/>
          </w:tcPr>
          <w:p w:rsidR="00121D56" w:rsidRPr="00320B8F" w:rsidRDefault="0081427C">
            <w:pPr>
              <w:rPr>
                <w:rFonts w:ascii="Arial Narrow" w:hAnsi="Arial Narrow"/>
                <w:sz w:val="26"/>
                <w:szCs w:val="26"/>
                <w:lang w:val="es-ES"/>
              </w:rPr>
            </w:pPr>
            <w:r w:rsidRPr="00320B8F">
              <w:rPr>
                <w:rFonts w:ascii="Arial Narrow" w:hAnsi="Arial Narrow"/>
                <w:color w:val="000000"/>
                <w:sz w:val="26"/>
                <w:szCs w:val="26"/>
                <w:lang w:val="es-ES"/>
              </w:rPr>
              <w:t>Padre</w:t>
            </w:r>
          </w:p>
        </w:tc>
      </w:tr>
      <w:tr w:rsidR="00121D56" w:rsidRPr="00320B8F">
        <w:tc>
          <w:tcPr>
            <w:tcW w:w="3100" w:type="dxa"/>
          </w:tcPr>
          <w:p w:rsidR="00121D56" w:rsidRPr="00320B8F" w:rsidRDefault="0081427C">
            <w:pPr>
              <w:rPr>
                <w:rFonts w:ascii="Arial Narrow" w:hAnsi="Arial Narrow"/>
                <w:color w:val="000000"/>
                <w:sz w:val="26"/>
                <w:szCs w:val="26"/>
                <w:lang w:val="es-ES"/>
              </w:rPr>
            </w:pPr>
            <w:r w:rsidRPr="00320B8F">
              <w:rPr>
                <w:rFonts w:ascii="Arial Narrow" w:hAnsi="Arial Narrow"/>
                <w:color w:val="000000"/>
                <w:sz w:val="26"/>
                <w:szCs w:val="26"/>
                <w:lang w:val="es-ES"/>
              </w:rPr>
              <w:t>Sin Estudios</w:t>
            </w:r>
          </w:p>
        </w:tc>
        <w:tc>
          <w:tcPr>
            <w:tcW w:w="1088" w:type="dxa"/>
          </w:tcPr>
          <w:p w:rsidR="00121D56" w:rsidRPr="00320B8F" w:rsidRDefault="0081427C">
            <w:pPr>
              <w:jc w:val="right"/>
              <w:rPr>
                <w:rFonts w:ascii="Arial Narrow" w:hAnsi="Arial Narrow"/>
                <w:sz w:val="26"/>
                <w:szCs w:val="26"/>
                <w:lang w:val="es-ES"/>
              </w:rPr>
            </w:pPr>
            <w:r w:rsidRPr="00320B8F">
              <w:rPr>
                <w:rFonts w:ascii="Arial Narrow" w:hAnsi="Arial Narrow"/>
                <w:sz w:val="26"/>
                <w:szCs w:val="26"/>
                <w:lang w:val="es-ES"/>
              </w:rPr>
              <w:t>2.97%</w:t>
            </w:r>
          </w:p>
        </w:tc>
        <w:tc>
          <w:tcPr>
            <w:tcW w:w="1080" w:type="dxa"/>
          </w:tcPr>
          <w:p w:rsidR="00121D56" w:rsidRPr="00320B8F" w:rsidRDefault="0081427C">
            <w:pPr>
              <w:jc w:val="right"/>
              <w:rPr>
                <w:rFonts w:ascii="Arial Narrow" w:hAnsi="Arial Narrow"/>
                <w:sz w:val="26"/>
                <w:szCs w:val="26"/>
                <w:lang w:val="es-ES"/>
              </w:rPr>
            </w:pPr>
            <w:r w:rsidRPr="00320B8F">
              <w:rPr>
                <w:rFonts w:ascii="Arial Narrow" w:hAnsi="Arial Narrow"/>
                <w:sz w:val="26"/>
                <w:szCs w:val="26"/>
                <w:lang w:val="es-ES"/>
              </w:rPr>
              <w:t>4.87%</w:t>
            </w:r>
          </w:p>
        </w:tc>
      </w:tr>
      <w:tr w:rsidR="00121D56" w:rsidRPr="00320B8F">
        <w:tc>
          <w:tcPr>
            <w:tcW w:w="3100" w:type="dxa"/>
          </w:tcPr>
          <w:p w:rsidR="00121D56" w:rsidRPr="00320B8F" w:rsidRDefault="0081427C">
            <w:pPr>
              <w:rPr>
                <w:rFonts w:ascii="Arial Narrow" w:hAnsi="Arial Narrow"/>
                <w:color w:val="000000"/>
                <w:sz w:val="26"/>
                <w:szCs w:val="26"/>
                <w:lang w:val="es-ES"/>
              </w:rPr>
            </w:pPr>
            <w:r w:rsidRPr="00320B8F">
              <w:rPr>
                <w:rFonts w:ascii="Arial Narrow" w:hAnsi="Arial Narrow"/>
                <w:color w:val="000000"/>
                <w:sz w:val="26"/>
                <w:szCs w:val="26"/>
                <w:lang w:val="es-ES"/>
              </w:rPr>
              <w:t>Sin Información</w:t>
            </w:r>
          </w:p>
        </w:tc>
        <w:tc>
          <w:tcPr>
            <w:tcW w:w="1088" w:type="dxa"/>
          </w:tcPr>
          <w:p w:rsidR="00121D56" w:rsidRPr="00320B8F" w:rsidRDefault="0081427C">
            <w:pPr>
              <w:jc w:val="right"/>
              <w:rPr>
                <w:rFonts w:ascii="Arial Narrow" w:hAnsi="Arial Narrow"/>
                <w:sz w:val="26"/>
                <w:szCs w:val="26"/>
                <w:lang w:val="es-ES"/>
              </w:rPr>
            </w:pPr>
            <w:r w:rsidRPr="00320B8F">
              <w:rPr>
                <w:rFonts w:ascii="Arial Narrow" w:hAnsi="Arial Narrow"/>
                <w:sz w:val="26"/>
                <w:szCs w:val="26"/>
                <w:lang w:val="es-ES"/>
              </w:rPr>
              <w:t>2.28%</w:t>
            </w:r>
          </w:p>
        </w:tc>
        <w:tc>
          <w:tcPr>
            <w:tcW w:w="1080" w:type="dxa"/>
          </w:tcPr>
          <w:p w:rsidR="00121D56" w:rsidRPr="00320B8F" w:rsidRDefault="0081427C">
            <w:pPr>
              <w:jc w:val="right"/>
              <w:rPr>
                <w:rFonts w:ascii="Arial Narrow" w:hAnsi="Arial Narrow"/>
                <w:sz w:val="26"/>
                <w:szCs w:val="26"/>
                <w:lang w:val="es-ES"/>
              </w:rPr>
            </w:pPr>
            <w:r w:rsidRPr="00320B8F">
              <w:rPr>
                <w:rFonts w:ascii="Arial Narrow" w:hAnsi="Arial Narrow"/>
                <w:sz w:val="26"/>
                <w:szCs w:val="26"/>
                <w:lang w:val="es-ES"/>
              </w:rPr>
              <w:t>5.80%</w:t>
            </w:r>
          </w:p>
        </w:tc>
      </w:tr>
      <w:tr w:rsidR="00121D56" w:rsidRPr="00320B8F">
        <w:tc>
          <w:tcPr>
            <w:tcW w:w="3100" w:type="dxa"/>
          </w:tcPr>
          <w:p w:rsidR="00121D56" w:rsidRPr="00320B8F" w:rsidRDefault="0081427C">
            <w:pPr>
              <w:rPr>
                <w:rFonts w:ascii="Arial Narrow" w:hAnsi="Arial Narrow"/>
                <w:color w:val="000000"/>
                <w:sz w:val="26"/>
                <w:szCs w:val="26"/>
                <w:lang w:val="es-ES"/>
              </w:rPr>
            </w:pPr>
            <w:r w:rsidRPr="00320B8F">
              <w:rPr>
                <w:rFonts w:ascii="Arial Narrow" w:hAnsi="Arial Narrow"/>
                <w:color w:val="000000"/>
                <w:sz w:val="26"/>
                <w:szCs w:val="26"/>
                <w:lang w:val="es-ES"/>
              </w:rPr>
              <w:t>Básica</w:t>
            </w:r>
          </w:p>
        </w:tc>
        <w:tc>
          <w:tcPr>
            <w:tcW w:w="1088" w:type="dxa"/>
          </w:tcPr>
          <w:p w:rsidR="00121D56" w:rsidRPr="00320B8F" w:rsidRDefault="0081427C">
            <w:pPr>
              <w:jc w:val="right"/>
              <w:rPr>
                <w:rFonts w:ascii="Arial Narrow" w:hAnsi="Arial Narrow"/>
                <w:sz w:val="26"/>
                <w:szCs w:val="26"/>
                <w:lang w:val="es-ES"/>
              </w:rPr>
            </w:pPr>
            <w:r w:rsidRPr="00320B8F">
              <w:rPr>
                <w:rFonts w:ascii="Arial Narrow" w:hAnsi="Arial Narrow"/>
                <w:sz w:val="26"/>
                <w:szCs w:val="26"/>
                <w:lang w:val="es-ES"/>
              </w:rPr>
              <w:t>43.15%</w:t>
            </w:r>
          </w:p>
        </w:tc>
        <w:tc>
          <w:tcPr>
            <w:tcW w:w="1080" w:type="dxa"/>
          </w:tcPr>
          <w:p w:rsidR="00121D56" w:rsidRPr="00320B8F" w:rsidRDefault="0081427C">
            <w:pPr>
              <w:jc w:val="right"/>
              <w:rPr>
                <w:rFonts w:ascii="Arial Narrow" w:hAnsi="Arial Narrow"/>
                <w:sz w:val="26"/>
                <w:szCs w:val="26"/>
                <w:lang w:val="es-ES"/>
              </w:rPr>
            </w:pPr>
            <w:r w:rsidRPr="00320B8F">
              <w:rPr>
                <w:rFonts w:ascii="Arial Narrow" w:hAnsi="Arial Narrow"/>
                <w:sz w:val="26"/>
                <w:szCs w:val="26"/>
                <w:lang w:val="es-ES"/>
              </w:rPr>
              <w:t>44.08%</w:t>
            </w:r>
          </w:p>
        </w:tc>
      </w:tr>
      <w:tr w:rsidR="00121D56" w:rsidRPr="00320B8F">
        <w:tc>
          <w:tcPr>
            <w:tcW w:w="3100" w:type="dxa"/>
          </w:tcPr>
          <w:p w:rsidR="00121D56" w:rsidRPr="00320B8F" w:rsidRDefault="0081427C">
            <w:pPr>
              <w:rPr>
                <w:rFonts w:ascii="Arial Narrow" w:hAnsi="Arial Narrow"/>
                <w:color w:val="000000"/>
                <w:sz w:val="26"/>
                <w:szCs w:val="26"/>
                <w:lang w:val="es-ES"/>
              </w:rPr>
            </w:pPr>
            <w:r w:rsidRPr="00320B8F">
              <w:rPr>
                <w:rFonts w:ascii="Arial Narrow" w:hAnsi="Arial Narrow"/>
                <w:color w:val="000000"/>
                <w:sz w:val="26"/>
                <w:szCs w:val="26"/>
                <w:lang w:val="es-ES"/>
              </w:rPr>
              <w:t>Media</w:t>
            </w:r>
          </w:p>
        </w:tc>
        <w:tc>
          <w:tcPr>
            <w:tcW w:w="1088" w:type="dxa"/>
          </w:tcPr>
          <w:p w:rsidR="00121D56" w:rsidRPr="00320B8F" w:rsidRDefault="0081427C">
            <w:pPr>
              <w:jc w:val="right"/>
              <w:rPr>
                <w:rFonts w:ascii="Arial Narrow" w:hAnsi="Arial Narrow"/>
                <w:sz w:val="26"/>
                <w:szCs w:val="26"/>
                <w:lang w:val="es-ES"/>
              </w:rPr>
            </w:pPr>
            <w:r w:rsidRPr="00320B8F">
              <w:rPr>
                <w:rFonts w:ascii="Arial Narrow" w:hAnsi="Arial Narrow"/>
                <w:sz w:val="26"/>
                <w:szCs w:val="26"/>
                <w:lang w:val="es-ES"/>
              </w:rPr>
              <w:t>47.03%</w:t>
            </w:r>
          </w:p>
        </w:tc>
        <w:tc>
          <w:tcPr>
            <w:tcW w:w="1080" w:type="dxa"/>
          </w:tcPr>
          <w:p w:rsidR="00121D56" w:rsidRPr="00320B8F" w:rsidRDefault="0081427C">
            <w:pPr>
              <w:jc w:val="right"/>
              <w:rPr>
                <w:rFonts w:ascii="Arial Narrow" w:hAnsi="Arial Narrow"/>
                <w:sz w:val="26"/>
                <w:szCs w:val="26"/>
                <w:lang w:val="es-ES"/>
              </w:rPr>
            </w:pPr>
            <w:r w:rsidRPr="00320B8F">
              <w:rPr>
                <w:rFonts w:ascii="Arial Narrow" w:hAnsi="Arial Narrow"/>
                <w:sz w:val="26"/>
                <w:szCs w:val="26"/>
                <w:lang w:val="es-ES"/>
              </w:rPr>
              <w:t>39.91%</w:t>
            </w:r>
          </w:p>
        </w:tc>
      </w:tr>
      <w:tr w:rsidR="00121D56" w:rsidRPr="00320B8F">
        <w:tc>
          <w:tcPr>
            <w:tcW w:w="3100" w:type="dxa"/>
          </w:tcPr>
          <w:p w:rsidR="00121D56" w:rsidRPr="00320B8F" w:rsidRDefault="0081427C">
            <w:pPr>
              <w:rPr>
                <w:rFonts w:ascii="Arial Narrow" w:hAnsi="Arial Narrow"/>
                <w:color w:val="000000"/>
                <w:sz w:val="26"/>
                <w:szCs w:val="26"/>
                <w:lang w:val="es-ES"/>
              </w:rPr>
            </w:pPr>
            <w:r w:rsidRPr="00320B8F">
              <w:rPr>
                <w:rFonts w:ascii="Arial Narrow" w:hAnsi="Arial Narrow"/>
                <w:color w:val="000000"/>
                <w:sz w:val="26"/>
                <w:szCs w:val="26"/>
                <w:lang w:val="es-ES"/>
              </w:rPr>
              <w:t>Superior</w:t>
            </w:r>
          </w:p>
        </w:tc>
        <w:tc>
          <w:tcPr>
            <w:tcW w:w="1088" w:type="dxa"/>
          </w:tcPr>
          <w:p w:rsidR="00121D56" w:rsidRPr="00320B8F" w:rsidRDefault="0081427C">
            <w:pPr>
              <w:jc w:val="right"/>
              <w:rPr>
                <w:rFonts w:ascii="Arial Narrow" w:hAnsi="Arial Narrow"/>
                <w:sz w:val="26"/>
                <w:szCs w:val="26"/>
                <w:lang w:val="es-ES"/>
              </w:rPr>
            </w:pPr>
            <w:r w:rsidRPr="00320B8F">
              <w:rPr>
                <w:rFonts w:ascii="Arial Narrow" w:hAnsi="Arial Narrow"/>
                <w:sz w:val="26"/>
                <w:szCs w:val="26"/>
                <w:lang w:val="es-ES"/>
              </w:rPr>
              <w:t>4.57%</w:t>
            </w:r>
          </w:p>
        </w:tc>
        <w:tc>
          <w:tcPr>
            <w:tcW w:w="1080" w:type="dxa"/>
          </w:tcPr>
          <w:p w:rsidR="00121D56" w:rsidRPr="00320B8F" w:rsidRDefault="0081427C">
            <w:pPr>
              <w:jc w:val="right"/>
              <w:rPr>
                <w:rFonts w:ascii="Arial Narrow" w:hAnsi="Arial Narrow"/>
                <w:sz w:val="26"/>
                <w:szCs w:val="26"/>
                <w:lang w:val="es-ES"/>
              </w:rPr>
            </w:pPr>
            <w:r w:rsidRPr="00320B8F">
              <w:rPr>
                <w:rFonts w:ascii="Arial Narrow" w:hAnsi="Arial Narrow"/>
                <w:sz w:val="26"/>
                <w:szCs w:val="26"/>
                <w:lang w:val="es-ES"/>
              </w:rPr>
              <w:t>5.34%</w:t>
            </w:r>
          </w:p>
        </w:tc>
      </w:tr>
    </w:tbl>
    <w:p w:rsidR="007951E0" w:rsidRPr="00320B8F" w:rsidRDefault="007951E0">
      <w:pPr>
        <w:tabs>
          <w:tab w:val="left" w:pos="3100"/>
        </w:tabs>
        <w:jc w:val="both"/>
        <w:rPr>
          <w:rFonts w:ascii="Arial Narrow" w:hAnsi="Arial Narrow"/>
          <w:color w:val="000000"/>
          <w:sz w:val="26"/>
          <w:szCs w:val="26"/>
          <w:lang w:val="es-ES"/>
        </w:rPr>
      </w:pPr>
    </w:p>
    <w:p w:rsidR="00320B8F" w:rsidRDefault="00320B8F">
      <w:pPr>
        <w:pStyle w:val="Ttulo8"/>
        <w:ind w:left="709"/>
        <w:rPr>
          <w:rFonts w:ascii="Arial Narrow" w:hAnsi="Arial Narrow"/>
          <w:b/>
          <w:sz w:val="26"/>
          <w:szCs w:val="26"/>
          <w:lang w:val="es-ES"/>
        </w:rPr>
      </w:pPr>
    </w:p>
    <w:p w:rsidR="00320B8F" w:rsidRDefault="00320B8F">
      <w:pPr>
        <w:pStyle w:val="Ttulo8"/>
        <w:ind w:left="709"/>
        <w:rPr>
          <w:rFonts w:ascii="Arial Narrow" w:hAnsi="Arial Narrow"/>
          <w:b/>
          <w:sz w:val="26"/>
          <w:szCs w:val="26"/>
          <w:lang w:val="es-ES"/>
        </w:rPr>
      </w:pPr>
    </w:p>
    <w:p w:rsidR="00320B8F" w:rsidRDefault="00320B8F">
      <w:pPr>
        <w:pStyle w:val="Ttulo8"/>
        <w:ind w:left="709"/>
        <w:rPr>
          <w:rFonts w:ascii="Arial Narrow" w:hAnsi="Arial Narrow"/>
          <w:b/>
          <w:sz w:val="26"/>
          <w:szCs w:val="26"/>
          <w:lang w:val="es-ES"/>
        </w:rPr>
      </w:pPr>
    </w:p>
    <w:p w:rsidR="00121D56" w:rsidRPr="00320B8F" w:rsidRDefault="0081427C">
      <w:pPr>
        <w:pStyle w:val="Ttulo8"/>
        <w:ind w:left="709"/>
        <w:rPr>
          <w:rFonts w:ascii="Arial Narrow" w:hAnsi="Arial Narrow"/>
          <w:b/>
          <w:sz w:val="26"/>
          <w:szCs w:val="26"/>
        </w:rPr>
      </w:pPr>
      <w:r w:rsidRPr="00320B8F">
        <w:rPr>
          <w:rFonts w:ascii="Arial Narrow" w:hAnsi="Arial Narrow"/>
          <w:b/>
          <w:sz w:val="26"/>
          <w:szCs w:val="26"/>
          <w:lang w:val="es-ES"/>
        </w:rPr>
        <w:t>Renta (</w:t>
      </w:r>
      <w:r w:rsidRPr="00320B8F">
        <w:rPr>
          <w:rFonts w:ascii="Arial Narrow" w:hAnsi="Arial Narrow"/>
          <w:b/>
          <w:sz w:val="26"/>
          <w:szCs w:val="26"/>
        </w:rPr>
        <w:t>ingresos promedios de los padres)</w:t>
      </w:r>
    </w:p>
    <w:p w:rsidR="00121D56" w:rsidRPr="00320B8F" w:rsidRDefault="00121D56">
      <w:pPr>
        <w:rPr>
          <w:rFonts w:ascii="Arial Narrow" w:hAnsi="Arial Narrow"/>
          <w:sz w:val="26"/>
          <w:szCs w:val="26"/>
        </w:rPr>
      </w:pPr>
    </w:p>
    <w:p w:rsidR="00121D56" w:rsidRPr="00320B8F" w:rsidRDefault="00A33A5B">
      <w:pPr>
        <w:numPr>
          <w:ilvl w:val="0"/>
          <w:numId w:val="12"/>
        </w:numPr>
        <w:tabs>
          <w:tab w:val="clear" w:pos="780"/>
          <w:tab w:val="num" w:pos="1320"/>
          <w:tab w:val="left" w:pos="3100"/>
        </w:tabs>
        <w:ind w:left="1320"/>
        <w:rPr>
          <w:rFonts w:ascii="Arial Narrow" w:hAnsi="Arial Narrow"/>
          <w:sz w:val="26"/>
          <w:szCs w:val="26"/>
          <w:lang w:val="es-ES"/>
        </w:rPr>
      </w:pPr>
      <w:r w:rsidRPr="00320B8F">
        <w:rPr>
          <w:rFonts w:ascii="Arial Narrow" w:hAnsi="Arial Narrow"/>
          <w:color w:val="000000"/>
          <w:sz w:val="26"/>
          <w:szCs w:val="26"/>
          <w:lang w:val="es-ES"/>
        </w:rPr>
        <w:t>0 – 80.</w:t>
      </w:r>
      <w:r w:rsidR="009B44D8" w:rsidRPr="00320B8F">
        <w:rPr>
          <w:rFonts w:ascii="Arial Narrow" w:hAnsi="Arial Narrow"/>
          <w:color w:val="000000"/>
          <w:sz w:val="26"/>
          <w:szCs w:val="26"/>
          <w:lang w:val="es-ES"/>
        </w:rPr>
        <w:t xml:space="preserve">000    </w:t>
      </w:r>
      <w:r w:rsidR="00D919B3" w:rsidRPr="00320B8F">
        <w:rPr>
          <w:rFonts w:ascii="Arial Narrow" w:hAnsi="Arial Narrow"/>
          <w:color w:val="000000"/>
          <w:sz w:val="26"/>
          <w:szCs w:val="26"/>
          <w:lang w:val="es-ES"/>
        </w:rPr>
        <w:t xml:space="preserve">                    </w:t>
      </w:r>
      <w:r w:rsidR="009B44D8" w:rsidRPr="00320B8F">
        <w:rPr>
          <w:rFonts w:ascii="Arial Narrow" w:hAnsi="Arial Narrow"/>
          <w:color w:val="000000"/>
          <w:sz w:val="26"/>
          <w:szCs w:val="26"/>
          <w:lang w:val="es-ES"/>
        </w:rPr>
        <w:t xml:space="preserve">  </w:t>
      </w:r>
      <w:r w:rsidR="00207156">
        <w:rPr>
          <w:rFonts w:ascii="Arial Narrow" w:hAnsi="Arial Narrow"/>
          <w:color w:val="000000"/>
          <w:sz w:val="26"/>
          <w:szCs w:val="26"/>
          <w:lang w:val="es-ES"/>
        </w:rPr>
        <w:t xml:space="preserve">   </w:t>
      </w:r>
      <w:r w:rsidR="009B44D8" w:rsidRPr="00320B8F">
        <w:rPr>
          <w:rFonts w:ascii="Arial Narrow" w:hAnsi="Arial Narrow"/>
          <w:color w:val="000000"/>
          <w:sz w:val="26"/>
          <w:szCs w:val="26"/>
          <w:lang w:val="es-ES"/>
        </w:rPr>
        <w:t xml:space="preserve">   </w:t>
      </w:r>
      <w:r w:rsidR="0081427C" w:rsidRPr="00320B8F">
        <w:rPr>
          <w:rFonts w:ascii="Arial Narrow" w:hAnsi="Arial Narrow"/>
          <w:color w:val="000000"/>
          <w:sz w:val="26"/>
          <w:szCs w:val="26"/>
        </w:rPr>
        <w:t>=</w:t>
      </w:r>
      <w:r w:rsidR="0081427C" w:rsidRPr="00320B8F">
        <w:rPr>
          <w:rFonts w:ascii="Arial Narrow" w:hAnsi="Arial Narrow"/>
          <w:color w:val="000000"/>
          <w:sz w:val="26"/>
          <w:szCs w:val="26"/>
        </w:rPr>
        <w:tab/>
      </w:r>
      <w:r w:rsidR="0081427C" w:rsidRPr="00320B8F">
        <w:rPr>
          <w:rFonts w:ascii="Arial Narrow" w:hAnsi="Arial Narrow"/>
          <w:sz w:val="26"/>
          <w:szCs w:val="26"/>
          <w:lang w:val="es-ES"/>
        </w:rPr>
        <w:t>1.2</w:t>
      </w:r>
      <w:r w:rsidR="009B44D8" w:rsidRPr="00320B8F">
        <w:rPr>
          <w:rFonts w:ascii="Arial Narrow" w:hAnsi="Arial Narrow"/>
          <w:sz w:val="26"/>
          <w:szCs w:val="26"/>
          <w:lang w:val="es-ES"/>
        </w:rPr>
        <w:t>0</w:t>
      </w:r>
      <w:r w:rsidR="0081427C" w:rsidRPr="00320B8F">
        <w:rPr>
          <w:rFonts w:ascii="Arial Narrow" w:hAnsi="Arial Narrow"/>
          <w:sz w:val="26"/>
          <w:szCs w:val="26"/>
          <w:lang w:val="es-ES"/>
        </w:rPr>
        <w:t>%</w:t>
      </w:r>
    </w:p>
    <w:p w:rsidR="00121D56" w:rsidRPr="00320B8F" w:rsidRDefault="009B44D8">
      <w:pPr>
        <w:numPr>
          <w:ilvl w:val="0"/>
          <w:numId w:val="12"/>
        </w:numPr>
        <w:tabs>
          <w:tab w:val="clear" w:pos="780"/>
          <w:tab w:val="num" w:pos="1320"/>
          <w:tab w:val="left" w:pos="3100"/>
        </w:tabs>
        <w:ind w:left="1320"/>
        <w:rPr>
          <w:rFonts w:ascii="Arial Narrow" w:hAnsi="Arial Narrow"/>
          <w:sz w:val="26"/>
          <w:szCs w:val="26"/>
          <w:lang w:val="es-ES"/>
        </w:rPr>
      </w:pPr>
      <w:r w:rsidRPr="00320B8F">
        <w:rPr>
          <w:rFonts w:ascii="Arial Narrow" w:hAnsi="Arial Narrow"/>
          <w:color w:val="000000"/>
          <w:sz w:val="26"/>
          <w:szCs w:val="26"/>
          <w:lang w:val="es-ES"/>
        </w:rPr>
        <w:t xml:space="preserve">  81.000 – 150.</w:t>
      </w:r>
      <w:r w:rsidR="0081427C" w:rsidRPr="00320B8F">
        <w:rPr>
          <w:rFonts w:ascii="Arial Narrow" w:hAnsi="Arial Narrow"/>
          <w:color w:val="000000"/>
          <w:sz w:val="26"/>
          <w:szCs w:val="26"/>
          <w:lang w:val="es-ES"/>
        </w:rPr>
        <w:t>000</w:t>
      </w:r>
      <w:r w:rsidR="0081427C" w:rsidRPr="00320B8F">
        <w:rPr>
          <w:rFonts w:ascii="Arial Narrow" w:hAnsi="Arial Narrow"/>
          <w:color w:val="000000"/>
          <w:sz w:val="26"/>
          <w:szCs w:val="26"/>
          <w:lang w:val="es-ES"/>
        </w:rPr>
        <w:tab/>
      </w:r>
      <w:r w:rsidR="00207156">
        <w:rPr>
          <w:rFonts w:ascii="Arial Narrow" w:hAnsi="Arial Narrow"/>
          <w:color w:val="000000"/>
          <w:sz w:val="26"/>
          <w:szCs w:val="26"/>
          <w:lang w:val="es-ES"/>
        </w:rPr>
        <w:t xml:space="preserve">        </w:t>
      </w:r>
      <w:r w:rsidR="0081427C" w:rsidRPr="00320B8F">
        <w:rPr>
          <w:rFonts w:ascii="Arial Narrow" w:hAnsi="Arial Narrow"/>
          <w:color w:val="000000"/>
          <w:sz w:val="26"/>
          <w:szCs w:val="26"/>
          <w:lang w:val="es-ES"/>
        </w:rPr>
        <w:tab/>
        <w:t>=</w:t>
      </w:r>
      <w:r w:rsidR="0081427C" w:rsidRPr="00320B8F">
        <w:rPr>
          <w:rFonts w:ascii="Arial Narrow" w:hAnsi="Arial Narrow"/>
          <w:color w:val="000000"/>
          <w:sz w:val="26"/>
          <w:szCs w:val="26"/>
          <w:lang w:val="es-ES"/>
        </w:rPr>
        <w:tab/>
      </w:r>
      <w:r w:rsidR="0081427C" w:rsidRPr="00320B8F">
        <w:rPr>
          <w:rFonts w:ascii="Arial Narrow" w:hAnsi="Arial Narrow"/>
          <w:sz w:val="26"/>
          <w:szCs w:val="26"/>
          <w:lang w:val="es-ES"/>
        </w:rPr>
        <w:t>26.18%</w:t>
      </w:r>
    </w:p>
    <w:p w:rsidR="00121D56" w:rsidRPr="007951E0" w:rsidRDefault="009B44D8">
      <w:pPr>
        <w:numPr>
          <w:ilvl w:val="0"/>
          <w:numId w:val="12"/>
        </w:numPr>
        <w:tabs>
          <w:tab w:val="clear" w:pos="780"/>
          <w:tab w:val="num" w:pos="1320"/>
          <w:tab w:val="left" w:pos="3100"/>
        </w:tabs>
        <w:ind w:left="1320"/>
        <w:rPr>
          <w:rFonts w:ascii="Arial Narrow" w:hAnsi="Arial Narrow"/>
          <w:sz w:val="28"/>
          <w:szCs w:val="28"/>
          <w:lang w:val="es-ES"/>
        </w:rPr>
      </w:pPr>
      <w:r w:rsidRPr="007951E0">
        <w:rPr>
          <w:rFonts w:ascii="Arial Narrow" w:hAnsi="Arial Narrow"/>
          <w:color w:val="000000"/>
          <w:sz w:val="28"/>
          <w:szCs w:val="28"/>
          <w:lang w:val="es-ES"/>
        </w:rPr>
        <w:t>151.000 – 250.</w:t>
      </w:r>
      <w:r w:rsidR="0081427C" w:rsidRPr="007951E0">
        <w:rPr>
          <w:rFonts w:ascii="Arial Narrow" w:hAnsi="Arial Narrow"/>
          <w:color w:val="000000"/>
          <w:sz w:val="28"/>
          <w:szCs w:val="28"/>
          <w:lang w:val="es-ES"/>
        </w:rPr>
        <w:t>000</w:t>
      </w:r>
      <w:r w:rsidR="0081427C" w:rsidRPr="007951E0">
        <w:rPr>
          <w:rFonts w:ascii="Arial Narrow" w:hAnsi="Arial Narrow"/>
          <w:color w:val="000000"/>
          <w:sz w:val="28"/>
          <w:szCs w:val="28"/>
          <w:lang w:val="es-ES"/>
        </w:rPr>
        <w:tab/>
      </w:r>
      <w:r w:rsidR="0081427C" w:rsidRPr="007951E0">
        <w:rPr>
          <w:rFonts w:ascii="Arial Narrow" w:hAnsi="Arial Narrow"/>
          <w:color w:val="000000"/>
          <w:sz w:val="28"/>
          <w:szCs w:val="28"/>
          <w:lang w:val="es-ES"/>
        </w:rPr>
        <w:tab/>
        <w:t>=</w:t>
      </w:r>
      <w:r w:rsidR="0081427C" w:rsidRPr="007951E0">
        <w:rPr>
          <w:rFonts w:ascii="Arial Narrow" w:hAnsi="Arial Narrow"/>
          <w:color w:val="000000"/>
          <w:sz w:val="28"/>
          <w:szCs w:val="28"/>
          <w:lang w:val="es-ES"/>
        </w:rPr>
        <w:tab/>
      </w:r>
      <w:r w:rsidR="0081427C" w:rsidRPr="007951E0">
        <w:rPr>
          <w:rFonts w:ascii="Arial Narrow" w:hAnsi="Arial Narrow"/>
          <w:sz w:val="28"/>
          <w:szCs w:val="28"/>
          <w:lang w:val="es-ES"/>
        </w:rPr>
        <w:t>45.75%</w:t>
      </w:r>
    </w:p>
    <w:p w:rsidR="00121D56" w:rsidRPr="007951E0" w:rsidRDefault="009B44D8">
      <w:pPr>
        <w:numPr>
          <w:ilvl w:val="0"/>
          <w:numId w:val="12"/>
        </w:numPr>
        <w:tabs>
          <w:tab w:val="clear" w:pos="780"/>
          <w:tab w:val="num" w:pos="1320"/>
          <w:tab w:val="left" w:pos="3100"/>
        </w:tabs>
        <w:ind w:left="1320"/>
        <w:rPr>
          <w:rFonts w:ascii="Arial Narrow" w:hAnsi="Arial Narrow"/>
          <w:sz w:val="28"/>
          <w:szCs w:val="28"/>
          <w:lang w:val="es-ES"/>
        </w:rPr>
      </w:pPr>
      <w:r w:rsidRPr="007951E0">
        <w:rPr>
          <w:rFonts w:ascii="Arial Narrow" w:hAnsi="Arial Narrow"/>
          <w:color w:val="000000"/>
          <w:sz w:val="28"/>
          <w:szCs w:val="28"/>
          <w:lang w:val="es-ES"/>
        </w:rPr>
        <w:t>251.</w:t>
      </w:r>
      <w:r w:rsidR="0081427C" w:rsidRPr="007951E0">
        <w:rPr>
          <w:rFonts w:ascii="Arial Narrow" w:hAnsi="Arial Narrow"/>
          <w:color w:val="000000"/>
          <w:sz w:val="28"/>
          <w:szCs w:val="28"/>
          <w:lang w:val="es-ES"/>
        </w:rPr>
        <w:t>000- mas</w:t>
      </w:r>
      <w:r w:rsidR="0081427C" w:rsidRPr="007951E0">
        <w:rPr>
          <w:rFonts w:ascii="Arial Narrow" w:hAnsi="Arial Narrow"/>
          <w:color w:val="000000"/>
          <w:sz w:val="28"/>
          <w:szCs w:val="28"/>
          <w:lang w:val="es-ES"/>
        </w:rPr>
        <w:tab/>
      </w:r>
      <w:r w:rsidR="0081427C" w:rsidRPr="007951E0">
        <w:rPr>
          <w:rFonts w:ascii="Arial Narrow" w:hAnsi="Arial Narrow"/>
          <w:color w:val="000000"/>
          <w:sz w:val="28"/>
          <w:szCs w:val="28"/>
          <w:lang w:val="es-ES"/>
        </w:rPr>
        <w:tab/>
      </w:r>
      <w:r w:rsidR="0081427C" w:rsidRPr="007951E0">
        <w:rPr>
          <w:rFonts w:ascii="Arial Narrow" w:hAnsi="Arial Narrow"/>
          <w:color w:val="000000"/>
          <w:sz w:val="28"/>
          <w:szCs w:val="28"/>
          <w:lang w:val="es-ES"/>
        </w:rPr>
        <w:tab/>
        <w:t>=</w:t>
      </w:r>
      <w:r w:rsidR="0081427C" w:rsidRPr="007951E0">
        <w:rPr>
          <w:rFonts w:ascii="Arial Narrow" w:hAnsi="Arial Narrow"/>
          <w:color w:val="000000"/>
          <w:sz w:val="28"/>
          <w:szCs w:val="28"/>
          <w:lang w:val="es-ES"/>
        </w:rPr>
        <w:tab/>
      </w:r>
      <w:r w:rsidR="0081427C" w:rsidRPr="007951E0">
        <w:rPr>
          <w:rFonts w:ascii="Arial Narrow" w:hAnsi="Arial Narrow"/>
          <w:sz w:val="28"/>
          <w:szCs w:val="28"/>
          <w:lang w:val="es-ES"/>
        </w:rPr>
        <w:t>20.99%</w:t>
      </w:r>
    </w:p>
    <w:p w:rsidR="00121D56" w:rsidRPr="007951E0" w:rsidRDefault="0081427C">
      <w:pPr>
        <w:numPr>
          <w:ilvl w:val="0"/>
          <w:numId w:val="12"/>
        </w:numPr>
        <w:tabs>
          <w:tab w:val="clear" w:pos="780"/>
          <w:tab w:val="num" w:pos="1320"/>
          <w:tab w:val="left" w:pos="3100"/>
        </w:tabs>
        <w:ind w:left="1320"/>
        <w:rPr>
          <w:rFonts w:ascii="Arial Narrow" w:hAnsi="Arial Narrow"/>
          <w:sz w:val="28"/>
          <w:szCs w:val="28"/>
          <w:lang w:val="es-ES"/>
        </w:rPr>
      </w:pPr>
      <w:r w:rsidRPr="007951E0">
        <w:rPr>
          <w:rFonts w:ascii="Arial Narrow" w:hAnsi="Arial Narrow"/>
          <w:color w:val="000000"/>
          <w:sz w:val="28"/>
          <w:szCs w:val="28"/>
          <w:lang w:val="es-ES"/>
        </w:rPr>
        <w:t xml:space="preserve">Sin Información     </w:t>
      </w:r>
      <w:r w:rsidR="00D919B3">
        <w:rPr>
          <w:rFonts w:ascii="Arial Narrow" w:hAnsi="Arial Narrow"/>
          <w:color w:val="000000"/>
          <w:sz w:val="28"/>
          <w:szCs w:val="28"/>
          <w:lang w:val="es-ES"/>
        </w:rPr>
        <w:t xml:space="preserve">      </w:t>
      </w:r>
      <w:r w:rsidRPr="007951E0">
        <w:rPr>
          <w:rFonts w:ascii="Arial Narrow" w:hAnsi="Arial Narrow"/>
          <w:color w:val="000000"/>
          <w:sz w:val="28"/>
          <w:szCs w:val="28"/>
          <w:lang w:val="es-ES"/>
        </w:rPr>
        <w:tab/>
        <w:t>=</w:t>
      </w:r>
      <w:r w:rsidRPr="007951E0">
        <w:rPr>
          <w:rFonts w:ascii="Arial Narrow" w:hAnsi="Arial Narrow"/>
          <w:color w:val="000000"/>
          <w:sz w:val="28"/>
          <w:szCs w:val="28"/>
          <w:lang w:val="es-ES"/>
        </w:rPr>
        <w:tab/>
      </w:r>
      <w:r w:rsidRPr="007951E0">
        <w:rPr>
          <w:rFonts w:ascii="Arial Narrow" w:hAnsi="Arial Narrow"/>
          <w:sz w:val="28"/>
          <w:szCs w:val="28"/>
          <w:lang w:val="es-ES"/>
        </w:rPr>
        <w:t>05.66%</w:t>
      </w:r>
    </w:p>
    <w:p w:rsidR="007951E0" w:rsidRPr="007951E0" w:rsidRDefault="007951E0">
      <w:pPr>
        <w:tabs>
          <w:tab w:val="left" w:pos="3100"/>
        </w:tabs>
        <w:rPr>
          <w:rFonts w:ascii="Arial Narrow" w:hAnsi="Arial Narrow"/>
          <w:color w:val="000000"/>
          <w:sz w:val="28"/>
          <w:szCs w:val="28"/>
          <w:lang w:val="es-ES"/>
        </w:rPr>
      </w:pPr>
    </w:p>
    <w:p w:rsidR="00D919B3" w:rsidRDefault="00D919B3">
      <w:pPr>
        <w:pStyle w:val="Ttulo8"/>
        <w:ind w:left="709"/>
        <w:rPr>
          <w:rFonts w:ascii="Arial Narrow" w:hAnsi="Arial Narrow"/>
          <w:b/>
          <w:sz w:val="28"/>
          <w:szCs w:val="28"/>
          <w:lang w:val="es-ES"/>
        </w:rPr>
      </w:pPr>
    </w:p>
    <w:p w:rsidR="00121D56" w:rsidRPr="007951E0" w:rsidRDefault="0081427C">
      <w:pPr>
        <w:pStyle w:val="Ttulo8"/>
        <w:ind w:left="709"/>
        <w:rPr>
          <w:rFonts w:ascii="Arial Narrow" w:hAnsi="Arial Narrow"/>
          <w:b/>
          <w:sz w:val="28"/>
          <w:szCs w:val="28"/>
          <w:lang w:val="es-ES"/>
        </w:rPr>
      </w:pPr>
      <w:r w:rsidRPr="007951E0">
        <w:rPr>
          <w:rFonts w:ascii="Arial Narrow" w:hAnsi="Arial Narrow"/>
          <w:b/>
          <w:sz w:val="28"/>
          <w:szCs w:val="28"/>
          <w:lang w:val="es-ES"/>
        </w:rPr>
        <w:t>Estado Civil</w:t>
      </w:r>
    </w:p>
    <w:p w:rsidR="00121D56" w:rsidRPr="007951E0" w:rsidRDefault="00121D56">
      <w:pPr>
        <w:tabs>
          <w:tab w:val="left" w:pos="3100"/>
        </w:tabs>
        <w:ind w:left="600"/>
        <w:rPr>
          <w:rFonts w:ascii="Arial Narrow" w:hAnsi="Arial Narrow"/>
          <w:sz w:val="28"/>
          <w:szCs w:val="28"/>
          <w:lang w:val="es-ES"/>
        </w:rPr>
      </w:pPr>
    </w:p>
    <w:p w:rsidR="00121D56" w:rsidRPr="007951E0" w:rsidRDefault="0081427C">
      <w:pPr>
        <w:numPr>
          <w:ilvl w:val="0"/>
          <w:numId w:val="13"/>
        </w:numPr>
        <w:tabs>
          <w:tab w:val="left" w:pos="3100"/>
        </w:tabs>
        <w:rPr>
          <w:rFonts w:ascii="Arial Narrow" w:hAnsi="Arial Narrow"/>
          <w:sz w:val="28"/>
          <w:szCs w:val="28"/>
          <w:lang w:val="es-ES"/>
        </w:rPr>
      </w:pPr>
      <w:r w:rsidRPr="007951E0">
        <w:rPr>
          <w:rFonts w:ascii="Arial Narrow" w:hAnsi="Arial Narrow"/>
          <w:color w:val="000000"/>
          <w:sz w:val="28"/>
          <w:szCs w:val="28"/>
          <w:lang w:val="es-ES"/>
        </w:rPr>
        <w:t>Casado</w:t>
      </w:r>
      <w:r w:rsidRPr="007951E0">
        <w:rPr>
          <w:rFonts w:ascii="Arial Narrow" w:hAnsi="Arial Narrow"/>
          <w:color w:val="000000"/>
          <w:sz w:val="28"/>
          <w:szCs w:val="28"/>
          <w:lang w:val="es-ES"/>
        </w:rPr>
        <w:tab/>
      </w:r>
      <w:r w:rsidRPr="007951E0">
        <w:rPr>
          <w:rFonts w:ascii="Arial Narrow" w:hAnsi="Arial Narrow"/>
          <w:color w:val="000000"/>
          <w:sz w:val="28"/>
          <w:szCs w:val="28"/>
        </w:rPr>
        <w:t>=</w:t>
      </w:r>
      <w:r w:rsidRPr="007951E0">
        <w:rPr>
          <w:rFonts w:ascii="Arial Narrow" w:hAnsi="Arial Narrow"/>
          <w:color w:val="000000"/>
          <w:sz w:val="28"/>
          <w:szCs w:val="28"/>
        </w:rPr>
        <w:tab/>
      </w:r>
      <w:r w:rsidRPr="007951E0">
        <w:rPr>
          <w:rFonts w:ascii="Arial Narrow" w:hAnsi="Arial Narrow"/>
          <w:sz w:val="28"/>
          <w:szCs w:val="28"/>
          <w:lang w:val="es-ES"/>
        </w:rPr>
        <w:t>67.70%</w:t>
      </w:r>
    </w:p>
    <w:p w:rsidR="00121D56" w:rsidRPr="007951E0" w:rsidRDefault="0081427C">
      <w:pPr>
        <w:numPr>
          <w:ilvl w:val="0"/>
          <w:numId w:val="13"/>
        </w:numPr>
        <w:tabs>
          <w:tab w:val="left" w:pos="3100"/>
        </w:tabs>
        <w:rPr>
          <w:rFonts w:ascii="Arial Narrow" w:hAnsi="Arial Narrow"/>
          <w:sz w:val="28"/>
          <w:szCs w:val="28"/>
          <w:lang w:val="es-ES"/>
        </w:rPr>
      </w:pPr>
      <w:r w:rsidRPr="007951E0">
        <w:rPr>
          <w:rFonts w:ascii="Arial Narrow" w:hAnsi="Arial Narrow"/>
          <w:color w:val="000000"/>
          <w:sz w:val="28"/>
          <w:szCs w:val="28"/>
          <w:lang w:val="es-ES"/>
        </w:rPr>
        <w:t>Separado</w:t>
      </w:r>
      <w:r w:rsidRPr="007951E0">
        <w:rPr>
          <w:rFonts w:ascii="Arial Narrow" w:hAnsi="Arial Narrow"/>
          <w:color w:val="000000"/>
          <w:sz w:val="28"/>
          <w:szCs w:val="28"/>
          <w:lang w:val="es-ES"/>
        </w:rPr>
        <w:tab/>
      </w:r>
      <w:r w:rsidRPr="007951E0">
        <w:rPr>
          <w:rFonts w:ascii="Arial Narrow" w:hAnsi="Arial Narrow"/>
          <w:color w:val="000000"/>
          <w:sz w:val="28"/>
          <w:szCs w:val="28"/>
        </w:rPr>
        <w:t>=</w:t>
      </w:r>
      <w:r w:rsidRPr="007951E0">
        <w:rPr>
          <w:rFonts w:ascii="Arial Narrow" w:hAnsi="Arial Narrow"/>
          <w:color w:val="000000"/>
          <w:sz w:val="28"/>
          <w:szCs w:val="28"/>
        </w:rPr>
        <w:tab/>
      </w:r>
      <w:r w:rsidRPr="007951E0">
        <w:rPr>
          <w:rFonts w:ascii="Arial Narrow" w:hAnsi="Arial Narrow"/>
          <w:sz w:val="28"/>
          <w:szCs w:val="28"/>
          <w:lang w:val="es-ES"/>
        </w:rPr>
        <w:t>10.77%</w:t>
      </w:r>
    </w:p>
    <w:p w:rsidR="00121D56" w:rsidRPr="007951E0" w:rsidRDefault="0081427C">
      <w:pPr>
        <w:numPr>
          <w:ilvl w:val="0"/>
          <w:numId w:val="13"/>
        </w:numPr>
        <w:tabs>
          <w:tab w:val="left" w:pos="3100"/>
        </w:tabs>
        <w:rPr>
          <w:rFonts w:ascii="Arial Narrow" w:hAnsi="Arial Narrow"/>
          <w:sz w:val="28"/>
          <w:szCs w:val="28"/>
          <w:lang w:val="es-ES"/>
        </w:rPr>
      </w:pPr>
      <w:r w:rsidRPr="007951E0">
        <w:rPr>
          <w:rFonts w:ascii="Arial Narrow" w:hAnsi="Arial Narrow"/>
          <w:color w:val="000000"/>
          <w:sz w:val="28"/>
          <w:szCs w:val="28"/>
          <w:lang w:val="es-ES"/>
        </w:rPr>
        <w:t>Viudo</w:t>
      </w:r>
      <w:r w:rsidRPr="007951E0">
        <w:rPr>
          <w:rFonts w:ascii="Arial Narrow" w:hAnsi="Arial Narrow"/>
          <w:color w:val="000000"/>
          <w:sz w:val="28"/>
          <w:szCs w:val="28"/>
          <w:lang w:val="es-ES"/>
        </w:rPr>
        <w:tab/>
      </w:r>
      <w:r w:rsidRPr="007951E0">
        <w:rPr>
          <w:rFonts w:ascii="Arial Narrow" w:hAnsi="Arial Narrow"/>
          <w:color w:val="000000"/>
          <w:sz w:val="28"/>
          <w:szCs w:val="28"/>
        </w:rPr>
        <w:t>=</w:t>
      </w:r>
      <w:r w:rsidRPr="007951E0">
        <w:rPr>
          <w:rFonts w:ascii="Arial Narrow" w:hAnsi="Arial Narrow"/>
          <w:color w:val="000000"/>
          <w:sz w:val="28"/>
          <w:szCs w:val="28"/>
        </w:rPr>
        <w:tab/>
      </w:r>
      <w:r w:rsidRPr="007951E0">
        <w:rPr>
          <w:rFonts w:ascii="Arial Narrow" w:hAnsi="Arial Narrow"/>
          <w:sz w:val="28"/>
          <w:szCs w:val="28"/>
          <w:lang w:val="es-ES"/>
        </w:rPr>
        <w:t>04.78%</w:t>
      </w:r>
    </w:p>
    <w:p w:rsidR="00121D56" w:rsidRPr="007951E0" w:rsidRDefault="0081427C">
      <w:pPr>
        <w:numPr>
          <w:ilvl w:val="0"/>
          <w:numId w:val="13"/>
        </w:numPr>
        <w:tabs>
          <w:tab w:val="left" w:pos="3100"/>
        </w:tabs>
        <w:rPr>
          <w:rFonts w:ascii="Arial Narrow" w:hAnsi="Arial Narrow"/>
          <w:sz w:val="28"/>
          <w:szCs w:val="28"/>
          <w:lang w:val="es-ES"/>
        </w:rPr>
      </w:pPr>
      <w:r w:rsidRPr="007951E0">
        <w:rPr>
          <w:rFonts w:ascii="Arial Narrow" w:hAnsi="Arial Narrow"/>
          <w:color w:val="000000"/>
          <w:sz w:val="28"/>
          <w:szCs w:val="28"/>
          <w:lang w:val="es-ES"/>
        </w:rPr>
        <w:t>Otro</w:t>
      </w:r>
      <w:r w:rsidRPr="007951E0">
        <w:rPr>
          <w:rFonts w:ascii="Arial Narrow" w:hAnsi="Arial Narrow"/>
          <w:color w:val="000000"/>
          <w:sz w:val="28"/>
          <w:szCs w:val="28"/>
          <w:lang w:val="es-ES"/>
        </w:rPr>
        <w:tab/>
      </w:r>
      <w:r w:rsidRPr="007951E0">
        <w:rPr>
          <w:rFonts w:ascii="Arial Narrow" w:hAnsi="Arial Narrow"/>
          <w:color w:val="000000"/>
          <w:sz w:val="28"/>
          <w:szCs w:val="28"/>
        </w:rPr>
        <w:t>=</w:t>
      </w:r>
      <w:r w:rsidRPr="007951E0">
        <w:rPr>
          <w:rFonts w:ascii="Arial Narrow" w:hAnsi="Arial Narrow"/>
          <w:color w:val="000000"/>
          <w:sz w:val="28"/>
          <w:szCs w:val="28"/>
        </w:rPr>
        <w:tab/>
      </w:r>
      <w:r w:rsidRPr="007951E0">
        <w:rPr>
          <w:rFonts w:ascii="Arial Narrow" w:hAnsi="Arial Narrow"/>
          <w:sz w:val="28"/>
          <w:szCs w:val="28"/>
          <w:lang w:val="es-ES"/>
        </w:rPr>
        <w:t>15.79%</w:t>
      </w:r>
    </w:p>
    <w:p w:rsidR="007951E0" w:rsidRPr="007951E0" w:rsidRDefault="007951E0">
      <w:pPr>
        <w:jc w:val="both"/>
        <w:rPr>
          <w:rFonts w:ascii="Arial Narrow" w:hAnsi="Arial Narrow"/>
          <w:sz w:val="28"/>
          <w:szCs w:val="28"/>
        </w:rPr>
      </w:pPr>
    </w:p>
    <w:p w:rsidR="00121D56" w:rsidRPr="007951E0" w:rsidRDefault="00121D56">
      <w:pPr>
        <w:jc w:val="both"/>
        <w:rPr>
          <w:rFonts w:ascii="Arial Narrow" w:hAnsi="Arial Narrow"/>
          <w:sz w:val="28"/>
          <w:szCs w:val="28"/>
        </w:rPr>
      </w:pPr>
    </w:p>
    <w:p w:rsidR="00121D56" w:rsidRPr="007951E0" w:rsidRDefault="0081427C" w:rsidP="007951E0">
      <w:pPr>
        <w:pStyle w:val="Ttulo2"/>
        <w:jc w:val="center"/>
        <w:rPr>
          <w:rFonts w:ascii="Arial Narrow" w:hAnsi="Arial Narrow"/>
          <w:szCs w:val="28"/>
        </w:rPr>
      </w:pPr>
      <w:bookmarkStart w:id="155" w:name="VULNERABILIDAD"/>
      <w:bookmarkStart w:id="156" w:name="_Toc51217501"/>
      <w:bookmarkStart w:id="157" w:name="_Toc51238101"/>
      <w:bookmarkStart w:id="158" w:name="_Toc51326643"/>
      <w:bookmarkStart w:id="159" w:name="_Toc51326943"/>
      <w:bookmarkStart w:id="160" w:name="_Toc54170781"/>
      <w:bookmarkStart w:id="161" w:name="_Toc58230525"/>
      <w:bookmarkStart w:id="162" w:name="_Toc58230722"/>
      <w:bookmarkStart w:id="163" w:name="_Toc67474416"/>
      <w:r w:rsidRPr="007951E0">
        <w:rPr>
          <w:rFonts w:ascii="Arial Narrow" w:hAnsi="Arial Narrow"/>
          <w:szCs w:val="28"/>
        </w:rPr>
        <w:t>INDICES DE VULNERABILIDAD ESCOLAR (I.V.E.)</w:t>
      </w:r>
      <w:bookmarkEnd w:id="155"/>
      <w:bookmarkEnd w:id="156"/>
      <w:bookmarkEnd w:id="157"/>
      <w:bookmarkEnd w:id="158"/>
      <w:bookmarkEnd w:id="159"/>
      <w:bookmarkEnd w:id="160"/>
      <w:bookmarkEnd w:id="161"/>
      <w:bookmarkEnd w:id="162"/>
      <w:bookmarkEnd w:id="163"/>
    </w:p>
    <w:p w:rsidR="00121D56" w:rsidRPr="007951E0" w:rsidRDefault="00121D56" w:rsidP="00DE03B0">
      <w:pPr>
        <w:spacing w:line="120" w:lineRule="auto"/>
        <w:jc w:val="both"/>
        <w:rPr>
          <w:rFonts w:ascii="Arial Narrow" w:hAnsi="Arial Narrow"/>
          <w:sz w:val="28"/>
          <w:szCs w:val="28"/>
        </w:rPr>
      </w:pPr>
    </w:p>
    <w:tbl>
      <w:tblPr>
        <w:tblW w:w="0" w:type="auto"/>
        <w:jc w:val="center"/>
        <w:tblInd w:w="1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3"/>
        <w:gridCol w:w="3051"/>
      </w:tblGrid>
      <w:tr w:rsidR="00121D56" w:rsidRPr="007951E0" w:rsidTr="009B44D8">
        <w:trPr>
          <w:jc w:val="center"/>
        </w:trPr>
        <w:tc>
          <w:tcPr>
            <w:tcW w:w="1343" w:type="dxa"/>
          </w:tcPr>
          <w:p w:rsidR="00121D56" w:rsidRPr="007951E0" w:rsidRDefault="0081427C" w:rsidP="009B44D8">
            <w:pPr>
              <w:jc w:val="center"/>
              <w:rPr>
                <w:rFonts w:ascii="Arial Narrow" w:hAnsi="Arial Narrow"/>
                <w:b/>
                <w:sz w:val="28"/>
                <w:szCs w:val="28"/>
              </w:rPr>
            </w:pPr>
            <w:r w:rsidRPr="007951E0">
              <w:rPr>
                <w:rFonts w:ascii="Arial Narrow" w:hAnsi="Arial Narrow"/>
                <w:b/>
                <w:sz w:val="28"/>
                <w:szCs w:val="28"/>
              </w:rPr>
              <w:t>AÑO</w:t>
            </w:r>
          </w:p>
        </w:tc>
        <w:tc>
          <w:tcPr>
            <w:tcW w:w="3051" w:type="dxa"/>
          </w:tcPr>
          <w:p w:rsidR="00121D56" w:rsidRPr="007951E0" w:rsidRDefault="0081427C" w:rsidP="009B44D8">
            <w:pPr>
              <w:jc w:val="center"/>
              <w:rPr>
                <w:rFonts w:ascii="Arial Narrow" w:hAnsi="Arial Narrow"/>
                <w:b/>
                <w:sz w:val="28"/>
                <w:szCs w:val="28"/>
              </w:rPr>
            </w:pPr>
            <w:r w:rsidRPr="007951E0">
              <w:rPr>
                <w:rFonts w:ascii="Arial Narrow" w:hAnsi="Arial Narrow"/>
                <w:b/>
                <w:sz w:val="28"/>
                <w:szCs w:val="28"/>
              </w:rPr>
              <w:t>INDICE</w:t>
            </w:r>
          </w:p>
        </w:tc>
      </w:tr>
      <w:tr w:rsidR="00121D56" w:rsidRPr="007951E0" w:rsidTr="009B44D8">
        <w:trPr>
          <w:jc w:val="center"/>
        </w:trPr>
        <w:tc>
          <w:tcPr>
            <w:tcW w:w="1343"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1998</w:t>
            </w:r>
          </w:p>
        </w:tc>
        <w:tc>
          <w:tcPr>
            <w:tcW w:w="3051"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34.16</w:t>
            </w:r>
            <w:r w:rsidR="00285A23">
              <w:rPr>
                <w:rFonts w:ascii="Arial Narrow" w:hAnsi="Arial Narrow"/>
                <w:sz w:val="28"/>
                <w:szCs w:val="28"/>
              </w:rPr>
              <w:t>%</w:t>
            </w:r>
          </w:p>
        </w:tc>
      </w:tr>
      <w:tr w:rsidR="00121D56" w:rsidRPr="007951E0" w:rsidTr="009B44D8">
        <w:trPr>
          <w:jc w:val="center"/>
        </w:trPr>
        <w:tc>
          <w:tcPr>
            <w:tcW w:w="1343"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1999</w:t>
            </w:r>
          </w:p>
        </w:tc>
        <w:tc>
          <w:tcPr>
            <w:tcW w:w="3051"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54.37</w:t>
            </w:r>
            <w:r w:rsidR="00285A23">
              <w:rPr>
                <w:rFonts w:ascii="Arial Narrow" w:hAnsi="Arial Narrow"/>
                <w:sz w:val="28"/>
                <w:szCs w:val="28"/>
              </w:rPr>
              <w:t>%</w:t>
            </w:r>
          </w:p>
        </w:tc>
      </w:tr>
      <w:tr w:rsidR="00121D56" w:rsidRPr="007951E0" w:rsidTr="009B44D8">
        <w:trPr>
          <w:jc w:val="center"/>
        </w:trPr>
        <w:tc>
          <w:tcPr>
            <w:tcW w:w="1343"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2000</w:t>
            </w:r>
          </w:p>
        </w:tc>
        <w:tc>
          <w:tcPr>
            <w:tcW w:w="3051"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40.28</w:t>
            </w:r>
            <w:r w:rsidR="00285A23">
              <w:rPr>
                <w:rFonts w:ascii="Arial Narrow" w:hAnsi="Arial Narrow"/>
                <w:sz w:val="28"/>
                <w:szCs w:val="28"/>
              </w:rPr>
              <w:t>%</w:t>
            </w:r>
          </w:p>
        </w:tc>
      </w:tr>
      <w:tr w:rsidR="00121D56" w:rsidRPr="007951E0" w:rsidTr="009B44D8">
        <w:trPr>
          <w:jc w:val="center"/>
        </w:trPr>
        <w:tc>
          <w:tcPr>
            <w:tcW w:w="1343"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2001</w:t>
            </w:r>
          </w:p>
        </w:tc>
        <w:tc>
          <w:tcPr>
            <w:tcW w:w="3051"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35.08</w:t>
            </w:r>
            <w:r w:rsidR="00285A23">
              <w:rPr>
                <w:rFonts w:ascii="Arial Narrow" w:hAnsi="Arial Narrow"/>
                <w:sz w:val="28"/>
                <w:szCs w:val="28"/>
              </w:rPr>
              <w:t>%</w:t>
            </w:r>
          </w:p>
        </w:tc>
      </w:tr>
      <w:tr w:rsidR="00121D56" w:rsidRPr="007951E0" w:rsidTr="009B44D8">
        <w:trPr>
          <w:jc w:val="center"/>
        </w:trPr>
        <w:tc>
          <w:tcPr>
            <w:tcW w:w="1343"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2002</w:t>
            </w:r>
          </w:p>
        </w:tc>
        <w:tc>
          <w:tcPr>
            <w:tcW w:w="3051"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30.67</w:t>
            </w:r>
            <w:r w:rsidR="00285A23">
              <w:rPr>
                <w:rFonts w:ascii="Arial Narrow" w:hAnsi="Arial Narrow"/>
                <w:sz w:val="28"/>
                <w:szCs w:val="28"/>
              </w:rPr>
              <w:t>%</w:t>
            </w:r>
          </w:p>
        </w:tc>
      </w:tr>
      <w:tr w:rsidR="00121D56" w:rsidRPr="007951E0" w:rsidTr="009B44D8">
        <w:trPr>
          <w:jc w:val="center"/>
        </w:trPr>
        <w:tc>
          <w:tcPr>
            <w:tcW w:w="1343"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2003</w:t>
            </w:r>
          </w:p>
        </w:tc>
        <w:tc>
          <w:tcPr>
            <w:tcW w:w="3051"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34.70</w:t>
            </w:r>
            <w:r w:rsidR="00285A23">
              <w:rPr>
                <w:rFonts w:ascii="Arial Narrow" w:hAnsi="Arial Narrow"/>
                <w:sz w:val="28"/>
                <w:szCs w:val="28"/>
              </w:rPr>
              <w:t>%</w:t>
            </w:r>
          </w:p>
        </w:tc>
      </w:tr>
      <w:tr w:rsidR="00121D56" w:rsidRPr="007951E0" w:rsidTr="009B44D8">
        <w:trPr>
          <w:jc w:val="center"/>
        </w:trPr>
        <w:tc>
          <w:tcPr>
            <w:tcW w:w="1343"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2004</w:t>
            </w:r>
          </w:p>
        </w:tc>
        <w:tc>
          <w:tcPr>
            <w:tcW w:w="3051"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28.94</w:t>
            </w:r>
            <w:r w:rsidR="00285A23">
              <w:rPr>
                <w:rFonts w:ascii="Arial Narrow" w:hAnsi="Arial Narrow"/>
                <w:sz w:val="28"/>
                <w:szCs w:val="28"/>
              </w:rPr>
              <w:t>%</w:t>
            </w:r>
          </w:p>
        </w:tc>
      </w:tr>
      <w:tr w:rsidR="00121D56" w:rsidRPr="007951E0" w:rsidTr="009B44D8">
        <w:trPr>
          <w:jc w:val="center"/>
        </w:trPr>
        <w:tc>
          <w:tcPr>
            <w:tcW w:w="1343"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2005</w:t>
            </w:r>
          </w:p>
        </w:tc>
        <w:tc>
          <w:tcPr>
            <w:tcW w:w="3051"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31.40</w:t>
            </w:r>
            <w:r w:rsidR="00285A23">
              <w:rPr>
                <w:rFonts w:ascii="Arial Narrow" w:hAnsi="Arial Narrow"/>
                <w:sz w:val="28"/>
                <w:szCs w:val="28"/>
              </w:rPr>
              <w:t>%</w:t>
            </w:r>
          </w:p>
        </w:tc>
      </w:tr>
      <w:tr w:rsidR="00121D56" w:rsidRPr="007951E0" w:rsidTr="009B44D8">
        <w:trPr>
          <w:jc w:val="center"/>
        </w:trPr>
        <w:tc>
          <w:tcPr>
            <w:tcW w:w="1343"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2006</w:t>
            </w:r>
          </w:p>
        </w:tc>
        <w:tc>
          <w:tcPr>
            <w:tcW w:w="3051"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29.35</w:t>
            </w:r>
            <w:r w:rsidR="00285A23">
              <w:rPr>
                <w:rFonts w:ascii="Arial Narrow" w:hAnsi="Arial Narrow"/>
                <w:sz w:val="28"/>
                <w:szCs w:val="28"/>
              </w:rPr>
              <w:t>%</w:t>
            </w:r>
          </w:p>
        </w:tc>
      </w:tr>
      <w:tr w:rsidR="00121D56" w:rsidRPr="007951E0" w:rsidTr="009B44D8">
        <w:trPr>
          <w:jc w:val="center"/>
        </w:trPr>
        <w:tc>
          <w:tcPr>
            <w:tcW w:w="1343"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2007</w:t>
            </w:r>
          </w:p>
        </w:tc>
        <w:tc>
          <w:tcPr>
            <w:tcW w:w="3051"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67.10</w:t>
            </w:r>
            <w:r w:rsidR="00285A23">
              <w:rPr>
                <w:rFonts w:ascii="Arial Narrow" w:hAnsi="Arial Narrow"/>
                <w:sz w:val="28"/>
                <w:szCs w:val="28"/>
              </w:rPr>
              <w:t>%</w:t>
            </w:r>
          </w:p>
        </w:tc>
      </w:tr>
      <w:tr w:rsidR="00121D56" w:rsidRPr="007951E0" w:rsidTr="009B44D8">
        <w:trPr>
          <w:jc w:val="center"/>
        </w:trPr>
        <w:tc>
          <w:tcPr>
            <w:tcW w:w="1343"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2008</w:t>
            </w:r>
          </w:p>
        </w:tc>
        <w:tc>
          <w:tcPr>
            <w:tcW w:w="3051"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85.60</w:t>
            </w:r>
            <w:r w:rsidR="00285A23">
              <w:rPr>
                <w:rFonts w:ascii="Arial Narrow" w:hAnsi="Arial Narrow"/>
                <w:sz w:val="28"/>
                <w:szCs w:val="28"/>
              </w:rPr>
              <w:t>%</w:t>
            </w:r>
          </w:p>
        </w:tc>
      </w:tr>
      <w:tr w:rsidR="00121D56" w:rsidRPr="007951E0" w:rsidTr="009B44D8">
        <w:trPr>
          <w:jc w:val="center"/>
        </w:trPr>
        <w:tc>
          <w:tcPr>
            <w:tcW w:w="1343"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2009</w:t>
            </w:r>
          </w:p>
        </w:tc>
        <w:tc>
          <w:tcPr>
            <w:tcW w:w="3051"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75.80</w:t>
            </w:r>
            <w:r w:rsidR="00285A23">
              <w:rPr>
                <w:rFonts w:ascii="Arial Narrow" w:hAnsi="Arial Narrow"/>
                <w:sz w:val="28"/>
                <w:szCs w:val="28"/>
              </w:rPr>
              <w:t>%</w:t>
            </w:r>
          </w:p>
        </w:tc>
      </w:tr>
      <w:tr w:rsidR="00121D56" w:rsidRPr="007951E0" w:rsidTr="009B44D8">
        <w:trPr>
          <w:jc w:val="center"/>
        </w:trPr>
        <w:tc>
          <w:tcPr>
            <w:tcW w:w="1343"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2010</w:t>
            </w:r>
          </w:p>
        </w:tc>
        <w:tc>
          <w:tcPr>
            <w:tcW w:w="3051" w:type="dxa"/>
          </w:tcPr>
          <w:p w:rsidR="00121D56" w:rsidRPr="007951E0" w:rsidRDefault="0081427C" w:rsidP="009B44D8">
            <w:pPr>
              <w:jc w:val="center"/>
              <w:rPr>
                <w:rFonts w:ascii="Arial Narrow" w:hAnsi="Arial Narrow"/>
                <w:sz w:val="28"/>
                <w:szCs w:val="28"/>
              </w:rPr>
            </w:pPr>
            <w:r w:rsidRPr="007951E0">
              <w:rPr>
                <w:rFonts w:ascii="Arial Narrow" w:hAnsi="Arial Narrow"/>
                <w:sz w:val="28"/>
                <w:szCs w:val="28"/>
              </w:rPr>
              <w:t>74.1</w:t>
            </w:r>
            <w:r w:rsidR="009B44D8" w:rsidRPr="007951E0">
              <w:rPr>
                <w:rFonts w:ascii="Arial Narrow" w:hAnsi="Arial Narrow"/>
                <w:sz w:val="28"/>
                <w:szCs w:val="28"/>
              </w:rPr>
              <w:t>0</w:t>
            </w:r>
            <w:r w:rsidR="00285A23">
              <w:rPr>
                <w:rFonts w:ascii="Arial Narrow" w:hAnsi="Arial Narrow"/>
                <w:sz w:val="28"/>
                <w:szCs w:val="28"/>
              </w:rPr>
              <w:t>%</w:t>
            </w:r>
          </w:p>
        </w:tc>
      </w:tr>
      <w:tr w:rsidR="009B44D8" w:rsidRPr="007951E0" w:rsidTr="009B44D8">
        <w:trPr>
          <w:jc w:val="center"/>
        </w:trPr>
        <w:tc>
          <w:tcPr>
            <w:tcW w:w="1343"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2011</w:t>
            </w:r>
          </w:p>
        </w:tc>
        <w:tc>
          <w:tcPr>
            <w:tcW w:w="3051"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75,94</w:t>
            </w:r>
            <w:r w:rsidR="00285A23">
              <w:rPr>
                <w:rFonts w:ascii="Arial Narrow" w:hAnsi="Arial Narrow"/>
                <w:sz w:val="28"/>
                <w:szCs w:val="28"/>
              </w:rPr>
              <w:t>%</w:t>
            </w:r>
          </w:p>
        </w:tc>
      </w:tr>
      <w:tr w:rsidR="009B44D8" w:rsidRPr="007951E0" w:rsidTr="009B44D8">
        <w:trPr>
          <w:jc w:val="center"/>
        </w:trPr>
        <w:tc>
          <w:tcPr>
            <w:tcW w:w="1343"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2012</w:t>
            </w:r>
          </w:p>
        </w:tc>
        <w:tc>
          <w:tcPr>
            <w:tcW w:w="3051"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77,90</w:t>
            </w:r>
            <w:r w:rsidR="00285A23">
              <w:rPr>
                <w:rFonts w:ascii="Arial Narrow" w:hAnsi="Arial Narrow"/>
                <w:sz w:val="28"/>
                <w:szCs w:val="28"/>
              </w:rPr>
              <w:t>%</w:t>
            </w:r>
          </w:p>
        </w:tc>
      </w:tr>
      <w:tr w:rsidR="00192DAE" w:rsidRPr="007951E0" w:rsidTr="009B44D8">
        <w:trPr>
          <w:jc w:val="center"/>
        </w:trPr>
        <w:tc>
          <w:tcPr>
            <w:tcW w:w="1343" w:type="dxa"/>
          </w:tcPr>
          <w:p w:rsidR="00192DAE" w:rsidRPr="007951E0" w:rsidRDefault="00192DAE" w:rsidP="009B44D8">
            <w:pPr>
              <w:jc w:val="center"/>
              <w:rPr>
                <w:rFonts w:ascii="Arial Narrow" w:hAnsi="Arial Narrow"/>
                <w:sz w:val="28"/>
                <w:szCs w:val="28"/>
              </w:rPr>
            </w:pPr>
            <w:r w:rsidRPr="007951E0">
              <w:rPr>
                <w:rFonts w:ascii="Arial Narrow" w:hAnsi="Arial Narrow"/>
                <w:sz w:val="28"/>
                <w:szCs w:val="28"/>
              </w:rPr>
              <w:t>2013</w:t>
            </w:r>
          </w:p>
        </w:tc>
        <w:tc>
          <w:tcPr>
            <w:tcW w:w="3051" w:type="dxa"/>
          </w:tcPr>
          <w:p w:rsidR="00192DAE" w:rsidRPr="007951E0" w:rsidRDefault="00192DAE" w:rsidP="009B44D8">
            <w:pPr>
              <w:jc w:val="center"/>
              <w:rPr>
                <w:rFonts w:ascii="Arial Narrow" w:hAnsi="Arial Narrow"/>
                <w:sz w:val="28"/>
                <w:szCs w:val="28"/>
              </w:rPr>
            </w:pPr>
            <w:r w:rsidRPr="007951E0">
              <w:rPr>
                <w:rFonts w:ascii="Arial Narrow" w:hAnsi="Arial Narrow"/>
                <w:sz w:val="28"/>
                <w:szCs w:val="28"/>
              </w:rPr>
              <w:t>79,00</w:t>
            </w:r>
            <w:r w:rsidR="00285A23">
              <w:rPr>
                <w:rFonts w:ascii="Arial Narrow" w:hAnsi="Arial Narrow"/>
                <w:sz w:val="28"/>
                <w:szCs w:val="28"/>
              </w:rPr>
              <w:t>%</w:t>
            </w:r>
          </w:p>
        </w:tc>
      </w:tr>
      <w:tr w:rsidR="00B81548" w:rsidRPr="007951E0" w:rsidTr="009B44D8">
        <w:trPr>
          <w:jc w:val="center"/>
        </w:trPr>
        <w:tc>
          <w:tcPr>
            <w:tcW w:w="1343" w:type="dxa"/>
          </w:tcPr>
          <w:p w:rsidR="00B81548" w:rsidRPr="007951E0" w:rsidRDefault="00B81548" w:rsidP="009B44D8">
            <w:pPr>
              <w:jc w:val="center"/>
              <w:rPr>
                <w:rFonts w:ascii="Arial Narrow" w:hAnsi="Arial Narrow"/>
                <w:sz w:val="28"/>
                <w:szCs w:val="28"/>
              </w:rPr>
            </w:pPr>
            <w:r>
              <w:rPr>
                <w:rFonts w:ascii="Arial Narrow" w:hAnsi="Arial Narrow"/>
                <w:sz w:val="28"/>
                <w:szCs w:val="28"/>
              </w:rPr>
              <w:t>2014</w:t>
            </w:r>
          </w:p>
        </w:tc>
        <w:tc>
          <w:tcPr>
            <w:tcW w:w="3051" w:type="dxa"/>
          </w:tcPr>
          <w:p w:rsidR="00B81548" w:rsidRPr="007951E0" w:rsidRDefault="00920BB1" w:rsidP="009B44D8">
            <w:pPr>
              <w:jc w:val="center"/>
              <w:rPr>
                <w:rFonts w:ascii="Arial Narrow" w:hAnsi="Arial Narrow"/>
                <w:sz w:val="28"/>
                <w:szCs w:val="28"/>
              </w:rPr>
            </w:pPr>
            <w:r>
              <w:rPr>
                <w:rFonts w:ascii="Arial Narrow" w:hAnsi="Arial Narrow"/>
                <w:sz w:val="28"/>
                <w:szCs w:val="28"/>
              </w:rPr>
              <w:t>81.38</w:t>
            </w:r>
            <w:r w:rsidR="00285A23">
              <w:rPr>
                <w:rFonts w:ascii="Arial Narrow" w:hAnsi="Arial Narrow"/>
                <w:sz w:val="28"/>
                <w:szCs w:val="28"/>
              </w:rPr>
              <w:t>%</w:t>
            </w:r>
          </w:p>
        </w:tc>
      </w:tr>
      <w:tr w:rsidR="00B81548" w:rsidRPr="007951E0" w:rsidTr="009B44D8">
        <w:trPr>
          <w:jc w:val="center"/>
        </w:trPr>
        <w:tc>
          <w:tcPr>
            <w:tcW w:w="1343" w:type="dxa"/>
          </w:tcPr>
          <w:p w:rsidR="00B81548" w:rsidRDefault="00B81548" w:rsidP="009B44D8">
            <w:pPr>
              <w:jc w:val="center"/>
              <w:rPr>
                <w:rFonts w:ascii="Arial Narrow" w:hAnsi="Arial Narrow"/>
                <w:sz w:val="28"/>
                <w:szCs w:val="28"/>
              </w:rPr>
            </w:pPr>
            <w:r>
              <w:rPr>
                <w:rFonts w:ascii="Arial Narrow" w:hAnsi="Arial Narrow"/>
                <w:sz w:val="28"/>
                <w:szCs w:val="28"/>
              </w:rPr>
              <w:t>2015</w:t>
            </w:r>
          </w:p>
        </w:tc>
        <w:tc>
          <w:tcPr>
            <w:tcW w:w="3051" w:type="dxa"/>
          </w:tcPr>
          <w:p w:rsidR="00B81548" w:rsidRPr="007951E0" w:rsidRDefault="00920BB1" w:rsidP="009B44D8">
            <w:pPr>
              <w:jc w:val="center"/>
              <w:rPr>
                <w:rFonts w:ascii="Arial Narrow" w:hAnsi="Arial Narrow"/>
                <w:sz w:val="28"/>
                <w:szCs w:val="28"/>
              </w:rPr>
            </w:pPr>
            <w:r>
              <w:rPr>
                <w:rFonts w:ascii="Arial Narrow" w:hAnsi="Arial Narrow"/>
                <w:sz w:val="28"/>
                <w:szCs w:val="28"/>
              </w:rPr>
              <w:t>73.36</w:t>
            </w:r>
            <w:r w:rsidR="00285A23">
              <w:rPr>
                <w:rFonts w:ascii="Arial Narrow" w:hAnsi="Arial Narrow"/>
                <w:sz w:val="28"/>
                <w:szCs w:val="28"/>
              </w:rPr>
              <w:t>%</w:t>
            </w:r>
          </w:p>
        </w:tc>
      </w:tr>
      <w:tr w:rsidR="00DE03B0" w:rsidRPr="007951E0" w:rsidTr="009B44D8">
        <w:trPr>
          <w:jc w:val="center"/>
        </w:trPr>
        <w:tc>
          <w:tcPr>
            <w:tcW w:w="1343" w:type="dxa"/>
          </w:tcPr>
          <w:p w:rsidR="00DE03B0" w:rsidRDefault="00DE03B0" w:rsidP="009B44D8">
            <w:pPr>
              <w:jc w:val="center"/>
              <w:rPr>
                <w:rFonts w:ascii="Arial Narrow" w:hAnsi="Arial Narrow"/>
                <w:sz w:val="28"/>
                <w:szCs w:val="28"/>
              </w:rPr>
            </w:pPr>
            <w:r>
              <w:rPr>
                <w:rFonts w:ascii="Arial Narrow" w:hAnsi="Arial Narrow"/>
                <w:sz w:val="28"/>
                <w:szCs w:val="28"/>
              </w:rPr>
              <w:t>2016</w:t>
            </w:r>
          </w:p>
        </w:tc>
        <w:tc>
          <w:tcPr>
            <w:tcW w:w="3051" w:type="dxa"/>
          </w:tcPr>
          <w:p w:rsidR="00DE03B0" w:rsidRDefault="00285A23" w:rsidP="009B44D8">
            <w:pPr>
              <w:jc w:val="center"/>
              <w:rPr>
                <w:rFonts w:ascii="Arial Narrow" w:hAnsi="Arial Narrow"/>
                <w:sz w:val="28"/>
                <w:szCs w:val="28"/>
              </w:rPr>
            </w:pPr>
            <w:r>
              <w:rPr>
                <w:rFonts w:ascii="Arial Narrow" w:hAnsi="Arial Narrow"/>
                <w:sz w:val="28"/>
                <w:szCs w:val="28"/>
              </w:rPr>
              <w:t>84.00%</w:t>
            </w:r>
          </w:p>
        </w:tc>
      </w:tr>
    </w:tbl>
    <w:p w:rsidR="00D919B3" w:rsidRDefault="00D919B3">
      <w:pPr>
        <w:tabs>
          <w:tab w:val="left" w:pos="4168"/>
          <w:tab w:val="left" w:pos="5830"/>
        </w:tabs>
        <w:ind w:left="1870"/>
        <w:rPr>
          <w:rFonts w:ascii="Bookman Old Style" w:hAnsi="Bookman Old Style"/>
          <w:color w:val="000000"/>
        </w:rPr>
      </w:pPr>
    </w:p>
    <w:p w:rsidR="00121D56" w:rsidRDefault="0081427C" w:rsidP="00DE03B0">
      <w:pPr>
        <w:tabs>
          <w:tab w:val="left" w:pos="4168"/>
          <w:tab w:val="left" w:pos="5830"/>
        </w:tabs>
        <w:spacing w:line="120" w:lineRule="auto"/>
        <w:ind w:left="1871"/>
        <w:rPr>
          <w:rFonts w:ascii="Bookman Old Style" w:hAnsi="Bookman Old Style"/>
          <w:color w:val="000000"/>
        </w:rPr>
      </w:pPr>
      <w:r>
        <w:rPr>
          <w:rFonts w:ascii="Bookman Old Style" w:hAnsi="Bookman Old Style"/>
          <w:color w:val="000000"/>
        </w:rPr>
        <w:tab/>
      </w:r>
    </w:p>
    <w:p w:rsidR="00121D56" w:rsidRDefault="0081427C" w:rsidP="00DE03B0">
      <w:pPr>
        <w:pStyle w:val="Ttulo2"/>
        <w:rPr>
          <w:rFonts w:ascii="Arial Narrow" w:hAnsi="Arial Narrow"/>
          <w:szCs w:val="28"/>
        </w:rPr>
      </w:pPr>
      <w:bookmarkStart w:id="164" w:name="PERSONAL"/>
      <w:bookmarkStart w:id="165" w:name="_Toc51217498"/>
      <w:bookmarkStart w:id="166" w:name="_Toc51238099"/>
      <w:bookmarkStart w:id="167" w:name="_Toc51326640"/>
      <w:bookmarkStart w:id="168" w:name="_Toc51326940"/>
      <w:bookmarkStart w:id="169" w:name="_Toc54170778"/>
      <w:bookmarkStart w:id="170" w:name="_Toc58230526"/>
      <w:bookmarkStart w:id="171" w:name="_Toc58230723"/>
      <w:bookmarkStart w:id="172" w:name="_Toc67474417"/>
      <w:r w:rsidRPr="007951E0">
        <w:rPr>
          <w:rFonts w:ascii="Arial Narrow" w:hAnsi="Arial Narrow"/>
          <w:szCs w:val="28"/>
        </w:rPr>
        <w:t>ANTECEDENTES DEL PERSONAL.</w:t>
      </w:r>
      <w:bookmarkEnd w:id="164"/>
      <w:bookmarkEnd w:id="165"/>
      <w:bookmarkEnd w:id="166"/>
      <w:bookmarkEnd w:id="167"/>
      <w:bookmarkEnd w:id="168"/>
      <w:bookmarkEnd w:id="169"/>
      <w:bookmarkEnd w:id="170"/>
      <w:bookmarkEnd w:id="171"/>
      <w:bookmarkEnd w:id="172"/>
    </w:p>
    <w:p w:rsidR="00DE03B0" w:rsidRPr="00DE03B0" w:rsidRDefault="00DE03B0" w:rsidP="00DE03B0"/>
    <w:p w:rsidR="00121D56" w:rsidRDefault="0081427C">
      <w:pPr>
        <w:jc w:val="both"/>
        <w:rPr>
          <w:rFonts w:ascii="Arial Narrow" w:hAnsi="Arial Narrow"/>
          <w:sz w:val="28"/>
          <w:szCs w:val="28"/>
        </w:rPr>
      </w:pPr>
      <w:r w:rsidRPr="00A6221A">
        <w:rPr>
          <w:rFonts w:ascii="Arial Narrow" w:hAnsi="Arial Narrow"/>
          <w:sz w:val="28"/>
          <w:szCs w:val="28"/>
        </w:rPr>
        <w:t>En el establecimiento trabaja personal cuyas e</w:t>
      </w:r>
      <w:r w:rsidR="00C8595C" w:rsidRPr="00A6221A">
        <w:rPr>
          <w:rFonts w:ascii="Arial Narrow" w:hAnsi="Arial Narrow"/>
          <w:sz w:val="28"/>
          <w:szCs w:val="28"/>
        </w:rPr>
        <w:t>dades fluctúan entre los 21</w:t>
      </w:r>
      <w:r w:rsidR="00E10785" w:rsidRPr="00A6221A">
        <w:rPr>
          <w:rFonts w:ascii="Arial Narrow" w:hAnsi="Arial Narrow"/>
          <w:sz w:val="28"/>
          <w:szCs w:val="28"/>
        </w:rPr>
        <w:t xml:space="preserve"> y 65</w:t>
      </w:r>
      <w:r w:rsidRPr="00A6221A">
        <w:rPr>
          <w:rFonts w:ascii="Arial Narrow" w:hAnsi="Arial Narrow"/>
          <w:sz w:val="28"/>
          <w:szCs w:val="28"/>
        </w:rPr>
        <w:t xml:space="preserve"> años. En el estrato de los docentes el margen es buen reducido estado la mayoría concentrándose entre los 50 y los 65 años, es decir, sobre 25 años de experiencias profesional.</w:t>
      </w:r>
    </w:p>
    <w:p w:rsidR="00A6221A" w:rsidRPr="00A66257" w:rsidRDefault="00A6221A" w:rsidP="00DE03B0">
      <w:pPr>
        <w:spacing w:line="120" w:lineRule="auto"/>
        <w:jc w:val="both"/>
        <w:rPr>
          <w:rFonts w:ascii="Arial Narrow" w:hAnsi="Arial Narrow"/>
          <w:sz w:val="28"/>
          <w:szCs w:val="28"/>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996"/>
        <w:gridCol w:w="856"/>
        <w:gridCol w:w="856"/>
        <w:gridCol w:w="1070"/>
        <w:gridCol w:w="1070"/>
        <w:gridCol w:w="1070"/>
        <w:gridCol w:w="1070"/>
      </w:tblGrid>
      <w:tr w:rsidR="009B44D8" w:rsidRPr="007951E0" w:rsidTr="000C3F8B">
        <w:trPr>
          <w:trHeight w:val="667"/>
        </w:trPr>
        <w:tc>
          <w:tcPr>
            <w:tcW w:w="2996" w:type="dxa"/>
            <w:tcBorders>
              <w:top w:val="single" w:sz="4" w:space="0" w:color="auto"/>
              <w:left w:val="single" w:sz="4" w:space="0" w:color="auto"/>
            </w:tcBorders>
          </w:tcPr>
          <w:p w:rsidR="009B44D8" w:rsidRPr="007951E0" w:rsidRDefault="009B44D8" w:rsidP="00E10785">
            <w:pPr>
              <w:jc w:val="center"/>
              <w:rPr>
                <w:rFonts w:ascii="Arial Narrow" w:hAnsi="Arial Narrow"/>
                <w:sz w:val="28"/>
                <w:szCs w:val="28"/>
              </w:rPr>
            </w:pPr>
            <w:r w:rsidRPr="007951E0">
              <w:rPr>
                <w:rFonts w:ascii="Arial Narrow" w:hAnsi="Arial Narrow"/>
                <w:sz w:val="28"/>
                <w:szCs w:val="28"/>
              </w:rPr>
              <w:t>PERSONAL</w:t>
            </w:r>
          </w:p>
        </w:tc>
        <w:tc>
          <w:tcPr>
            <w:tcW w:w="856"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Nº</w:t>
            </w:r>
          </w:p>
        </w:tc>
        <w:tc>
          <w:tcPr>
            <w:tcW w:w="856"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Tit.</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S/Tit.</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Planta</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Contr</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Horas</w:t>
            </w:r>
          </w:p>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Aula</w:t>
            </w:r>
          </w:p>
        </w:tc>
      </w:tr>
      <w:tr w:rsidR="009B44D8" w:rsidRPr="007951E0" w:rsidTr="000C3F8B">
        <w:trPr>
          <w:trHeight w:val="326"/>
        </w:trPr>
        <w:tc>
          <w:tcPr>
            <w:tcW w:w="2996" w:type="dxa"/>
          </w:tcPr>
          <w:p w:rsidR="009B44D8" w:rsidRPr="007951E0" w:rsidRDefault="009B44D8" w:rsidP="007951E0">
            <w:pPr>
              <w:rPr>
                <w:rFonts w:ascii="Arial Narrow" w:hAnsi="Arial Narrow"/>
                <w:sz w:val="28"/>
                <w:szCs w:val="28"/>
              </w:rPr>
            </w:pPr>
            <w:r w:rsidRPr="007951E0">
              <w:rPr>
                <w:rFonts w:ascii="Arial Narrow" w:hAnsi="Arial Narrow"/>
                <w:sz w:val="28"/>
                <w:szCs w:val="28"/>
              </w:rPr>
              <w:t>Docentes Directivos</w:t>
            </w:r>
          </w:p>
        </w:tc>
        <w:tc>
          <w:tcPr>
            <w:tcW w:w="856"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04</w:t>
            </w:r>
          </w:p>
        </w:tc>
        <w:tc>
          <w:tcPr>
            <w:tcW w:w="856"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04</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00</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04</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00</w:t>
            </w:r>
          </w:p>
        </w:tc>
        <w:tc>
          <w:tcPr>
            <w:tcW w:w="1070" w:type="dxa"/>
          </w:tcPr>
          <w:p w:rsidR="009B44D8" w:rsidRPr="007951E0" w:rsidRDefault="007951E0" w:rsidP="009B44D8">
            <w:pPr>
              <w:jc w:val="center"/>
              <w:rPr>
                <w:rFonts w:ascii="Arial Narrow" w:hAnsi="Arial Narrow"/>
                <w:sz w:val="28"/>
                <w:szCs w:val="28"/>
              </w:rPr>
            </w:pPr>
            <w:r>
              <w:rPr>
                <w:rFonts w:ascii="Arial Narrow" w:hAnsi="Arial Narrow"/>
                <w:sz w:val="28"/>
                <w:szCs w:val="28"/>
              </w:rPr>
              <w:t>-</w:t>
            </w:r>
          </w:p>
        </w:tc>
      </w:tr>
      <w:tr w:rsidR="009B44D8" w:rsidRPr="007951E0" w:rsidTr="000C3F8B">
        <w:trPr>
          <w:trHeight w:val="326"/>
        </w:trPr>
        <w:tc>
          <w:tcPr>
            <w:tcW w:w="2996" w:type="dxa"/>
          </w:tcPr>
          <w:p w:rsidR="009B44D8" w:rsidRPr="007951E0" w:rsidRDefault="009B44D8" w:rsidP="007951E0">
            <w:pPr>
              <w:rPr>
                <w:rFonts w:ascii="Arial Narrow" w:hAnsi="Arial Narrow"/>
                <w:sz w:val="28"/>
                <w:szCs w:val="28"/>
              </w:rPr>
            </w:pPr>
            <w:r w:rsidRPr="007951E0">
              <w:rPr>
                <w:rFonts w:ascii="Arial Narrow" w:hAnsi="Arial Narrow"/>
                <w:sz w:val="28"/>
                <w:szCs w:val="28"/>
              </w:rPr>
              <w:t>Docentes Técnicos</w:t>
            </w:r>
          </w:p>
        </w:tc>
        <w:tc>
          <w:tcPr>
            <w:tcW w:w="856"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03</w:t>
            </w:r>
          </w:p>
        </w:tc>
        <w:tc>
          <w:tcPr>
            <w:tcW w:w="856"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03</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00</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03</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00</w:t>
            </w:r>
          </w:p>
        </w:tc>
        <w:tc>
          <w:tcPr>
            <w:tcW w:w="1070" w:type="dxa"/>
          </w:tcPr>
          <w:p w:rsidR="009B44D8" w:rsidRPr="007951E0" w:rsidRDefault="007951E0" w:rsidP="009B44D8">
            <w:pPr>
              <w:jc w:val="center"/>
              <w:rPr>
                <w:rFonts w:ascii="Arial Narrow" w:hAnsi="Arial Narrow"/>
                <w:sz w:val="28"/>
                <w:szCs w:val="28"/>
              </w:rPr>
            </w:pPr>
            <w:r>
              <w:rPr>
                <w:rFonts w:ascii="Arial Narrow" w:hAnsi="Arial Narrow"/>
                <w:sz w:val="28"/>
                <w:szCs w:val="28"/>
              </w:rPr>
              <w:t>-</w:t>
            </w:r>
          </w:p>
        </w:tc>
      </w:tr>
      <w:tr w:rsidR="009B44D8" w:rsidRPr="007951E0" w:rsidTr="000C3F8B">
        <w:trPr>
          <w:trHeight w:val="326"/>
        </w:trPr>
        <w:tc>
          <w:tcPr>
            <w:tcW w:w="2996" w:type="dxa"/>
          </w:tcPr>
          <w:p w:rsidR="009B44D8" w:rsidRPr="007951E0" w:rsidRDefault="009B44D8" w:rsidP="007951E0">
            <w:pPr>
              <w:rPr>
                <w:rFonts w:ascii="Arial Narrow" w:hAnsi="Arial Narrow"/>
                <w:sz w:val="28"/>
                <w:szCs w:val="28"/>
              </w:rPr>
            </w:pPr>
            <w:r w:rsidRPr="007951E0">
              <w:rPr>
                <w:rFonts w:ascii="Arial Narrow" w:hAnsi="Arial Narrow"/>
                <w:sz w:val="28"/>
                <w:szCs w:val="28"/>
              </w:rPr>
              <w:t>Docentes Aula</w:t>
            </w:r>
          </w:p>
        </w:tc>
        <w:tc>
          <w:tcPr>
            <w:tcW w:w="856" w:type="dxa"/>
          </w:tcPr>
          <w:p w:rsidR="009B44D8" w:rsidRPr="007951E0" w:rsidRDefault="00285A23" w:rsidP="009B44D8">
            <w:pPr>
              <w:jc w:val="center"/>
              <w:rPr>
                <w:rFonts w:ascii="Arial Narrow" w:hAnsi="Arial Narrow"/>
                <w:sz w:val="28"/>
                <w:szCs w:val="28"/>
              </w:rPr>
            </w:pPr>
            <w:r>
              <w:rPr>
                <w:rFonts w:ascii="Arial Narrow" w:hAnsi="Arial Narrow"/>
                <w:sz w:val="28"/>
                <w:szCs w:val="28"/>
              </w:rPr>
              <w:t>7</w:t>
            </w:r>
            <w:r w:rsidR="00937467">
              <w:rPr>
                <w:rFonts w:ascii="Arial Narrow" w:hAnsi="Arial Narrow"/>
                <w:sz w:val="28"/>
                <w:szCs w:val="28"/>
              </w:rPr>
              <w:t>5</w:t>
            </w:r>
          </w:p>
        </w:tc>
        <w:tc>
          <w:tcPr>
            <w:tcW w:w="856" w:type="dxa"/>
          </w:tcPr>
          <w:p w:rsidR="009B44D8" w:rsidRPr="007951E0" w:rsidRDefault="00285A23" w:rsidP="009B44D8">
            <w:pPr>
              <w:jc w:val="center"/>
              <w:rPr>
                <w:rFonts w:ascii="Arial Narrow" w:hAnsi="Arial Narrow"/>
                <w:sz w:val="28"/>
                <w:szCs w:val="28"/>
              </w:rPr>
            </w:pPr>
            <w:r>
              <w:rPr>
                <w:rFonts w:ascii="Arial Narrow" w:hAnsi="Arial Narrow"/>
                <w:sz w:val="28"/>
                <w:szCs w:val="28"/>
              </w:rPr>
              <w:t>7</w:t>
            </w:r>
            <w:r w:rsidR="00937467">
              <w:rPr>
                <w:rFonts w:ascii="Arial Narrow" w:hAnsi="Arial Narrow"/>
                <w:sz w:val="28"/>
                <w:szCs w:val="28"/>
              </w:rPr>
              <w:t>5</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w:t>
            </w:r>
          </w:p>
        </w:tc>
        <w:tc>
          <w:tcPr>
            <w:tcW w:w="1070" w:type="dxa"/>
          </w:tcPr>
          <w:p w:rsidR="009B44D8" w:rsidRPr="007951E0" w:rsidRDefault="008842F2" w:rsidP="009B44D8">
            <w:pPr>
              <w:jc w:val="center"/>
              <w:rPr>
                <w:rFonts w:ascii="Arial Narrow" w:hAnsi="Arial Narrow"/>
                <w:sz w:val="28"/>
                <w:szCs w:val="28"/>
              </w:rPr>
            </w:pPr>
            <w:r>
              <w:rPr>
                <w:rFonts w:ascii="Arial Narrow" w:hAnsi="Arial Narrow"/>
                <w:sz w:val="28"/>
                <w:szCs w:val="28"/>
              </w:rPr>
              <w:t>4</w:t>
            </w:r>
            <w:r w:rsidR="00937467">
              <w:rPr>
                <w:rFonts w:ascii="Arial Narrow" w:hAnsi="Arial Narrow"/>
                <w:sz w:val="28"/>
                <w:szCs w:val="28"/>
              </w:rPr>
              <w:t>8</w:t>
            </w:r>
          </w:p>
        </w:tc>
        <w:tc>
          <w:tcPr>
            <w:tcW w:w="1070" w:type="dxa"/>
          </w:tcPr>
          <w:p w:rsidR="009B44D8" w:rsidRPr="007951E0" w:rsidRDefault="008842F2" w:rsidP="009B44D8">
            <w:pPr>
              <w:jc w:val="center"/>
              <w:rPr>
                <w:rFonts w:ascii="Arial Narrow" w:hAnsi="Arial Narrow"/>
                <w:sz w:val="28"/>
                <w:szCs w:val="28"/>
              </w:rPr>
            </w:pPr>
            <w:r>
              <w:rPr>
                <w:rFonts w:ascii="Arial Narrow" w:hAnsi="Arial Narrow"/>
                <w:sz w:val="28"/>
                <w:szCs w:val="28"/>
              </w:rPr>
              <w:t>27</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2</w:t>
            </w:r>
            <w:r w:rsidR="005C6D70">
              <w:rPr>
                <w:rFonts w:ascii="Arial Narrow" w:hAnsi="Arial Narrow"/>
                <w:sz w:val="28"/>
                <w:szCs w:val="28"/>
              </w:rPr>
              <w:t>10</w:t>
            </w:r>
            <w:r w:rsidR="00E10785">
              <w:rPr>
                <w:rFonts w:ascii="Arial Narrow" w:hAnsi="Arial Narrow"/>
                <w:sz w:val="28"/>
                <w:szCs w:val="28"/>
              </w:rPr>
              <w:t>0</w:t>
            </w:r>
          </w:p>
        </w:tc>
      </w:tr>
      <w:tr w:rsidR="009B44D8" w:rsidRPr="007951E0" w:rsidTr="000C3F8B">
        <w:trPr>
          <w:trHeight w:val="341"/>
        </w:trPr>
        <w:tc>
          <w:tcPr>
            <w:tcW w:w="2996" w:type="dxa"/>
          </w:tcPr>
          <w:p w:rsidR="009B44D8" w:rsidRPr="007951E0" w:rsidRDefault="009B44D8" w:rsidP="007951E0">
            <w:pPr>
              <w:rPr>
                <w:rFonts w:ascii="Arial Narrow" w:hAnsi="Arial Narrow"/>
                <w:sz w:val="28"/>
                <w:szCs w:val="28"/>
              </w:rPr>
            </w:pPr>
            <w:r w:rsidRPr="007951E0">
              <w:rPr>
                <w:rFonts w:ascii="Arial Narrow" w:hAnsi="Arial Narrow"/>
                <w:sz w:val="28"/>
                <w:szCs w:val="28"/>
              </w:rPr>
              <w:t>Inspectores</w:t>
            </w:r>
          </w:p>
        </w:tc>
        <w:tc>
          <w:tcPr>
            <w:tcW w:w="856" w:type="dxa"/>
          </w:tcPr>
          <w:p w:rsidR="009B44D8" w:rsidRPr="007951E0" w:rsidRDefault="00E10785" w:rsidP="009B44D8">
            <w:pPr>
              <w:jc w:val="center"/>
              <w:rPr>
                <w:rFonts w:ascii="Arial Narrow" w:hAnsi="Arial Narrow"/>
                <w:sz w:val="28"/>
                <w:szCs w:val="28"/>
              </w:rPr>
            </w:pPr>
            <w:r>
              <w:rPr>
                <w:rFonts w:ascii="Arial Narrow" w:hAnsi="Arial Narrow"/>
                <w:sz w:val="28"/>
                <w:szCs w:val="28"/>
              </w:rPr>
              <w:t>1</w:t>
            </w:r>
            <w:r w:rsidR="0047250D">
              <w:rPr>
                <w:rFonts w:ascii="Arial Narrow" w:hAnsi="Arial Narrow"/>
                <w:sz w:val="28"/>
                <w:szCs w:val="28"/>
              </w:rPr>
              <w:t>2</w:t>
            </w:r>
          </w:p>
        </w:tc>
        <w:tc>
          <w:tcPr>
            <w:tcW w:w="856"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00</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00</w:t>
            </w:r>
          </w:p>
        </w:tc>
        <w:tc>
          <w:tcPr>
            <w:tcW w:w="1070" w:type="dxa"/>
          </w:tcPr>
          <w:p w:rsidR="009B44D8" w:rsidRPr="007951E0" w:rsidRDefault="00285A23" w:rsidP="009B44D8">
            <w:pPr>
              <w:jc w:val="center"/>
              <w:rPr>
                <w:rFonts w:ascii="Arial Narrow" w:hAnsi="Arial Narrow"/>
                <w:sz w:val="28"/>
                <w:szCs w:val="28"/>
              </w:rPr>
            </w:pPr>
            <w:r>
              <w:rPr>
                <w:rFonts w:ascii="Arial Narrow" w:hAnsi="Arial Narrow"/>
                <w:sz w:val="28"/>
                <w:szCs w:val="28"/>
              </w:rPr>
              <w:t>10</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w:t>
            </w:r>
            <w:r w:rsidR="0047250D">
              <w:rPr>
                <w:rFonts w:ascii="Arial Narrow" w:hAnsi="Arial Narrow"/>
                <w:sz w:val="28"/>
                <w:szCs w:val="28"/>
              </w:rPr>
              <w:t>2</w:t>
            </w:r>
          </w:p>
        </w:tc>
        <w:tc>
          <w:tcPr>
            <w:tcW w:w="1070" w:type="dxa"/>
          </w:tcPr>
          <w:p w:rsidR="009B44D8" w:rsidRPr="007951E0" w:rsidRDefault="007951E0" w:rsidP="009B44D8">
            <w:pPr>
              <w:jc w:val="center"/>
              <w:rPr>
                <w:rFonts w:ascii="Arial Narrow" w:hAnsi="Arial Narrow"/>
                <w:sz w:val="28"/>
                <w:szCs w:val="28"/>
              </w:rPr>
            </w:pPr>
            <w:r>
              <w:rPr>
                <w:rFonts w:ascii="Arial Narrow" w:hAnsi="Arial Narrow"/>
                <w:sz w:val="28"/>
                <w:szCs w:val="28"/>
              </w:rPr>
              <w:t>-</w:t>
            </w:r>
          </w:p>
        </w:tc>
      </w:tr>
      <w:tr w:rsidR="009B44D8" w:rsidRPr="007951E0" w:rsidTr="000C3F8B">
        <w:trPr>
          <w:trHeight w:val="326"/>
        </w:trPr>
        <w:tc>
          <w:tcPr>
            <w:tcW w:w="2996" w:type="dxa"/>
          </w:tcPr>
          <w:p w:rsidR="009B44D8" w:rsidRPr="007951E0" w:rsidRDefault="009B44D8" w:rsidP="007951E0">
            <w:pPr>
              <w:rPr>
                <w:rFonts w:ascii="Arial Narrow" w:hAnsi="Arial Narrow"/>
                <w:sz w:val="28"/>
                <w:szCs w:val="28"/>
              </w:rPr>
            </w:pPr>
            <w:r w:rsidRPr="007951E0">
              <w:rPr>
                <w:rFonts w:ascii="Arial Narrow" w:hAnsi="Arial Narrow"/>
                <w:sz w:val="28"/>
                <w:szCs w:val="28"/>
              </w:rPr>
              <w:t>Administrativos</w:t>
            </w:r>
          </w:p>
        </w:tc>
        <w:tc>
          <w:tcPr>
            <w:tcW w:w="856" w:type="dxa"/>
          </w:tcPr>
          <w:p w:rsidR="009B44D8" w:rsidRPr="007951E0" w:rsidRDefault="0047250D" w:rsidP="009B44D8">
            <w:pPr>
              <w:jc w:val="center"/>
              <w:rPr>
                <w:rFonts w:ascii="Arial Narrow" w:hAnsi="Arial Narrow"/>
                <w:sz w:val="28"/>
                <w:szCs w:val="28"/>
              </w:rPr>
            </w:pPr>
            <w:r>
              <w:rPr>
                <w:rFonts w:ascii="Arial Narrow" w:hAnsi="Arial Narrow"/>
                <w:sz w:val="28"/>
                <w:szCs w:val="28"/>
              </w:rPr>
              <w:t>07</w:t>
            </w:r>
          </w:p>
        </w:tc>
        <w:tc>
          <w:tcPr>
            <w:tcW w:w="856"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00</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00</w:t>
            </w:r>
          </w:p>
        </w:tc>
        <w:tc>
          <w:tcPr>
            <w:tcW w:w="1070" w:type="dxa"/>
          </w:tcPr>
          <w:p w:rsidR="009B44D8" w:rsidRPr="007951E0" w:rsidRDefault="0047250D" w:rsidP="009B44D8">
            <w:pPr>
              <w:jc w:val="center"/>
              <w:rPr>
                <w:rFonts w:ascii="Arial Narrow" w:hAnsi="Arial Narrow"/>
                <w:sz w:val="28"/>
                <w:szCs w:val="28"/>
              </w:rPr>
            </w:pPr>
            <w:r>
              <w:rPr>
                <w:rFonts w:ascii="Arial Narrow" w:hAnsi="Arial Narrow"/>
                <w:sz w:val="28"/>
                <w:szCs w:val="28"/>
              </w:rPr>
              <w:t>07</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w:t>
            </w:r>
          </w:p>
        </w:tc>
        <w:tc>
          <w:tcPr>
            <w:tcW w:w="1070" w:type="dxa"/>
          </w:tcPr>
          <w:p w:rsidR="009B44D8" w:rsidRPr="007951E0" w:rsidRDefault="007951E0" w:rsidP="009B44D8">
            <w:pPr>
              <w:jc w:val="center"/>
              <w:rPr>
                <w:rFonts w:ascii="Arial Narrow" w:hAnsi="Arial Narrow"/>
                <w:sz w:val="28"/>
                <w:szCs w:val="28"/>
              </w:rPr>
            </w:pPr>
            <w:r>
              <w:rPr>
                <w:rFonts w:ascii="Arial Narrow" w:hAnsi="Arial Narrow"/>
                <w:sz w:val="28"/>
                <w:szCs w:val="28"/>
              </w:rPr>
              <w:t>-</w:t>
            </w:r>
          </w:p>
        </w:tc>
      </w:tr>
      <w:tr w:rsidR="009B44D8" w:rsidRPr="007951E0" w:rsidTr="000C3F8B">
        <w:trPr>
          <w:trHeight w:val="341"/>
        </w:trPr>
        <w:tc>
          <w:tcPr>
            <w:tcW w:w="2996" w:type="dxa"/>
          </w:tcPr>
          <w:p w:rsidR="009B44D8" w:rsidRPr="007951E0" w:rsidRDefault="009B44D8" w:rsidP="007951E0">
            <w:pPr>
              <w:rPr>
                <w:rFonts w:ascii="Arial Narrow" w:hAnsi="Arial Narrow"/>
                <w:sz w:val="28"/>
                <w:szCs w:val="28"/>
              </w:rPr>
            </w:pPr>
            <w:r w:rsidRPr="007951E0">
              <w:rPr>
                <w:rFonts w:ascii="Arial Narrow" w:hAnsi="Arial Narrow"/>
                <w:sz w:val="28"/>
                <w:szCs w:val="28"/>
              </w:rPr>
              <w:t>Auxiliares</w:t>
            </w:r>
          </w:p>
        </w:tc>
        <w:tc>
          <w:tcPr>
            <w:tcW w:w="856" w:type="dxa"/>
          </w:tcPr>
          <w:p w:rsidR="009B44D8" w:rsidRPr="007951E0" w:rsidRDefault="00E10785" w:rsidP="009B44D8">
            <w:pPr>
              <w:jc w:val="center"/>
              <w:rPr>
                <w:rFonts w:ascii="Arial Narrow" w:hAnsi="Arial Narrow"/>
                <w:sz w:val="28"/>
                <w:szCs w:val="28"/>
              </w:rPr>
            </w:pPr>
            <w:r>
              <w:rPr>
                <w:rFonts w:ascii="Arial Narrow" w:hAnsi="Arial Narrow"/>
                <w:sz w:val="28"/>
                <w:szCs w:val="28"/>
              </w:rPr>
              <w:t>1</w:t>
            </w:r>
            <w:r w:rsidR="00285A23">
              <w:rPr>
                <w:rFonts w:ascii="Arial Narrow" w:hAnsi="Arial Narrow"/>
                <w:sz w:val="28"/>
                <w:szCs w:val="28"/>
              </w:rPr>
              <w:t>0</w:t>
            </w:r>
          </w:p>
        </w:tc>
        <w:tc>
          <w:tcPr>
            <w:tcW w:w="856" w:type="dxa"/>
          </w:tcPr>
          <w:p w:rsidR="009B44D8" w:rsidRPr="007951E0" w:rsidRDefault="007951E0" w:rsidP="009B44D8">
            <w:pPr>
              <w:jc w:val="center"/>
              <w:rPr>
                <w:rFonts w:ascii="Arial Narrow" w:hAnsi="Arial Narrow"/>
                <w:sz w:val="28"/>
                <w:szCs w:val="28"/>
              </w:rPr>
            </w:pPr>
            <w:r>
              <w:rPr>
                <w:rFonts w:ascii="Arial Narrow" w:hAnsi="Arial Narrow"/>
                <w:sz w:val="28"/>
                <w:szCs w:val="28"/>
              </w:rPr>
              <w:t>-</w:t>
            </w:r>
          </w:p>
        </w:tc>
        <w:tc>
          <w:tcPr>
            <w:tcW w:w="1070" w:type="dxa"/>
          </w:tcPr>
          <w:p w:rsidR="009B44D8" w:rsidRPr="007951E0" w:rsidRDefault="007951E0" w:rsidP="009B44D8">
            <w:pPr>
              <w:jc w:val="center"/>
              <w:rPr>
                <w:rFonts w:ascii="Arial Narrow" w:hAnsi="Arial Narrow"/>
                <w:sz w:val="28"/>
                <w:szCs w:val="28"/>
              </w:rPr>
            </w:pPr>
            <w:r>
              <w:rPr>
                <w:rFonts w:ascii="Arial Narrow" w:hAnsi="Arial Narrow"/>
                <w:sz w:val="28"/>
                <w:szCs w:val="28"/>
              </w:rPr>
              <w:t>-</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w:t>
            </w:r>
            <w:r w:rsidR="0047250D">
              <w:rPr>
                <w:rFonts w:ascii="Arial Narrow" w:hAnsi="Arial Narrow"/>
                <w:sz w:val="28"/>
                <w:szCs w:val="28"/>
              </w:rPr>
              <w:t>7</w:t>
            </w:r>
          </w:p>
        </w:tc>
        <w:tc>
          <w:tcPr>
            <w:tcW w:w="1070" w:type="dxa"/>
          </w:tcPr>
          <w:p w:rsidR="009B44D8" w:rsidRPr="007951E0" w:rsidRDefault="009B44D8" w:rsidP="009B44D8">
            <w:pPr>
              <w:jc w:val="center"/>
              <w:rPr>
                <w:rFonts w:ascii="Arial Narrow" w:hAnsi="Arial Narrow"/>
                <w:sz w:val="28"/>
                <w:szCs w:val="28"/>
              </w:rPr>
            </w:pPr>
            <w:r w:rsidRPr="007951E0">
              <w:rPr>
                <w:rFonts w:ascii="Arial Narrow" w:hAnsi="Arial Narrow"/>
                <w:sz w:val="28"/>
                <w:szCs w:val="28"/>
              </w:rPr>
              <w:t>0</w:t>
            </w:r>
            <w:r w:rsidR="0047250D">
              <w:rPr>
                <w:rFonts w:ascii="Arial Narrow" w:hAnsi="Arial Narrow"/>
                <w:sz w:val="28"/>
                <w:szCs w:val="28"/>
              </w:rPr>
              <w:t>3</w:t>
            </w:r>
          </w:p>
        </w:tc>
        <w:tc>
          <w:tcPr>
            <w:tcW w:w="1070" w:type="dxa"/>
          </w:tcPr>
          <w:p w:rsidR="009B44D8" w:rsidRPr="007951E0" w:rsidRDefault="007951E0" w:rsidP="009B44D8">
            <w:pPr>
              <w:jc w:val="center"/>
              <w:rPr>
                <w:rFonts w:ascii="Arial Narrow" w:hAnsi="Arial Narrow"/>
                <w:sz w:val="28"/>
                <w:szCs w:val="28"/>
              </w:rPr>
            </w:pPr>
            <w:r>
              <w:rPr>
                <w:rFonts w:ascii="Arial Narrow" w:hAnsi="Arial Narrow"/>
                <w:sz w:val="28"/>
                <w:szCs w:val="28"/>
              </w:rPr>
              <w:t>-</w:t>
            </w:r>
          </w:p>
        </w:tc>
      </w:tr>
      <w:tr w:rsidR="009B44D8" w:rsidRPr="007951E0" w:rsidTr="000C3F8B">
        <w:trPr>
          <w:trHeight w:val="326"/>
        </w:trPr>
        <w:tc>
          <w:tcPr>
            <w:tcW w:w="2996" w:type="dxa"/>
          </w:tcPr>
          <w:p w:rsidR="009B44D8" w:rsidRPr="007951E0" w:rsidRDefault="009B44D8" w:rsidP="007951E0">
            <w:pPr>
              <w:rPr>
                <w:rFonts w:ascii="Arial Narrow" w:hAnsi="Arial Narrow"/>
                <w:sz w:val="28"/>
                <w:szCs w:val="28"/>
              </w:rPr>
            </w:pPr>
            <w:r w:rsidRPr="007951E0">
              <w:rPr>
                <w:rFonts w:ascii="Arial Narrow" w:hAnsi="Arial Narrow"/>
                <w:sz w:val="28"/>
                <w:szCs w:val="28"/>
              </w:rPr>
              <w:t>Total</w:t>
            </w:r>
          </w:p>
        </w:tc>
        <w:tc>
          <w:tcPr>
            <w:tcW w:w="856" w:type="dxa"/>
          </w:tcPr>
          <w:p w:rsidR="009B44D8" w:rsidRPr="007951E0" w:rsidRDefault="00A372F0" w:rsidP="009B44D8">
            <w:pPr>
              <w:jc w:val="center"/>
              <w:rPr>
                <w:rFonts w:ascii="Arial Narrow" w:hAnsi="Arial Narrow"/>
                <w:sz w:val="28"/>
                <w:szCs w:val="28"/>
              </w:rPr>
            </w:pPr>
            <w:r w:rsidRPr="007951E0">
              <w:rPr>
                <w:rFonts w:ascii="Arial Narrow" w:hAnsi="Arial Narrow"/>
                <w:sz w:val="28"/>
                <w:szCs w:val="28"/>
              </w:rPr>
              <w:fldChar w:fldCharType="begin"/>
            </w:r>
            <w:r w:rsidR="009B44D8" w:rsidRPr="007951E0">
              <w:rPr>
                <w:rFonts w:ascii="Arial Narrow" w:hAnsi="Arial Narrow"/>
                <w:sz w:val="28"/>
                <w:szCs w:val="28"/>
              </w:rPr>
              <w:instrText xml:space="preserve"> =SUM(ENCIMA) </w:instrText>
            </w:r>
            <w:r w:rsidRPr="007951E0">
              <w:rPr>
                <w:rFonts w:ascii="Arial Narrow" w:hAnsi="Arial Narrow"/>
                <w:sz w:val="28"/>
                <w:szCs w:val="28"/>
              </w:rPr>
              <w:fldChar w:fldCharType="separate"/>
            </w:r>
            <w:r w:rsidR="009B44D8" w:rsidRPr="007951E0">
              <w:rPr>
                <w:rFonts w:ascii="Arial Narrow" w:hAnsi="Arial Narrow"/>
                <w:noProof/>
                <w:sz w:val="28"/>
                <w:szCs w:val="28"/>
              </w:rPr>
              <w:t>1</w:t>
            </w:r>
            <w:r w:rsidRPr="007951E0">
              <w:rPr>
                <w:rFonts w:ascii="Arial Narrow" w:hAnsi="Arial Narrow"/>
                <w:sz w:val="28"/>
                <w:szCs w:val="28"/>
              </w:rPr>
              <w:fldChar w:fldCharType="end"/>
            </w:r>
            <w:r w:rsidR="003063A1">
              <w:rPr>
                <w:rFonts w:ascii="Arial Narrow" w:hAnsi="Arial Narrow"/>
                <w:sz w:val="28"/>
                <w:szCs w:val="28"/>
              </w:rPr>
              <w:t>11</w:t>
            </w:r>
          </w:p>
        </w:tc>
        <w:tc>
          <w:tcPr>
            <w:tcW w:w="856" w:type="dxa"/>
          </w:tcPr>
          <w:p w:rsidR="009B44D8" w:rsidRPr="007951E0" w:rsidRDefault="005C6D70" w:rsidP="009B44D8">
            <w:pPr>
              <w:jc w:val="center"/>
              <w:rPr>
                <w:rFonts w:ascii="Arial Narrow" w:hAnsi="Arial Narrow"/>
                <w:sz w:val="28"/>
                <w:szCs w:val="28"/>
              </w:rPr>
            </w:pPr>
            <w:r>
              <w:rPr>
                <w:rFonts w:ascii="Arial Narrow" w:hAnsi="Arial Narrow"/>
                <w:sz w:val="28"/>
                <w:szCs w:val="28"/>
              </w:rPr>
              <w:t>79</w:t>
            </w:r>
          </w:p>
        </w:tc>
        <w:tc>
          <w:tcPr>
            <w:tcW w:w="1070" w:type="dxa"/>
          </w:tcPr>
          <w:p w:rsidR="009B44D8" w:rsidRPr="007951E0" w:rsidRDefault="005C6D70" w:rsidP="009B44D8">
            <w:pPr>
              <w:jc w:val="center"/>
              <w:rPr>
                <w:rFonts w:ascii="Arial Narrow" w:hAnsi="Arial Narrow"/>
                <w:sz w:val="28"/>
                <w:szCs w:val="28"/>
              </w:rPr>
            </w:pPr>
            <w:r>
              <w:rPr>
                <w:rFonts w:ascii="Arial Narrow" w:hAnsi="Arial Narrow"/>
                <w:sz w:val="28"/>
                <w:szCs w:val="28"/>
              </w:rPr>
              <w:t>0</w:t>
            </w:r>
            <w:r w:rsidR="009B44D8" w:rsidRPr="007951E0">
              <w:rPr>
                <w:rFonts w:ascii="Arial Narrow" w:hAnsi="Arial Narrow"/>
                <w:sz w:val="28"/>
                <w:szCs w:val="28"/>
              </w:rPr>
              <w:t>0</w:t>
            </w:r>
          </w:p>
        </w:tc>
        <w:tc>
          <w:tcPr>
            <w:tcW w:w="1070" w:type="dxa"/>
          </w:tcPr>
          <w:p w:rsidR="009B44D8" w:rsidRPr="007951E0" w:rsidRDefault="0034032B" w:rsidP="009B44D8">
            <w:pPr>
              <w:jc w:val="center"/>
              <w:rPr>
                <w:rFonts w:ascii="Arial Narrow" w:hAnsi="Arial Narrow"/>
                <w:sz w:val="28"/>
                <w:szCs w:val="28"/>
              </w:rPr>
            </w:pPr>
            <w:r>
              <w:rPr>
                <w:rFonts w:ascii="Arial Narrow" w:hAnsi="Arial Narrow"/>
                <w:sz w:val="28"/>
                <w:szCs w:val="28"/>
              </w:rPr>
              <w:t>79</w:t>
            </w:r>
          </w:p>
        </w:tc>
        <w:tc>
          <w:tcPr>
            <w:tcW w:w="1070" w:type="dxa"/>
          </w:tcPr>
          <w:p w:rsidR="009B44D8" w:rsidRPr="007951E0" w:rsidRDefault="005C6D70" w:rsidP="009B44D8">
            <w:pPr>
              <w:jc w:val="center"/>
              <w:rPr>
                <w:rFonts w:ascii="Arial Narrow" w:hAnsi="Arial Narrow"/>
                <w:sz w:val="28"/>
                <w:szCs w:val="28"/>
              </w:rPr>
            </w:pPr>
            <w:r>
              <w:rPr>
                <w:rFonts w:ascii="Arial Narrow" w:hAnsi="Arial Narrow"/>
                <w:sz w:val="28"/>
                <w:szCs w:val="28"/>
              </w:rPr>
              <w:t>17</w:t>
            </w:r>
          </w:p>
        </w:tc>
        <w:tc>
          <w:tcPr>
            <w:tcW w:w="1070" w:type="dxa"/>
          </w:tcPr>
          <w:p w:rsidR="009B44D8" w:rsidRPr="007951E0" w:rsidRDefault="0047250D" w:rsidP="009B44D8">
            <w:pPr>
              <w:jc w:val="center"/>
              <w:rPr>
                <w:rFonts w:ascii="Arial Narrow" w:hAnsi="Arial Narrow"/>
                <w:sz w:val="28"/>
                <w:szCs w:val="28"/>
              </w:rPr>
            </w:pPr>
            <w:r>
              <w:rPr>
                <w:rFonts w:ascii="Arial Narrow" w:hAnsi="Arial Narrow"/>
                <w:sz w:val="28"/>
                <w:szCs w:val="28"/>
              </w:rPr>
              <w:t>2100</w:t>
            </w:r>
          </w:p>
        </w:tc>
      </w:tr>
    </w:tbl>
    <w:p w:rsidR="00121D56" w:rsidRDefault="00121D56">
      <w:pPr>
        <w:pStyle w:val="Ttulo2"/>
      </w:pPr>
      <w:bookmarkStart w:id="173" w:name="INFRAESTRUCTURA"/>
      <w:bookmarkStart w:id="174" w:name="_Toc51217502"/>
      <w:bookmarkStart w:id="175" w:name="_Toc51326644"/>
      <w:bookmarkStart w:id="176" w:name="_Toc51326944"/>
      <w:bookmarkStart w:id="177" w:name="_Toc54170782"/>
      <w:bookmarkStart w:id="178" w:name="_Toc58230527"/>
      <w:bookmarkStart w:id="179" w:name="_Toc58230724"/>
      <w:bookmarkStart w:id="180" w:name="_Toc67474418"/>
    </w:p>
    <w:p w:rsidR="00F076CB" w:rsidRDefault="00F076CB">
      <w:pPr>
        <w:pStyle w:val="Ttulo2"/>
        <w:rPr>
          <w:rFonts w:ascii="Arial Narrow" w:hAnsi="Arial Narrow"/>
          <w:szCs w:val="28"/>
        </w:rPr>
      </w:pPr>
    </w:p>
    <w:p w:rsidR="00121D56" w:rsidRPr="001D282E" w:rsidRDefault="0081427C">
      <w:pPr>
        <w:pStyle w:val="Ttulo2"/>
        <w:rPr>
          <w:rFonts w:ascii="Arial Narrow" w:hAnsi="Arial Narrow"/>
          <w:szCs w:val="28"/>
        </w:rPr>
      </w:pPr>
      <w:r w:rsidRPr="001D282E">
        <w:rPr>
          <w:rFonts w:ascii="Arial Narrow" w:hAnsi="Arial Narrow"/>
          <w:szCs w:val="28"/>
        </w:rPr>
        <w:t>INFRAESTRUCTURA</w:t>
      </w:r>
      <w:bookmarkEnd w:id="173"/>
      <w:bookmarkEnd w:id="174"/>
      <w:bookmarkEnd w:id="175"/>
      <w:bookmarkEnd w:id="176"/>
      <w:bookmarkEnd w:id="177"/>
      <w:bookmarkEnd w:id="178"/>
      <w:bookmarkEnd w:id="179"/>
      <w:bookmarkEnd w:id="180"/>
    </w:p>
    <w:p w:rsidR="00121D56" w:rsidRPr="001D282E" w:rsidRDefault="00121D56">
      <w:pPr>
        <w:jc w:val="both"/>
        <w:rPr>
          <w:rFonts w:ascii="Arial Narrow" w:hAnsi="Arial Narrow"/>
          <w:sz w:val="28"/>
          <w:szCs w:val="28"/>
          <w:u w:val="single"/>
        </w:rPr>
      </w:pPr>
    </w:p>
    <w:p w:rsidR="00121D56" w:rsidRPr="001D282E" w:rsidRDefault="0081427C">
      <w:pPr>
        <w:jc w:val="both"/>
        <w:rPr>
          <w:rFonts w:ascii="Arial Narrow" w:hAnsi="Arial Narrow"/>
          <w:sz w:val="28"/>
          <w:szCs w:val="28"/>
        </w:rPr>
      </w:pPr>
      <w:r w:rsidRPr="001D282E">
        <w:rPr>
          <w:rFonts w:ascii="Arial Narrow" w:hAnsi="Arial Narrow"/>
          <w:sz w:val="28"/>
          <w:szCs w:val="28"/>
        </w:rPr>
        <w:tab/>
        <w:t xml:space="preserve">El Instituto Superior de Comercio “ENRIQUE MALDONADO SEPULVEDA” funciona en un </w:t>
      </w:r>
      <w:r w:rsidR="00E2507B" w:rsidRPr="001D282E">
        <w:rPr>
          <w:rFonts w:ascii="Arial Narrow" w:hAnsi="Arial Narrow"/>
          <w:sz w:val="28"/>
          <w:szCs w:val="28"/>
        </w:rPr>
        <w:t xml:space="preserve">nuevo </w:t>
      </w:r>
      <w:r w:rsidRPr="001D282E">
        <w:rPr>
          <w:rFonts w:ascii="Arial Narrow" w:hAnsi="Arial Narrow"/>
          <w:sz w:val="28"/>
          <w:szCs w:val="28"/>
        </w:rPr>
        <w:t xml:space="preserve">edificio </w:t>
      </w:r>
      <w:r w:rsidR="00E2507B" w:rsidRPr="001D282E">
        <w:rPr>
          <w:rFonts w:ascii="Arial Narrow" w:hAnsi="Arial Narrow"/>
          <w:sz w:val="28"/>
          <w:szCs w:val="28"/>
        </w:rPr>
        <w:t xml:space="preserve">de cuatro pisos </w:t>
      </w:r>
      <w:r w:rsidRPr="001D282E">
        <w:rPr>
          <w:rFonts w:ascii="Arial Narrow" w:hAnsi="Arial Narrow"/>
          <w:sz w:val="28"/>
          <w:szCs w:val="28"/>
        </w:rPr>
        <w:t>ubicado en 1 Poniente Nº 1447. Ocupa la mayor parte de la manzana comprendida entre las calles 1 Poniente, 3 Norte,  2 Poniente y 4 Norte.</w:t>
      </w:r>
    </w:p>
    <w:p w:rsidR="00121D56" w:rsidRPr="001D282E" w:rsidRDefault="00121D56">
      <w:pPr>
        <w:jc w:val="both"/>
        <w:rPr>
          <w:rFonts w:ascii="Arial Narrow" w:hAnsi="Arial Narrow"/>
          <w:sz w:val="28"/>
          <w:szCs w:val="28"/>
        </w:rPr>
      </w:pPr>
    </w:p>
    <w:p w:rsidR="00121D56" w:rsidRPr="001D282E" w:rsidRDefault="00A66257">
      <w:pPr>
        <w:jc w:val="both"/>
        <w:rPr>
          <w:rFonts w:ascii="Arial Narrow" w:hAnsi="Arial Narrow"/>
          <w:sz w:val="28"/>
          <w:szCs w:val="28"/>
        </w:rPr>
      </w:pPr>
      <w:r>
        <w:rPr>
          <w:rFonts w:ascii="Arial Narrow" w:hAnsi="Arial Narrow"/>
          <w:sz w:val="28"/>
          <w:szCs w:val="28"/>
        </w:rPr>
        <w:tab/>
        <w:t>Al Oriente está</w:t>
      </w:r>
      <w:r w:rsidR="0081427C" w:rsidRPr="001D282E">
        <w:rPr>
          <w:rFonts w:ascii="Arial Narrow" w:hAnsi="Arial Narrow"/>
          <w:sz w:val="28"/>
          <w:szCs w:val="28"/>
        </w:rPr>
        <w:t xml:space="preserve"> como vecino con el Colegio La Salle, al Poniente la Penitenciaría, al Norte algunas casas particulares y la Alameda Bernardo O’Higgins  y al Sur la Fundación Crate,  Obispado de Talca y otros.</w:t>
      </w:r>
    </w:p>
    <w:p w:rsidR="00121D56" w:rsidRPr="001D282E" w:rsidRDefault="00121D56">
      <w:pPr>
        <w:jc w:val="both"/>
        <w:rPr>
          <w:rFonts w:ascii="Arial Narrow" w:hAnsi="Arial Narrow"/>
          <w:sz w:val="28"/>
          <w:szCs w:val="28"/>
        </w:rPr>
      </w:pPr>
    </w:p>
    <w:p w:rsidR="00121D56" w:rsidRPr="001D282E" w:rsidRDefault="0081427C">
      <w:pPr>
        <w:ind w:firstLine="708"/>
        <w:jc w:val="both"/>
        <w:rPr>
          <w:rFonts w:ascii="Arial Narrow" w:hAnsi="Arial Narrow"/>
          <w:sz w:val="28"/>
          <w:szCs w:val="28"/>
        </w:rPr>
      </w:pPr>
      <w:r w:rsidRPr="001D282E">
        <w:rPr>
          <w:rFonts w:ascii="Arial Narrow" w:hAnsi="Arial Narrow"/>
          <w:sz w:val="28"/>
          <w:szCs w:val="28"/>
        </w:rPr>
        <w:t>El edificio presenta las siguientes características:</w:t>
      </w:r>
    </w:p>
    <w:p w:rsidR="00F076CB" w:rsidRPr="001D282E" w:rsidRDefault="00F076CB">
      <w:pPr>
        <w:jc w:val="both"/>
        <w:rPr>
          <w:rFonts w:ascii="Arial Narrow" w:hAnsi="Arial Narrow"/>
          <w:sz w:val="28"/>
          <w:szCs w:val="28"/>
        </w:rPr>
      </w:pPr>
    </w:p>
    <w:p w:rsidR="00121D56" w:rsidRPr="001D282E" w:rsidRDefault="001D282E">
      <w:pPr>
        <w:spacing w:before="120"/>
        <w:jc w:val="both"/>
        <w:rPr>
          <w:rFonts w:ascii="Arial Narrow" w:hAnsi="Arial Narrow"/>
          <w:b/>
          <w:sz w:val="28"/>
          <w:szCs w:val="28"/>
          <w:u w:val="single"/>
        </w:rPr>
      </w:pPr>
      <w:r w:rsidRPr="001D282E">
        <w:rPr>
          <w:rFonts w:ascii="Arial Narrow" w:hAnsi="Arial Narrow"/>
          <w:b/>
          <w:sz w:val="28"/>
          <w:szCs w:val="28"/>
          <w:u w:val="single"/>
        </w:rPr>
        <w:t>DETALLE DE LAS DEPENDE</w:t>
      </w:r>
      <w:r w:rsidR="00A66257">
        <w:rPr>
          <w:rFonts w:ascii="Arial Narrow" w:hAnsi="Arial Narrow"/>
          <w:b/>
          <w:sz w:val="28"/>
          <w:szCs w:val="28"/>
          <w:u w:val="single"/>
        </w:rPr>
        <w:t xml:space="preserve">NCIAS Y SU EQUIPAMIENTO </w:t>
      </w:r>
      <w:r w:rsidRPr="001D282E">
        <w:rPr>
          <w:rFonts w:ascii="Arial Narrow" w:hAnsi="Arial Narrow"/>
          <w:b/>
          <w:sz w:val="28"/>
          <w:szCs w:val="28"/>
          <w:u w:val="single"/>
        </w:rPr>
        <w:t>ACTUALES</w:t>
      </w:r>
    </w:p>
    <w:p w:rsidR="00121D56" w:rsidRPr="001D282E" w:rsidRDefault="00121D56">
      <w:pPr>
        <w:rPr>
          <w:rFonts w:ascii="Arial Narrow" w:hAnsi="Arial Narrow"/>
          <w:sz w:val="28"/>
          <w:szCs w:val="28"/>
        </w:rPr>
      </w:pPr>
    </w:p>
    <w:p w:rsidR="00121D56" w:rsidRPr="00937467" w:rsidRDefault="0081427C">
      <w:pPr>
        <w:rPr>
          <w:rFonts w:ascii="Arial Narrow" w:hAnsi="Arial Narrow"/>
          <w:b/>
          <w:sz w:val="28"/>
          <w:szCs w:val="28"/>
          <w:u w:val="single"/>
        </w:rPr>
      </w:pPr>
      <w:r w:rsidRPr="00937467">
        <w:rPr>
          <w:rFonts w:ascii="Arial Narrow" w:hAnsi="Arial Narrow"/>
          <w:b/>
          <w:sz w:val="28"/>
          <w:szCs w:val="28"/>
          <w:u w:val="single"/>
        </w:rPr>
        <w:t>EQUIPAMIENTO</w:t>
      </w:r>
    </w:p>
    <w:p w:rsidR="00E2507B" w:rsidRPr="00937467" w:rsidRDefault="00E2507B">
      <w:pPr>
        <w:rPr>
          <w:rFonts w:ascii="Arial Narrow" w:hAnsi="Arial Narrow"/>
          <w:sz w:val="28"/>
          <w:szCs w:val="28"/>
          <w:u w:val="single"/>
        </w:rPr>
      </w:pPr>
    </w:p>
    <w:p w:rsidR="00E2507B" w:rsidRPr="001D282E" w:rsidRDefault="001D282E">
      <w:pPr>
        <w:rPr>
          <w:rFonts w:ascii="Arial Narrow" w:hAnsi="Arial Narrow"/>
          <w:b/>
          <w:sz w:val="28"/>
          <w:szCs w:val="28"/>
          <w:u w:val="single"/>
        </w:rPr>
      </w:pPr>
      <w:r w:rsidRPr="00937467">
        <w:rPr>
          <w:rFonts w:ascii="Arial Narrow" w:hAnsi="Arial Narrow"/>
          <w:b/>
          <w:sz w:val="28"/>
          <w:szCs w:val="28"/>
          <w:u w:val="single"/>
        </w:rPr>
        <w:t>INVENTARIO</w:t>
      </w:r>
    </w:p>
    <w:p w:rsidR="00121D56" w:rsidRPr="001D282E" w:rsidRDefault="00121D56">
      <w:pPr>
        <w:rPr>
          <w:rFonts w:ascii="Arial" w:hAnsi="Arial"/>
          <w:sz w:val="24"/>
          <w:u w:val="single"/>
        </w:rPr>
      </w:pPr>
    </w:p>
    <w:p w:rsidR="00121D56" w:rsidRPr="001D282E" w:rsidRDefault="001D282E">
      <w:pPr>
        <w:rPr>
          <w:rFonts w:ascii="Arial Narrow" w:hAnsi="Arial Narrow"/>
          <w:b/>
          <w:sz w:val="28"/>
          <w:szCs w:val="28"/>
          <w:u w:val="single"/>
        </w:rPr>
      </w:pPr>
      <w:r w:rsidRPr="001D282E">
        <w:rPr>
          <w:rFonts w:ascii="Arial Narrow" w:hAnsi="Arial Narrow"/>
          <w:b/>
          <w:sz w:val="28"/>
          <w:szCs w:val="28"/>
          <w:u w:val="single"/>
        </w:rPr>
        <w:t>ANÁ</w:t>
      </w:r>
      <w:r w:rsidR="0081427C" w:rsidRPr="001D282E">
        <w:rPr>
          <w:rFonts w:ascii="Arial Narrow" w:hAnsi="Arial Narrow"/>
          <w:b/>
          <w:sz w:val="28"/>
          <w:szCs w:val="28"/>
          <w:u w:val="single"/>
        </w:rPr>
        <w:t>LISIS DEL  DIAGNÓSTICO</w:t>
      </w:r>
    </w:p>
    <w:p w:rsidR="00121D56" w:rsidRPr="001D282E" w:rsidRDefault="00121D56">
      <w:pPr>
        <w:rPr>
          <w:rFonts w:ascii="Arial Narrow" w:hAnsi="Arial Narrow"/>
          <w:b/>
          <w:sz w:val="28"/>
          <w:szCs w:val="28"/>
          <w:u w:val="single"/>
        </w:rPr>
      </w:pPr>
    </w:p>
    <w:p w:rsidR="00121D56" w:rsidRDefault="0081427C">
      <w:pPr>
        <w:tabs>
          <w:tab w:val="left" w:pos="3100"/>
        </w:tabs>
        <w:jc w:val="both"/>
        <w:rPr>
          <w:rFonts w:ascii="Arial Narrow" w:hAnsi="Arial Narrow"/>
          <w:sz w:val="28"/>
          <w:szCs w:val="28"/>
        </w:rPr>
      </w:pPr>
      <w:r w:rsidRPr="001D282E">
        <w:rPr>
          <w:rFonts w:ascii="Arial Narrow" w:hAnsi="Arial Narrow"/>
          <w:sz w:val="28"/>
          <w:szCs w:val="28"/>
        </w:rPr>
        <w:t xml:space="preserve">                  Entre las fortalezas esta unidad educativa tiene una alta demanda de matrícula y sirve como un instrumento de compensación de las desigualdades sociales producidas por una sociedad de clases, que ofrece diferentes oportunidades de formación en función de las posibilidades económica de las familias. Por lo mismo, el Instituto Superior de Comercio fomenta el entusiasmo, la capacidad de aprendizaje y de renovación del ser humano, en todos los niveles a través de un pensamiento </w:t>
      </w:r>
      <w:r w:rsidR="00E2507B" w:rsidRPr="001D282E">
        <w:rPr>
          <w:rFonts w:ascii="Arial Narrow" w:hAnsi="Arial Narrow"/>
          <w:sz w:val="28"/>
          <w:szCs w:val="28"/>
        </w:rPr>
        <w:t>más</w:t>
      </w:r>
      <w:r w:rsidRPr="001D282E">
        <w:rPr>
          <w:rFonts w:ascii="Arial Narrow" w:hAnsi="Arial Narrow"/>
          <w:sz w:val="28"/>
          <w:szCs w:val="28"/>
        </w:rPr>
        <w:t xml:space="preserve"> t</w:t>
      </w:r>
      <w:r w:rsidR="00E2507B" w:rsidRPr="001D282E">
        <w:rPr>
          <w:rFonts w:ascii="Arial Narrow" w:hAnsi="Arial Narrow"/>
          <w:sz w:val="28"/>
          <w:szCs w:val="28"/>
        </w:rPr>
        <w:t>écnico, el mejoramiento continuo</w:t>
      </w:r>
      <w:r w:rsidRPr="001D282E">
        <w:rPr>
          <w:rFonts w:ascii="Arial Narrow" w:hAnsi="Arial Narrow"/>
          <w:sz w:val="28"/>
          <w:szCs w:val="28"/>
        </w:rPr>
        <w:t xml:space="preserve">, un visión y misión compartida, el trabajo en equipo, la comunicación y liderazgo </w:t>
      </w:r>
      <w:r w:rsidR="00E2507B" w:rsidRPr="001D282E">
        <w:rPr>
          <w:rFonts w:ascii="Arial Narrow" w:hAnsi="Arial Narrow"/>
          <w:sz w:val="28"/>
          <w:szCs w:val="28"/>
        </w:rPr>
        <w:t>en complemento con un  alto desarrollo de</w:t>
      </w:r>
      <w:r w:rsidRPr="001D282E">
        <w:rPr>
          <w:rFonts w:ascii="Arial Narrow" w:hAnsi="Arial Narrow"/>
          <w:sz w:val="28"/>
          <w:szCs w:val="28"/>
        </w:rPr>
        <w:t xml:space="preserve"> la capacidad creativa comprometida de todos los actores permitiendo la permeabilidad social. Expresión concreta de lo antes señalado es la alta demanda de prácticas profesionales para los alumnos egre</w:t>
      </w:r>
      <w:r w:rsidR="00FD43F1">
        <w:rPr>
          <w:rFonts w:ascii="Arial Narrow" w:hAnsi="Arial Narrow"/>
          <w:sz w:val="28"/>
          <w:szCs w:val="28"/>
        </w:rPr>
        <w:t>sados en numerosas empresas y  o</w:t>
      </w:r>
      <w:r w:rsidRPr="001D282E">
        <w:rPr>
          <w:rFonts w:ascii="Arial Narrow" w:hAnsi="Arial Narrow"/>
          <w:sz w:val="28"/>
          <w:szCs w:val="28"/>
        </w:rPr>
        <w:t>rganismos públicos regionales y nacionales, que en un tiempo muy corto se traduce en contratos de trabajo o creación de microempresas.</w:t>
      </w:r>
    </w:p>
    <w:p w:rsidR="00F076CB" w:rsidRPr="001D282E" w:rsidRDefault="00F076CB">
      <w:pPr>
        <w:tabs>
          <w:tab w:val="left" w:pos="3100"/>
        </w:tabs>
        <w:jc w:val="both"/>
        <w:rPr>
          <w:rFonts w:ascii="Arial Narrow" w:hAnsi="Arial Narrow"/>
          <w:sz w:val="28"/>
          <w:szCs w:val="28"/>
        </w:rPr>
      </w:pPr>
    </w:p>
    <w:p w:rsidR="00121D56" w:rsidRDefault="0081427C">
      <w:pPr>
        <w:ind w:firstLine="708"/>
        <w:jc w:val="both"/>
        <w:rPr>
          <w:rFonts w:ascii="Arial Narrow" w:hAnsi="Arial Narrow"/>
          <w:sz w:val="28"/>
          <w:szCs w:val="28"/>
        </w:rPr>
      </w:pPr>
      <w:r w:rsidRPr="001D282E">
        <w:rPr>
          <w:rFonts w:ascii="Arial Narrow" w:hAnsi="Arial Narrow"/>
          <w:sz w:val="28"/>
          <w:szCs w:val="28"/>
        </w:rPr>
        <w:t>Según las estadísticas del Rendimiento Escolar  Histórico, se puede afirmar que existe un mejoramiento paulatino de los índices.</w:t>
      </w:r>
    </w:p>
    <w:p w:rsidR="00F076CB" w:rsidRDefault="00F076CB">
      <w:pPr>
        <w:ind w:firstLine="708"/>
        <w:jc w:val="both"/>
        <w:rPr>
          <w:rFonts w:ascii="Arial Narrow" w:hAnsi="Arial Narrow"/>
          <w:sz w:val="28"/>
          <w:szCs w:val="28"/>
        </w:rPr>
      </w:pPr>
    </w:p>
    <w:p w:rsidR="00F076CB" w:rsidRPr="001D282E" w:rsidRDefault="00F076CB">
      <w:pPr>
        <w:ind w:firstLine="708"/>
        <w:jc w:val="both"/>
        <w:rPr>
          <w:rFonts w:ascii="Arial Narrow" w:hAnsi="Arial Narrow"/>
          <w:sz w:val="28"/>
          <w:szCs w:val="28"/>
        </w:rPr>
      </w:pPr>
    </w:p>
    <w:p w:rsidR="00121D56" w:rsidRPr="001D282E" w:rsidRDefault="0081427C">
      <w:pPr>
        <w:ind w:firstLine="708"/>
        <w:jc w:val="both"/>
        <w:rPr>
          <w:rFonts w:ascii="Arial Narrow" w:hAnsi="Arial Narrow"/>
          <w:sz w:val="28"/>
          <w:szCs w:val="28"/>
        </w:rPr>
      </w:pPr>
      <w:r w:rsidRPr="001D282E">
        <w:rPr>
          <w:rFonts w:ascii="Arial Narrow" w:hAnsi="Arial Narrow"/>
          <w:sz w:val="28"/>
          <w:szCs w:val="28"/>
        </w:rPr>
        <w:t xml:space="preserve">Tomando en consideración  las variables de sexo, procedencia, escolaridad del padre y de la madre, renta y estado </w:t>
      </w:r>
      <w:r w:rsidR="00E2507B" w:rsidRPr="001D282E">
        <w:rPr>
          <w:rFonts w:ascii="Arial Narrow" w:hAnsi="Arial Narrow"/>
          <w:sz w:val="28"/>
          <w:szCs w:val="28"/>
        </w:rPr>
        <w:t>civil</w:t>
      </w:r>
      <w:r w:rsidR="00E2507B" w:rsidRPr="001D282E">
        <w:rPr>
          <w:rFonts w:ascii="Arial Narrow" w:hAnsi="Arial Narrow"/>
          <w:spacing w:val="-16"/>
          <w:sz w:val="28"/>
          <w:szCs w:val="28"/>
        </w:rPr>
        <w:t xml:space="preserve">, </w:t>
      </w:r>
      <w:r w:rsidR="00E2507B" w:rsidRPr="001D282E">
        <w:rPr>
          <w:rFonts w:ascii="Arial Narrow" w:hAnsi="Arial Narrow"/>
          <w:sz w:val="28"/>
          <w:szCs w:val="28"/>
        </w:rPr>
        <w:t>s</w:t>
      </w:r>
      <w:r w:rsidRPr="001D282E">
        <w:rPr>
          <w:rFonts w:ascii="Arial Narrow" w:hAnsi="Arial Narrow"/>
          <w:sz w:val="28"/>
          <w:szCs w:val="28"/>
        </w:rPr>
        <w:t>e puede deducir:</w:t>
      </w:r>
    </w:p>
    <w:p w:rsidR="00121D56" w:rsidRPr="001D282E" w:rsidRDefault="00121D56">
      <w:pPr>
        <w:ind w:firstLine="708"/>
        <w:jc w:val="both"/>
        <w:rPr>
          <w:rFonts w:ascii="Arial Narrow" w:hAnsi="Arial Narrow"/>
          <w:sz w:val="28"/>
          <w:szCs w:val="28"/>
        </w:rPr>
      </w:pPr>
    </w:p>
    <w:p w:rsidR="00121D56" w:rsidRDefault="0081427C">
      <w:pPr>
        <w:numPr>
          <w:ilvl w:val="1"/>
          <w:numId w:val="21"/>
        </w:numPr>
        <w:tabs>
          <w:tab w:val="left" w:pos="3100"/>
        </w:tabs>
        <w:jc w:val="both"/>
        <w:rPr>
          <w:rFonts w:ascii="Arial Narrow" w:hAnsi="Arial Narrow"/>
          <w:sz w:val="28"/>
          <w:szCs w:val="28"/>
          <w:lang w:val="es-ES"/>
        </w:rPr>
      </w:pPr>
      <w:r w:rsidRPr="00F076CB">
        <w:rPr>
          <w:rFonts w:ascii="Arial Narrow" w:hAnsi="Arial Narrow"/>
          <w:sz w:val="28"/>
          <w:szCs w:val="28"/>
          <w:lang w:val="es-ES"/>
        </w:rPr>
        <w:t xml:space="preserve">Predomina el sexo femenino con un </w:t>
      </w:r>
      <w:r w:rsidR="00E2507B" w:rsidRPr="00F076CB">
        <w:rPr>
          <w:rFonts w:ascii="Arial Narrow" w:hAnsi="Arial Narrow"/>
          <w:sz w:val="28"/>
          <w:szCs w:val="28"/>
          <w:lang w:val="es-ES"/>
        </w:rPr>
        <w:t>57</w:t>
      </w:r>
      <w:r w:rsidRPr="00F076CB">
        <w:rPr>
          <w:rFonts w:ascii="Arial Narrow" w:hAnsi="Arial Narrow"/>
          <w:sz w:val="28"/>
          <w:szCs w:val="28"/>
          <w:lang w:val="es-ES"/>
        </w:rPr>
        <w:t>,</w:t>
      </w:r>
      <w:r w:rsidR="00E2507B" w:rsidRPr="00F076CB">
        <w:rPr>
          <w:rFonts w:ascii="Arial Narrow" w:hAnsi="Arial Narrow"/>
          <w:sz w:val="28"/>
          <w:szCs w:val="28"/>
          <w:lang w:val="es-ES"/>
        </w:rPr>
        <w:t>60 %</w:t>
      </w:r>
      <w:r w:rsidRPr="00F076CB">
        <w:rPr>
          <w:rFonts w:ascii="Arial Narrow" w:hAnsi="Arial Narrow"/>
          <w:sz w:val="28"/>
          <w:szCs w:val="28"/>
          <w:lang w:val="es-ES"/>
        </w:rPr>
        <w:t>.</w:t>
      </w:r>
    </w:p>
    <w:p w:rsidR="00196F8C" w:rsidRPr="00F076CB" w:rsidRDefault="00196F8C" w:rsidP="00196F8C">
      <w:pPr>
        <w:tabs>
          <w:tab w:val="left" w:pos="3100"/>
        </w:tabs>
        <w:ind w:left="1440"/>
        <w:jc w:val="both"/>
        <w:rPr>
          <w:rFonts w:ascii="Arial Narrow" w:hAnsi="Arial Narrow"/>
          <w:sz w:val="28"/>
          <w:szCs w:val="28"/>
          <w:lang w:val="es-ES"/>
        </w:rPr>
      </w:pPr>
    </w:p>
    <w:p w:rsidR="00121D56" w:rsidRPr="00196F8C" w:rsidRDefault="0081427C">
      <w:pPr>
        <w:numPr>
          <w:ilvl w:val="1"/>
          <w:numId w:val="21"/>
        </w:numPr>
        <w:tabs>
          <w:tab w:val="left" w:pos="3100"/>
        </w:tabs>
        <w:jc w:val="both"/>
        <w:rPr>
          <w:rFonts w:ascii="Arial Narrow" w:hAnsi="Arial Narrow"/>
          <w:sz w:val="28"/>
          <w:szCs w:val="28"/>
          <w:lang w:val="es-ES"/>
        </w:rPr>
      </w:pPr>
      <w:r w:rsidRPr="00F076CB">
        <w:rPr>
          <w:rFonts w:ascii="Arial Narrow" w:hAnsi="Arial Narrow"/>
          <w:sz w:val="28"/>
          <w:szCs w:val="28"/>
          <w:lang w:val="es-ES"/>
        </w:rPr>
        <w:t xml:space="preserve">Se hace presente que alrededor de un </w:t>
      </w:r>
      <w:r w:rsidR="00E2507B" w:rsidRPr="00F076CB">
        <w:rPr>
          <w:rFonts w:ascii="Arial Narrow" w:hAnsi="Arial Narrow"/>
          <w:sz w:val="28"/>
          <w:szCs w:val="28"/>
          <w:lang w:val="es-ES"/>
        </w:rPr>
        <w:t>63,8</w:t>
      </w:r>
      <w:r w:rsidRPr="00F076CB">
        <w:rPr>
          <w:rFonts w:ascii="Arial Narrow" w:hAnsi="Arial Narrow"/>
          <w:sz w:val="28"/>
          <w:szCs w:val="28"/>
          <w:lang w:val="es-ES"/>
        </w:rPr>
        <w:t xml:space="preserve"> % de los alumnos provienen de barrios periféricos</w:t>
      </w:r>
      <w:r w:rsidR="00E2507B" w:rsidRPr="00F076CB">
        <w:rPr>
          <w:rFonts w:ascii="Arial Narrow" w:hAnsi="Arial Narrow"/>
          <w:sz w:val="28"/>
          <w:szCs w:val="28"/>
          <w:lang w:val="es-ES"/>
        </w:rPr>
        <w:t xml:space="preserve"> considerándose urbano</w:t>
      </w:r>
      <w:r w:rsidRPr="00F076CB">
        <w:rPr>
          <w:rFonts w:ascii="Arial Narrow" w:hAnsi="Arial Narrow"/>
          <w:sz w:val="28"/>
          <w:szCs w:val="28"/>
          <w:lang w:val="es-ES"/>
        </w:rPr>
        <w:t xml:space="preserve"> y un </w:t>
      </w:r>
      <w:r w:rsidR="00E2507B" w:rsidRPr="00F076CB">
        <w:rPr>
          <w:rFonts w:ascii="Arial Narrow" w:hAnsi="Arial Narrow"/>
          <w:sz w:val="28"/>
          <w:szCs w:val="28"/>
          <w:lang w:val="es-ES"/>
        </w:rPr>
        <w:t>36,2</w:t>
      </w:r>
      <w:r w:rsidRPr="00F076CB">
        <w:rPr>
          <w:rFonts w:ascii="Arial Narrow" w:hAnsi="Arial Narrow"/>
          <w:sz w:val="28"/>
          <w:szCs w:val="28"/>
          <w:lang w:val="es-ES"/>
        </w:rPr>
        <w:t xml:space="preserve"> % </w:t>
      </w:r>
      <w:r w:rsidR="00E2507B" w:rsidRPr="00F076CB">
        <w:rPr>
          <w:rFonts w:ascii="Arial Narrow" w:hAnsi="Arial Narrow"/>
          <w:sz w:val="28"/>
          <w:szCs w:val="28"/>
          <w:lang w:val="es-ES"/>
        </w:rPr>
        <w:t xml:space="preserve">de alumnos proveniente de las </w:t>
      </w:r>
      <w:r w:rsidRPr="00F076CB">
        <w:rPr>
          <w:rFonts w:ascii="Arial Narrow" w:hAnsi="Arial Narrow"/>
          <w:sz w:val="28"/>
          <w:szCs w:val="28"/>
        </w:rPr>
        <w:t>diferentes comunas de la región.</w:t>
      </w:r>
    </w:p>
    <w:p w:rsidR="00196F8C" w:rsidRPr="00F076CB" w:rsidRDefault="00196F8C" w:rsidP="00196F8C">
      <w:pPr>
        <w:tabs>
          <w:tab w:val="left" w:pos="3100"/>
        </w:tabs>
        <w:jc w:val="both"/>
        <w:rPr>
          <w:rFonts w:ascii="Arial Narrow" w:hAnsi="Arial Narrow"/>
          <w:sz w:val="28"/>
          <w:szCs w:val="28"/>
          <w:lang w:val="es-ES"/>
        </w:rPr>
      </w:pPr>
    </w:p>
    <w:p w:rsidR="00121D56" w:rsidRPr="00F076CB" w:rsidRDefault="0081427C">
      <w:pPr>
        <w:numPr>
          <w:ilvl w:val="1"/>
          <w:numId w:val="21"/>
        </w:numPr>
        <w:tabs>
          <w:tab w:val="num" w:pos="1500"/>
          <w:tab w:val="left" w:pos="3100"/>
        </w:tabs>
        <w:jc w:val="both"/>
        <w:rPr>
          <w:rFonts w:ascii="Arial Narrow" w:hAnsi="Arial Narrow"/>
          <w:sz w:val="28"/>
          <w:szCs w:val="28"/>
          <w:lang w:val="es-ES"/>
        </w:rPr>
      </w:pPr>
      <w:r w:rsidRPr="00F076CB">
        <w:rPr>
          <w:rFonts w:ascii="Arial Narrow" w:hAnsi="Arial Narrow"/>
          <w:sz w:val="28"/>
          <w:szCs w:val="28"/>
          <w:lang w:val="es-ES"/>
        </w:rPr>
        <w:t>Un 37,17 % percibe un ingreso mínimo y sól</w:t>
      </w:r>
      <w:r w:rsidR="00F076CB">
        <w:rPr>
          <w:rFonts w:ascii="Arial Narrow" w:hAnsi="Arial Narrow"/>
          <w:sz w:val="28"/>
          <w:szCs w:val="28"/>
          <w:lang w:val="es-ES"/>
        </w:rPr>
        <w:t>o  17.26  %  se ubica  entre  $151.000 a $</w:t>
      </w:r>
      <w:r w:rsidRPr="00F076CB">
        <w:rPr>
          <w:rFonts w:ascii="Arial Narrow" w:hAnsi="Arial Narrow"/>
          <w:sz w:val="28"/>
          <w:szCs w:val="28"/>
          <w:lang w:val="es-ES"/>
        </w:rPr>
        <w:t>250.000 o más  y un 35,03 % de las familias de los alumnos carece de recursos para atender las necesidades básicas. Muchos de estos alumnos son atendidos por el Bienestar de Alumnos para</w:t>
      </w:r>
      <w:r w:rsidR="00196F8C">
        <w:rPr>
          <w:rFonts w:ascii="Arial Narrow" w:hAnsi="Arial Narrow"/>
          <w:sz w:val="28"/>
          <w:szCs w:val="28"/>
          <w:lang w:val="es-ES"/>
        </w:rPr>
        <w:t xml:space="preserve"> poder mantenerse en el sistema,</w:t>
      </w:r>
      <w:r w:rsidR="00F076CB" w:rsidRPr="00F076CB">
        <w:rPr>
          <w:rFonts w:ascii="Arial Narrow" w:hAnsi="Arial Narrow"/>
          <w:sz w:val="28"/>
          <w:szCs w:val="28"/>
          <w:lang w:val="es-ES"/>
        </w:rPr>
        <w:t>(pago</w:t>
      </w:r>
      <w:r w:rsidRPr="00F076CB">
        <w:rPr>
          <w:rFonts w:ascii="Arial Narrow" w:hAnsi="Arial Narrow"/>
          <w:sz w:val="28"/>
          <w:szCs w:val="28"/>
          <w:lang w:val="es-ES"/>
        </w:rPr>
        <w:t xml:space="preserve"> de pasajes, consultas y  recetas médicas, lentes ópticos, etc.)</w:t>
      </w:r>
      <w:r w:rsidR="00F076CB">
        <w:rPr>
          <w:rFonts w:ascii="Arial Narrow" w:hAnsi="Arial Narrow"/>
          <w:sz w:val="28"/>
          <w:szCs w:val="28"/>
          <w:lang w:val="es-ES"/>
        </w:rPr>
        <w:t>;</w:t>
      </w:r>
      <w:r w:rsidRPr="00F076CB">
        <w:rPr>
          <w:rFonts w:ascii="Arial Narrow" w:hAnsi="Arial Narrow"/>
          <w:sz w:val="28"/>
          <w:szCs w:val="28"/>
        </w:rPr>
        <w:t>Un porcentaje menos irrelevante no entrega información sobre el tema.</w:t>
      </w:r>
    </w:p>
    <w:p w:rsidR="00121D56" w:rsidRPr="00F076CB" w:rsidRDefault="00121D56">
      <w:pPr>
        <w:tabs>
          <w:tab w:val="num" w:pos="1320"/>
          <w:tab w:val="left" w:pos="3100"/>
        </w:tabs>
        <w:jc w:val="both"/>
        <w:rPr>
          <w:rFonts w:ascii="Arial Narrow" w:hAnsi="Arial Narrow"/>
          <w:sz w:val="28"/>
          <w:szCs w:val="28"/>
          <w:lang w:val="es-ES"/>
        </w:rPr>
      </w:pPr>
    </w:p>
    <w:p w:rsidR="00121D56" w:rsidRPr="00196F8C" w:rsidRDefault="0081427C">
      <w:pPr>
        <w:numPr>
          <w:ilvl w:val="0"/>
          <w:numId w:val="10"/>
        </w:numPr>
        <w:tabs>
          <w:tab w:val="num" w:pos="1320"/>
          <w:tab w:val="left" w:pos="3100"/>
        </w:tabs>
        <w:ind w:left="1320"/>
        <w:jc w:val="both"/>
        <w:rPr>
          <w:rFonts w:ascii="Arial Narrow" w:hAnsi="Arial Narrow"/>
          <w:sz w:val="28"/>
          <w:szCs w:val="28"/>
          <w:lang w:val="es-ES"/>
        </w:rPr>
      </w:pPr>
      <w:r w:rsidRPr="00F076CB">
        <w:rPr>
          <w:rFonts w:ascii="Arial Narrow" w:hAnsi="Arial Narrow"/>
          <w:sz w:val="28"/>
          <w:szCs w:val="28"/>
          <w:lang w:val="es-ES"/>
        </w:rPr>
        <w:t>La Educación de los p</w:t>
      </w:r>
      <w:r w:rsidRPr="00F076CB">
        <w:rPr>
          <w:rFonts w:ascii="Arial Narrow" w:hAnsi="Arial Narrow"/>
          <w:sz w:val="28"/>
          <w:szCs w:val="28"/>
        </w:rPr>
        <w:t>adres  es  principalmente Enseñanza Básica y Media, predominando levemente la Enseñanza Media especialmente en las madres. Este bajo nivel de escolaridad  les  impide ayudar a sus hijos en  el cumplimiento de tareas y/o  materias.</w:t>
      </w:r>
    </w:p>
    <w:p w:rsidR="00196F8C" w:rsidRPr="00F076CB" w:rsidRDefault="00196F8C" w:rsidP="00196F8C">
      <w:pPr>
        <w:tabs>
          <w:tab w:val="left" w:pos="3100"/>
        </w:tabs>
        <w:ind w:left="1320"/>
        <w:jc w:val="both"/>
        <w:rPr>
          <w:rFonts w:ascii="Arial Narrow" w:hAnsi="Arial Narrow"/>
          <w:sz w:val="28"/>
          <w:szCs w:val="28"/>
          <w:lang w:val="es-ES"/>
        </w:rPr>
      </w:pPr>
    </w:p>
    <w:p w:rsidR="00121D56" w:rsidRPr="00F076CB" w:rsidRDefault="0081427C">
      <w:pPr>
        <w:numPr>
          <w:ilvl w:val="0"/>
          <w:numId w:val="10"/>
        </w:numPr>
        <w:tabs>
          <w:tab w:val="num" w:pos="1320"/>
          <w:tab w:val="left" w:pos="3100"/>
        </w:tabs>
        <w:ind w:left="1320"/>
        <w:jc w:val="both"/>
        <w:rPr>
          <w:rFonts w:ascii="Arial Narrow" w:hAnsi="Arial Narrow"/>
          <w:sz w:val="28"/>
          <w:szCs w:val="28"/>
          <w:lang w:val="es-ES"/>
        </w:rPr>
      </w:pPr>
      <w:r w:rsidRPr="00F076CB">
        <w:rPr>
          <w:rFonts w:ascii="Arial Narrow" w:hAnsi="Arial Narrow"/>
          <w:sz w:val="28"/>
          <w:szCs w:val="28"/>
        </w:rPr>
        <w:t xml:space="preserve"> Los alumnos que provienen de familias disfuncionales presentan serios problemas de adaptación, baja tolerancia al trabajo y exigencias de cierta disciplina, baja autoestima y dificultad en las relaciones interpersonales que en su conjunto parece dar cuenta de la carencia afectiva.</w:t>
      </w:r>
    </w:p>
    <w:p w:rsidR="00121D56" w:rsidRPr="00F076CB" w:rsidRDefault="00121D56">
      <w:pPr>
        <w:tabs>
          <w:tab w:val="left" w:pos="3100"/>
        </w:tabs>
        <w:ind w:left="960"/>
        <w:jc w:val="both"/>
        <w:rPr>
          <w:rFonts w:ascii="Arial Narrow" w:hAnsi="Arial Narrow"/>
          <w:sz w:val="28"/>
          <w:szCs w:val="28"/>
          <w:lang w:val="es-ES"/>
        </w:rPr>
      </w:pPr>
    </w:p>
    <w:p w:rsidR="00121D56" w:rsidRPr="00F076CB" w:rsidRDefault="0081427C">
      <w:pPr>
        <w:jc w:val="both"/>
        <w:rPr>
          <w:rFonts w:ascii="Arial Narrow" w:hAnsi="Arial Narrow"/>
          <w:sz w:val="28"/>
          <w:szCs w:val="28"/>
        </w:rPr>
      </w:pPr>
      <w:r w:rsidRPr="00F076CB">
        <w:rPr>
          <w:rFonts w:ascii="Arial Narrow" w:hAnsi="Arial Narrow"/>
          <w:sz w:val="28"/>
          <w:szCs w:val="28"/>
        </w:rPr>
        <w:t xml:space="preserve">En el ámbito organizativo los Estamentos Directivo y Técnico han gestionado  la revisión periódica </w:t>
      </w:r>
      <w:r w:rsidR="00187D53" w:rsidRPr="00F076CB">
        <w:rPr>
          <w:rFonts w:ascii="Arial Narrow" w:hAnsi="Arial Narrow"/>
          <w:sz w:val="28"/>
          <w:szCs w:val="28"/>
        </w:rPr>
        <w:t xml:space="preserve">de </w:t>
      </w:r>
      <w:r w:rsidRPr="00F076CB">
        <w:rPr>
          <w:rFonts w:ascii="Arial Narrow" w:hAnsi="Arial Narrow"/>
          <w:sz w:val="28"/>
          <w:szCs w:val="28"/>
        </w:rPr>
        <w:t xml:space="preserve">los Instrumentos que le permiten  dar una Orientación definida </w:t>
      </w:r>
      <w:r w:rsidR="00187D53" w:rsidRPr="00F076CB">
        <w:rPr>
          <w:rFonts w:ascii="Arial Narrow" w:hAnsi="Arial Narrow"/>
          <w:sz w:val="28"/>
          <w:szCs w:val="28"/>
        </w:rPr>
        <w:t xml:space="preserve">y actualizada </w:t>
      </w:r>
      <w:r w:rsidRPr="00F076CB">
        <w:rPr>
          <w:rFonts w:ascii="Arial Narrow" w:hAnsi="Arial Narrow"/>
          <w:sz w:val="28"/>
          <w:szCs w:val="28"/>
        </w:rPr>
        <w:t xml:space="preserve">al colegio como lo son: </w:t>
      </w:r>
    </w:p>
    <w:p w:rsidR="00121D56" w:rsidRDefault="00121D56">
      <w:pPr>
        <w:jc w:val="both"/>
        <w:rPr>
          <w:rFonts w:ascii="Bookman Old Style" w:hAnsi="Bookman Old Style"/>
          <w:sz w:val="24"/>
        </w:rPr>
      </w:pPr>
    </w:p>
    <w:p w:rsidR="00121D56" w:rsidRPr="00F076CB" w:rsidRDefault="0081427C">
      <w:pPr>
        <w:numPr>
          <w:ilvl w:val="0"/>
          <w:numId w:val="18"/>
        </w:numPr>
        <w:jc w:val="both"/>
        <w:rPr>
          <w:rFonts w:ascii="Arial Narrow" w:hAnsi="Arial Narrow"/>
          <w:b/>
          <w:sz w:val="28"/>
          <w:szCs w:val="28"/>
        </w:rPr>
      </w:pPr>
      <w:r w:rsidRPr="00F076CB">
        <w:rPr>
          <w:rFonts w:ascii="Arial Narrow" w:hAnsi="Arial Narrow"/>
          <w:b/>
          <w:sz w:val="28"/>
          <w:szCs w:val="28"/>
        </w:rPr>
        <w:t>Proyecto Educativo Institucional</w:t>
      </w:r>
    </w:p>
    <w:p w:rsidR="00121D56" w:rsidRPr="00F076CB" w:rsidRDefault="0081427C">
      <w:pPr>
        <w:numPr>
          <w:ilvl w:val="0"/>
          <w:numId w:val="18"/>
        </w:numPr>
        <w:jc w:val="both"/>
        <w:rPr>
          <w:rFonts w:ascii="Arial Narrow" w:hAnsi="Arial Narrow"/>
          <w:b/>
          <w:sz w:val="28"/>
          <w:szCs w:val="28"/>
        </w:rPr>
      </w:pPr>
      <w:r w:rsidRPr="00F076CB">
        <w:rPr>
          <w:rFonts w:ascii="Arial Narrow" w:hAnsi="Arial Narrow"/>
          <w:b/>
          <w:sz w:val="28"/>
          <w:szCs w:val="28"/>
        </w:rPr>
        <w:t>Reglamento Interno Institucional.</w:t>
      </w:r>
    </w:p>
    <w:p w:rsidR="00121D56" w:rsidRPr="00F076CB" w:rsidRDefault="0081427C">
      <w:pPr>
        <w:numPr>
          <w:ilvl w:val="0"/>
          <w:numId w:val="18"/>
        </w:numPr>
        <w:jc w:val="both"/>
        <w:rPr>
          <w:rFonts w:ascii="Arial Narrow" w:hAnsi="Arial Narrow"/>
          <w:b/>
          <w:sz w:val="28"/>
          <w:szCs w:val="28"/>
        </w:rPr>
      </w:pPr>
      <w:r w:rsidRPr="00F076CB">
        <w:rPr>
          <w:rFonts w:ascii="Arial Narrow" w:hAnsi="Arial Narrow"/>
          <w:b/>
          <w:sz w:val="28"/>
          <w:szCs w:val="28"/>
        </w:rPr>
        <w:t>Manual de Convivencia</w:t>
      </w:r>
    </w:p>
    <w:p w:rsidR="00121D56" w:rsidRPr="00F076CB" w:rsidRDefault="0081427C">
      <w:pPr>
        <w:numPr>
          <w:ilvl w:val="0"/>
          <w:numId w:val="18"/>
        </w:numPr>
        <w:jc w:val="both"/>
        <w:rPr>
          <w:rFonts w:ascii="Arial Narrow" w:hAnsi="Arial Narrow"/>
          <w:b/>
          <w:sz w:val="28"/>
          <w:szCs w:val="28"/>
        </w:rPr>
      </w:pPr>
      <w:r w:rsidRPr="00F076CB">
        <w:rPr>
          <w:rFonts w:ascii="Arial Narrow" w:hAnsi="Arial Narrow"/>
          <w:b/>
          <w:sz w:val="28"/>
          <w:szCs w:val="28"/>
        </w:rPr>
        <w:t>Reglamento de Prácticas y Títulos</w:t>
      </w:r>
    </w:p>
    <w:p w:rsidR="00121D56" w:rsidRPr="00F076CB" w:rsidRDefault="0081427C">
      <w:pPr>
        <w:numPr>
          <w:ilvl w:val="0"/>
          <w:numId w:val="18"/>
        </w:numPr>
        <w:jc w:val="both"/>
        <w:rPr>
          <w:rFonts w:ascii="Arial Narrow" w:hAnsi="Arial Narrow"/>
          <w:b/>
          <w:sz w:val="28"/>
          <w:szCs w:val="28"/>
        </w:rPr>
      </w:pPr>
      <w:r w:rsidRPr="00F076CB">
        <w:rPr>
          <w:rFonts w:ascii="Arial Narrow" w:hAnsi="Arial Narrow"/>
          <w:b/>
          <w:sz w:val="28"/>
          <w:szCs w:val="28"/>
        </w:rPr>
        <w:t>Reglamento de Evaluación</w:t>
      </w:r>
    </w:p>
    <w:p w:rsidR="00121D56" w:rsidRPr="00F076CB" w:rsidRDefault="0081427C">
      <w:pPr>
        <w:numPr>
          <w:ilvl w:val="0"/>
          <w:numId w:val="18"/>
        </w:numPr>
        <w:jc w:val="both"/>
        <w:rPr>
          <w:rFonts w:ascii="Arial Narrow" w:hAnsi="Arial Narrow"/>
          <w:b/>
          <w:sz w:val="28"/>
          <w:szCs w:val="28"/>
        </w:rPr>
      </w:pPr>
      <w:r w:rsidRPr="00F076CB">
        <w:rPr>
          <w:rFonts w:ascii="Arial Narrow" w:hAnsi="Arial Narrow"/>
          <w:b/>
          <w:sz w:val="28"/>
          <w:szCs w:val="28"/>
        </w:rPr>
        <w:t>Reglamento del C.G.P. y A</w:t>
      </w:r>
    </w:p>
    <w:p w:rsidR="00121D56" w:rsidRPr="00F076CB" w:rsidRDefault="0081427C">
      <w:pPr>
        <w:numPr>
          <w:ilvl w:val="0"/>
          <w:numId w:val="18"/>
        </w:numPr>
        <w:jc w:val="both"/>
        <w:rPr>
          <w:rFonts w:ascii="Arial Narrow" w:hAnsi="Arial Narrow"/>
          <w:b/>
          <w:sz w:val="28"/>
          <w:szCs w:val="28"/>
        </w:rPr>
      </w:pPr>
      <w:r w:rsidRPr="00F076CB">
        <w:rPr>
          <w:rFonts w:ascii="Arial Narrow" w:hAnsi="Arial Narrow"/>
          <w:b/>
          <w:sz w:val="28"/>
          <w:szCs w:val="28"/>
        </w:rPr>
        <w:t>Reglamento C.G.A.</w:t>
      </w:r>
    </w:p>
    <w:p w:rsidR="00121D56" w:rsidRPr="00F076CB" w:rsidRDefault="00187D53">
      <w:pPr>
        <w:numPr>
          <w:ilvl w:val="0"/>
          <w:numId w:val="18"/>
        </w:numPr>
        <w:jc w:val="both"/>
        <w:rPr>
          <w:rFonts w:ascii="Arial Narrow" w:hAnsi="Arial Narrow"/>
          <w:b/>
          <w:sz w:val="28"/>
          <w:szCs w:val="28"/>
        </w:rPr>
      </w:pPr>
      <w:r w:rsidRPr="00F076CB">
        <w:rPr>
          <w:rFonts w:ascii="Arial Narrow" w:hAnsi="Arial Narrow"/>
          <w:b/>
          <w:sz w:val="28"/>
          <w:szCs w:val="28"/>
        </w:rPr>
        <w:t>Reglamento de CRA</w:t>
      </w:r>
    </w:p>
    <w:p w:rsidR="00121D56" w:rsidRPr="00F076CB" w:rsidRDefault="0081427C">
      <w:pPr>
        <w:numPr>
          <w:ilvl w:val="0"/>
          <w:numId w:val="18"/>
        </w:numPr>
        <w:jc w:val="both"/>
        <w:rPr>
          <w:rFonts w:ascii="Arial Narrow" w:hAnsi="Arial Narrow"/>
          <w:b/>
          <w:sz w:val="28"/>
          <w:szCs w:val="28"/>
        </w:rPr>
      </w:pPr>
      <w:r w:rsidRPr="00F076CB">
        <w:rPr>
          <w:rFonts w:ascii="Arial Narrow" w:hAnsi="Arial Narrow"/>
          <w:b/>
          <w:sz w:val="28"/>
          <w:szCs w:val="28"/>
        </w:rPr>
        <w:t>Reglamento de Higiene y Seguridad</w:t>
      </w:r>
    </w:p>
    <w:p w:rsidR="00121D56" w:rsidRDefault="00121D56">
      <w:pPr>
        <w:ind w:left="360"/>
        <w:jc w:val="both"/>
        <w:rPr>
          <w:rFonts w:ascii="Bookman Old Style" w:hAnsi="Bookman Old Style"/>
          <w:b/>
          <w:sz w:val="24"/>
        </w:rPr>
      </w:pPr>
    </w:p>
    <w:p w:rsidR="00121D56" w:rsidRPr="00F076CB" w:rsidRDefault="0081427C">
      <w:pPr>
        <w:jc w:val="both"/>
        <w:rPr>
          <w:rFonts w:ascii="Arial Narrow" w:hAnsi="Arial Narrow"/>
          <w:sz w:val="28"/>
          <w:szCs w:val="28"/>
        </w:rPr>
      </w:pPr>
      <w:r w:rsidRPr="00F076CB">
        <w:rPr>
          <w:rFonts w:ascii="Arial Narrow" w:hAnsi="Arial Narrow"/>
          <w:sz w:val="28"/>
          <w:szCs w:val="28"/>
        </w:rPr>
        <w:t xml:space="preserve">Con el aporte de los Padres y Apoderados se logró diseñar un sistema computacional </w:t>
      </w:r>
      <w:r w:rsidR="00187D53" w:rsidRPr="00F076CB">
        <w:rPr>
          <w:rFonts w:ascii="Arial Narrow" w:hAnsi="Arial Narrow"/>
          <w:sz w:val="28"/>
          <w:szCs w:val="28"/>
        </w:rPr>
        <w:t>que pe</w:t>
      </w:r>
      <w:r w:rsidRPr="00F076CB">
        <w:rPr>
          <w:rFonts w:ascii="Arial Narrow" w:hAnsi="Arial Narrow"/>
          <w:sz w:val="28"/>
          <w:szCs w:val="28"/>
        </w:rPr>
        <w:t xml:space="preserve">rmite procesar y mantener un </w:t>
      </w:r>
      <w:r w:rsidR="00187D53" w:rsidRPr="00F076CB">
        <w:rPr>
          <w:rFonts w:ascii="Arial Narrow" w:hAnsi="Arial Narrow"/>
          <w:sz w:val="28"/>
          <w:szCs w:val="28"/>
        </w:rPr>
        <w:t xml:space="preserve">sistema matriz de la información como es el SIGE </w:t>
      </w:r>
      <w:r w:rsidR="00187D53" w:rsidRPr="00F076CB">
        <w:rPr>
          <w:rFonts w:ascii="Arial Narrow" w:hAnsi="Arial Narrow"/>
          <w:sz w:val="28"/>
          <w:szCs w:val="28"/>
        </w:rPr>
        <w:lastRenderedPageBreak/>
        <w:t>alimentado por el SINEDUC que es una herramienta tecnológica que permite un</w:t>
      </w:r>
      <w:r w:rsidRPr="00F076CB">
        <w:rPr>
          <w:rFonts w:ascii="Arial Narrow" w:hAnsi="Arial Narrow"/>
          <w:sz w:val="28"/>
          <w:szCs w:val="28"/>
        </w:rPr>
        <w:t xml:space="preserve"> seguimiento  del rendimiento escolar de lo</w:t>
      </w:r>
      <w:r w:rsidR="000E106D" w:rsidRPr="00F076CB">
        <w:rPr>
          <w:rFonts w:ascii="Arial Narrow" w:hAnsi="Arial Narrow"/>
          <w:sz w:val="28"/>
          <w:szCs w:val="28"/>
        </w:rPr>
        <w:t>s</w:t>
      </w:r>
      <w:r w:rsidRPr="00F076CB">
        <w:rPr>
          <w:rFonts w:ascii="Arial Narrow" w:hAnsi="Arial Narrow"/>
          <w:sz w:val="28"/>
          <w:szCs w:val="28"/>
        </w:rPr>
        <w:t xml:space="preserve"> alumnos, como asimismo la organización de los cursos, los resultados esperados de promoción, repitencia y deserción. Esto permite que cada Profesor Jefe  asuma un rol formador  y orientador de su curso, </w:t>
      </w:r>
      <w:r w:rsidR="00187D53" w:rsidRPr="00F076CB">
        <w:rPr>
          <w:rFonts w:ascii="Arial Narrow" w:hAnsi="Arial Narrow"/>
          <w:sz w:val="28"/>
          <w:szCs w:val="28"/>
        </w:rPr>
        <w:t xml:space="preserve">que constituyen </w:t>
      </w:r>
      <w:r w:rsidRPr="00F076CB">
        <w:rPr>
          <w:rFonts w:ascii="Arial Narrow" w:hAnsi="Arial Narrow"/>
          <w:sz w:val="28"/>
          <w:szCs w:val="28"/>
        </w:rPr>
        <w:t>las tareas</w:t>
      </w:r>
      <w:r w:rsidR="00A66257">
        <w:rPr>
          <w:rFonts w:ascii="Arial Narrow" w:hAnsi="Arial Narrow"/>
          <w:sz w:val="28"/>
          <w:szCs w:val="28"/>
        </w:rPr>
        <w:t xml:space="preserve"> administrativas tradicionales.</w:t>
      </w:r>
    </w:p>
    <w:p w:rsidR="00121D56" w:rsidRPr="00F076CB" w:rsidRDefault="00121D56">
      <w:pPr>
        <w:jc w:val="both"/>
        <w:rPr>
          <w:rFonts w:ascii="Arial Narrow" w:hAnsi="Arial Narrow"/>
          <w:sz w:val="28"/>
          <w:szCs w:val="28"/>
        </w:rPr>
      </w:pPr>
    </w:p>
    <w:p w:rsidR="00121D56" w:rsidRPr="00F076CB" w:rsidRDefault="0081427C">
      <w:pPr>
        <w:jc w:val="both"/>
        <w:rPr>
          <w:rFonts w:ascii="Arial Narrow" w:hAnsi="Arial Narrow"/>
          <w:sz w:val="28"/>
          <w:szCs w:val="28"/>
        </w:rPr>
      </w:pPr>
      <w:r w:rsidRPr="00F076CB">
        <w:rPr>
          <w:rFonts w:ascii="Arial Narrow" w:hAnsi="Arial Narrow"/>
          <w:sz w:val="28"/>
          <w:szCs w:val="28"/>
        </w:rPr>
        <w:t xml:space="preserve"> Sin embargo, se  observa la necesidad de enfatizar en </w:t>
      </w:r>
      <w:r w:rsidR="00187D53" w:rsidRPr="00F076CB">
        <w:rPr>
          <w:rFonts w:ascii="Arial Narrow" w:hAnsi="Arial Narrow"/>
          <w:sz w:val="28"/>
          <w:szCs w:val="28"/>
        </w:rPr>
        <w:t xml:space="preserve">los niveles de desempeño y en el cumplimiento </w:t>
      </w:r>
      <w:r w:rsidR="00790BEF" w:rsidRPr="00F076CB">
        <w:rPr>
          <w:rFonts w:ascii="Arial Narrow" w:hAnsi="Arial Narrow"/>
          <w:sz w:val="28"/>
          <w:szCs w:val="28"/>
        </w:rPr>
        <w:t>de metas</w:t>
      </w:r>
      <w:r w:rsidR="00187D53" w:rsidRPr="00F076CB">
        <w:rPr>
          <w:rFonts w:ascii="Arial Narrow" w:hAnsi="Arial Narrow"/>
          <w:sz w:val="28"/>
          <w:szCs w:val="28"/>
        </w:rPr>
        <w:t xml:space="preserve"> institucionales que </w:t>
      </w:r>
      <w:r w:rsidR="00D40682" w:rsidRPr="00F076CB">
        <w:rPr>
          <w:rFonts w:ascii="Arial Narrow" w:hAnsi="Arial Narrow"/>
          <w:sz w:val="28"/>
          <w:szCs w:val="28"/>
        </w:rPr>
        <w:t xml:space="preserve">se </w:t>
      </w:r>
      <w:r w:rsidR="00187D53" w:rsidRPr="00F076CB">
        <w:rPr>
          <w:rFonts w:ascii="Arial Narrow" w:hAnsi="Arial Narrow"/>
          <w:sz w:val="28"/>
          <w:szCs w:val="28"/>
        </w:rPr>
        <w:t>permi</w:t>
      </w:r>
      <w:r w:rsidR="00D40682" w:rsidRPr="00F076CB">
        <w:rPr>
          <w:rFonts w:ascii="Arial Narrow" w:hAnsi="Arial Narrow"/>
          <w:sz w:val="28"/>
          <w:szCs w:val="28"/>
        </w:rPr>
        <w:t>te alcanzar si solo se fortalece</w:t>
      </w:r>
      <w:r w:rsidR="00187D53" w:rsidRPr="00F076CB">
        <w:rPr>
          <w:rFonts w:ascii="Arial Narrow" w:hAnsi="Arial Narrow"/>
          <w:sz w:val="28"/>
          <w:szCs w:val="28"/>
        </w:rPr>
        <w:t xml:space="preserve"> el trabajo </w:t>
      </w:r>
      <w:r w:rsidR="00D40682" w:rsidRPr="00F076CB">
        <w:rPr>
          <w:rFonts w:ascii="Arial Narrow" w:hAnsi="Arial Narrow"/>
          <w:sz w:val="28"/>
          <w:szCs w:val="28"/>
        </w:rPr>
        <w:t>en equipo, se entre</w:t>
      </w:r>
      <w:r w:rsidR="00187D53" w:rsidRPr="00F076CB">
        <w:rPr>
          <w:rFonts w:ascii="Arial Narrow" w:hAnsi="Arial Narrow"/>
          <w:sz w:val="28"/>
          <w:szCs w:val="28"/>
        </w:rPr>
        <w:t xml:space="preserve">ga la información oportuna y se integra a este proyecto </w:t>
      </w:r>
      <w:r w:rsidR="00D40682" w:rsidRPr="00F076CB">
        <w:rPr>
          <w:rFonts w:ascii="Arial Narrow" w:hAnsi="Arial Narrow"/>
          <w:sz w:val="28"/>
          <w:szCs w:val="28"/>
        </w:rPr>
        <w:t xml:space="preserve">educativo institucional todas las personas que componen la comunidad escolar. </w:t>
      </w:r>
    </w:p>
    <w:p w:rsidR="00121D56" w:rsidRDefault="00121D56">
      <w:pPr>
        <w:tabs>
          <w:tab w:val="left" w:pos="3100"/>
        </w:tabs>
        <w:jc w:val="both"/>
        <w:rPr>
          <w:rFonts w:ascii="Bookman Old Style" w:hAnsi="Bookman Old Style"/>
          <w:b/>
          <w:sz w:val="24"/>
          <w:u w:val="single"/>
        </w:rPr>
      </w:pPr>
    </w:p>
    <w:p w:rsidR="00121D56" w:rsidRDefault="0081427C" w:rsidP="002027E5">
      <w:pPr>
        <w:tabs>
          <w:tab w:val="left" w:pos="3100"/>
        </w:tabs>
        <w:jc w:val="both"/>
        <w:rPr>
          <w:rFonts w:ascii="Arial Narrow" w:hAnsi="Arial Narrow"/>
          <w:b/>
          <w:sz w:val="28"/>
          <w:szCs w:val="28"/>
          <w:u w:val="single"/>
        </w:rPr>
      </w:pPr>
      <w:r w:rsidRPr="002027E5">
        <w:rPr>
          <w:rFonts w:ascii="Arial Narrow" w:hAnsi="Arial Narrow"/>
          <w:b/>
          <w:sz w:val="28"/>
          <w:szCs w:val="28"/>
          <w:u w:val="single"/>
        </w:rPr>
        <w:t xml:space="preserve">JORNADA ESCOLAR COMPLETA </w:t>
      </w:r>
    </w:p>
    <w:p w:rsidR="002027E5" w:rsidRPr="002027E5" w:rsidRDefault="002027E5" w:rsidP="002027E5">
      <w:pPr>
        <w:tabs>
          <w:tab w:val="left" w:pos="3100"/>
        </w:tabs>
        <w:jc w:val="both"/>
        <w:rPr>
          <w:rFonts w:ascii="Arial Narrow" w:hAnsi="Arial Narrow"/>
          <w:b/>
          <w:sz w:val="28"/>
          <w:szCs w:val="28"/>
          <w:u w:val="single"/>
        </w:rPr>
      </w:pPr>
    </w:p>
    <w:p w:rsidR="00121D56" w:rsidRPr="002027E5" w:rsidRDefault="0081427C">
      <w:pPr>
        <w:tabs>
          <w:tab w:val="left" w:pos="3100"/>
        </w:tabs>
        <w:jc w:val="both"/>
        <w:rPr>
          <w:rFonts w:ascii="Arial Narrow" w:hAnsi="Arial Narrow"/>
          <w:sz w:val="28"/>
          <w:szCs w:val="28"/>
        </w:rPr>
      </w:pPr>
      <w:r w:rsidRPr="002027E5">
        <w:rPr>
          <w:rFonts w:ascii="Arial Narrow" w:hAnsi="Arial Narrow"/>
          <w:sz w:val="28"/>
          <w:szCs w:val="28"/>
        </w:rPr>
        <w:t>La Reforma en marcha privilegia la interactividad como estrategia que posibilita los aprendizajes: significativos, pertinentes y relevantes. Así cada alumno se desarrolla en una atmósfera dada por su entorno humano y  por los medios disponibles   para el logro de los objetivos transversales formativos y al mismo tiempo construyendo el aprendizaje intelectual y las competencias técnicas de acción según la especialidad elegida. Para dar respues</w:t>
      </w:r>
      <w:r w:rsidR="00D40682" w:rsidRPr="002027E5">
        <w:rPr>
          <w:rFonts w:ascii="Arial Narrow" w:hAnsi="Arial Narrow"/>
          <w:sz w:val="28"/>
          <w:szCs w:val="28"/>
        </w:rPr>
        <w:t xml:space="preserve">ta a esta propuesta el INSUCO “Enrique Maldonado </w:t>
      </w:r>
      <w:r w:rsidR="00196F8C" w:rsidRPr="002027E5">
        <w:rPr>
          <w:rFonts w:ascii="Arial Narrow" w:hAnsi="Arial Narrow"/>
          <w:sz w:val="28"/>
          <w:szCs w:val="28"/>
        </w:rPr>
        <w:t>Sepúlveda</w:t>
      </w:r>
      <w:r w:rsidRPr="002027E5">
        <w:rPr>
          <w:rFonts w:ascii="Arial Narrow" w:hAnsi="Arial Narrow"/>
          <w:sz w:val="28"/>
          <w:szCs w:val="28"/>
        </w:rPr>
        <w:t xml:space="preserve">”     </w:t>
      </w:r>
      <w:r w:rsidR="007867CD" w:rsidRPr="002027E5">
        <w:rPr>
          <w:rFonts w:ascii="Arial Narrow" w:hAnsi="Arial Narrow"/>
          <w:sz w:val="28"/>
          <w:szCs w:val="28"/>
        </w:rPr>
        <w:t>cuenta</w:t>
      </w:r>
      <w:r w:rsidRPr="002027E5">
        <w:rPr>
          <w:rFonts w:ascii="Arial Narrow" w:hAnsi="Arial Narrow"/>
          <w:sz w:val="28"/>
          <w:szCs w:val="28"/>
        </w:rPr>
        <w:t xml:space="preserve">  con las siguientes </w:t>
      </w:r>
      <w:r w:rsidR="00D40682" w:rsidRPr="002027E5">
        <w:rPr>
          <w:rFonts w:ascii="Arial Narrow" w:hAnsi="Arial Narrow"/>
          <w:sz w:val="28"/>
          <w:szCs w:val="28"/>
        </w:rPr>
        <w:t>dependencias:</w:t>
      </w:r>
    </w:p>
    <w:p w:rsidR="00121D56" w:rsidRPr="002027E5" w:rsidRDefault="00121D56">
      <w:pPr>
        <w:tabs>
          <w:tab w:val="left" w:pos="3100"/>
        </w:tabs>
        <w:jc w:val="both"/>
        <w:rPr>
          <w:rFonts w:ascii="Arial Narrow" w:hAnsi="Arial Narrow"/>
          <w:sz w:val="28"/>
          <w:szCs w:val="28"/>
        </w:rPr>
      </w:pPr>
    </w:p>
    <w:p w:rsidR="00121D56" w:rsidRPr="002027E5" w:rsidRDefault="0081427C">
      <w:pPr>
        <w:numPr>
          <w:ilvl w:val="0"/>
          <w:numId w:val="9"/>
        </w:numPr>
        <w:jc w:val="both"/>
        <w:rPr>
          <w:rFonts w:ascii="Arial Narrow" w:hAnsi="Arial Narrow"/>
          <w:sz w:val="28"/>
          <w:szCs w:val="28"/>
        </w:rPr>
      </w:pPr>
      <w:r w:rsidRPr="002027E5">
        <w:rPr>
          <w:rFonts w:ascii="Arial Narrow" w:hAnsi="Arial Narrow"/>
          <w:sz w:val="28"/>
          <w:szCs w:val="28"/>
        </w:rPr>
        <w:t xml:space="preserve">50 aulas </w:t>
      </w:r>
      <w:r w:rsidR="007867CD" w:rsidRPr="002027E5">
        <w:rPr>
          <w:rFonts w:ascii="Arial Narrow" w:hAnsi="Arial Narrow"/>
          <w:sz w:val="28"/>
          <w:szCs w:val="28"/>
        </w:rPr>
        <w:t>equipadas con mobiliario para 45</w:t>
      </w:r>
      <w:r w:rsidRPr="002027E5">
        <w:rPr>
          <w:rFonts w:ascii="Arial Narrow" w:hAnsi="Arial Narrow"/>
          <w:sz w:val="28"/>
          <w:szCs w:val="28"/>
        </w:rPr>
        <w:t xml:space="preserve"> alumnos cada una;</w:t>
      </w:r>
    </w:p>
    <w:p w:rsidR="00121D56" w:rsidRPr="002027E5" w:rsidRDefault="007867CD">
      <w:pPr>
        <w:numPr>
          <w:ilvl w:val="0"/>
          <w:numId w:val="9"/>
        </w:numPr>
        <w:jc w:val="both"/>
        <w:rPr>
          <w:rFonts w:ascii="Arial Narrow" w:hAnsi="Arial Narrow"/>
          <w:sz w:val="28"/>
          <w:szCs w:val="28"/>
        </w:rPr>
      </w:pPr>
      <w:r w:rsidRPr="002027E5">
        <w:rPr>
          <w:rFonts w:ascii="Arial Narrow" w:hAnsi="Arial Narrow"/>
          <w:sz w:val="28"/>
          <w:szCs w:val="28"/>
        </w:rPr>
        <w:t>Siete</w:t>
      </w:r>
      <w:r w:rsidR="0081427C" w:rsidRPr="002027E5">
        <w:rPr>
          <w:rFonts w:ascii="Arial Narrow" w:hAnsi="Arial Narrow"/>
          <w:sz w:val="28"/>
          <w:szCs w:val="28"/>
        </w:rPr>
        <w:t xml:space="preserve"> Laboratorios; que se distribuyen de la siguiente manera: </w:t>
      </w:r>
    </w:p>
    <w:p w:rsidR="00121D56" w:rsidRPr="002027E5" w:rsidRDefault="0081427C">
      <w:pPr>
        <w:numPr>
          <w:ilvl w:val="0"/>
          <w:numId w:val="16"/>
        </w:numPr>
        <w:jc w:val="both"/>
        <w:rPr>
          <w:rFonts w:ascii="Arial Narrow" w:hAnsi="Arial Narrow"/>
          <w:sz w:val="28"/>
          <w:szCs w:val="28"/>
        </w:rPr>
      </w:pPr>
      <w:r w:rsidRPr="002027E5">
        <w:rPr>
          <w:rFonts w:ascii="Arial Narrow" w:hAnsi="Arial Narrow"/>
          <w:sz w:val="28"/>
          <w:szCs w:val="28"/>
        </w:rPr>
        <w:t>Un Laboratorio de Ciencias Naturales (Biología, Física y Química), con mobiliario apropiado para la asignatura y equipos para la experimentac</w:t>
      </w:r>
      <w:r w:rsidR="00A66257">
        <w:rPr>
          <w:rFonts w:ascii="Arial Narrow" w:hAnsi="Arial Narrow"/>
          <w:sz w:val="28"/>
          <w:szCs w:val="28"/>
        </w:rPr>
        <w:t>ión científica a nivel de aula.</w:t>
      </w:r>
    </w:p>
    <w:p w:rsidR="00121D56" w:rsidRPr="002027E5" w:rsidRDefault="0081427C">
      <w:pPr>
        <w:numPr>
          <w:ilvl w:val="0"/>
          <w:numId w:val="16"/>
        </w:numPr>
        <w:jc w:val="both"/>
        <w:rPr>
          <w:rFonts w:ascii="Arial Narrow" w:hAnsi="Arial Narrow"/>
          <w:sz w:val="28"/>
          <w:szCs w:val="28"/>
        </w:rPr>
      </w:pPr>
      <w:r w:rsidRPr="002027E5">
        <w:rPr>
          <w:rFonts w:ascii="Arial Narrow" w:hAnsi="Arial Narrow"/>
          <w:sz w:val="28"/>
          <w:szCs w:val="28"/>
        </w:rPr>
        <w:t xml:space="preserve">Cuatro Laboratorios de Computación acorde a las necesidades de las especialidades con 30 equipos cada uno  conectados a Internet. </w:t>
      </w:r>
    </w:p>
    <w:p w:rsidR="00121D56" w:rsidRPr="002027E5" w:rsidRDefault="007867CD">
      <w:pPr>
        <w:numPr>
          <w:ilvl w:val="0"/>
          <w:numId w:val="16"/>
        </w:numPr>
        <w:jc w:val="both"/>
        <w:rPr>
          <w:rFonts w:ascii="Arial Narrow" w:hAnsi="Arial Narrow"/>
          <w:sz w:val="28"/>
          <w:szCs w:val="28"/>
        </w:rPr>
      </w:pPr>
      <w:r w:rsidRPr="002027E5">
        <w:rPr>
          <w:rFonts w:ascii="Arial Narrow" w:hAnsi="Arial Narrow"/>
          <w:sz w:val="28"/>
          <w:szCs w:val="28"/>
        </w:rPr>
        <w:t xml:space="preserve"> Dos  Bibliotecas  virtuales adaptadas como laboratorios de ingles</w:t>
      </w:r>
    </w:p>
    <w:p w:rsidR="007867CD" w:rsidRPr="002027E5" w:rsidRDefault="000725B8" w:rsidP="007867CD">
      <w:pPr>
        <w:numPr>
          <w:ilvl w:val="0"/>
          <w:numId w:val="9"/>
        </w:numPr>
        <w:jc w:val="both"/>
        <w:rPr>
          <w:rFonts w:ascii="Arial Narrow" w:hAnsi="Arial Narrow"/>
          <w:sz w:val="28"/>
          <w:szCs w:val="28"/>
        </w:rPr>
      </w:pPr>
      <w:r>
        <w:rPr>
          <w:rFonts w:ascii="Arial Narrow" w:hAnsi="Arial Narrow"/>
          <w:sz w:val="28"/>
          <w:szCs w:val="28"/>
        </w:rPr>
        <w:t>Una s</w:t>
      </w:r>
      <w:r w:rsidRPr="002027E5">
        <w:rPr>
          <w:rFonts w:ascii="Arial Narrow" w:hAnsi="Arial Narrow"/>
          <w:sz w:val="28"/>
          <w:szCs w:val="28"/>
        </w:rPr>
        <w:t>ala</w:t>
      </w:r>
      <w:r w:rsidR="007867CD" w:rsidRPr="002027E5">
        <w:rPr>
          <w:rFonts w:ascii="Arial Narrow" w:hAnsi="Arial Narrow"/>
          <w:sz w:val="28"/>
          <w:szCs w:val="28"/>
        </w:rPr>
        <w:t xml:space="preserve"> de Artes musicales con capacidad para 45</w:t>
      </w:r>
      <w:r w:rsidR="0081427C" w:rsidRPr="002027E5">
        <w:rPr>
          <w:rFonts w:ascii="Arial Narrow" w:hAnsi="Arial Narrow"/>
          <w:sz w:val="28"/>
          <w:szCs w:val="28"/>
        </w:rPr>
        <w:t xml:space="preserve"> alumnos</w:t>
      </w:r>
    </w:p>
    <w:p w:rsidR="00121D56" w:rsidRPr="002027E5" w:rsidRDefault="007867CD" w:rsidP="007867CD">
      <w:pPr>
        <w:numPr>
          <w:ilvl w:val="0"/>
          <w:numId w:val="9"/>
        </w:numPr>
        <w:jc w:val="both"/>
        <w:rPr>
          <w:rFonts w:ascii="Arial Narrow" w:hAnsi="Arial Narrow"/>
          <w:sz w:val="28"/>
          <w:szCs w:val="28"/>
        </w:rPr>
      </w:pPr>
      <w:r w:rsidRPr="002027E5">
        <w:rPr>
          <w:rFonts w:ascii="Arial Narrow" w:hAnsi="Arial Narrow"/>
          <w:sz w:val="28"/>
          <w:szCs w:val="28"/>
        </w:rPr>
        <w:t>Un</w:t>
      </w:r>
      <w:r w:rsidR="0081427C" w:rsidRPr="002027E5">
        <w:rPr>
          <w:rFonts w:ascii="Arial Narrow" w:hAnsi="Arial Narrow"/>
          <w:sz w:val="28"/>
          <w:szCs w:val="28"/>
        </w:rPr>
        <w:t xml:space="preserve"> Comedor</w:t>
      </w:r>
      <w:r w:rsidRPr="002027E5">
        <w:rPr>
          <w:rFonts w:ascii="Arial Narrow" w:hAnsi="Arial Narrow"/>
          <w:sz w:val="28"/>
          <w:szCs w:val="28"/>
        </w:rPr>
        <w:t>, equipado con capacidad para  76</w:t>
      </w:r>
      <w:r w:rsidR="0081427C" w:rsidRPr="002027E5">
        <w:rPr>
          <w:rFonts w:ascii="Arial Narrow" w:hAnsi="Arial Narrow"/>
          <w:sz w:val="28"/>
          <w:szCs w:val="28"/>
        </w:rPr>
        <w:t xml:space="preserve">0  </w:t>
      </w:r>
      <w:r w:rsidRPr="002027E5">
        <w:rPr>
          <w:rFonts w:ascii="Arial Narrow" w:hAnsi="Arial Narrow"/>
          <w:sz w:val="28"/>
          <w:szCs w:val="28"/>
        </w:rPr>
        <w:t>alumnos</w:t>
      </w:r>
      <w:r w:rsidR="0081427C" w:rsidRPr="002027E5">
        <w:rPr>
          <w:rFonts w:ascii="Arial Narrow" w:hAnsi="Arial Narrow"/>
          <w:sz w:val="28"/>
          <w:szCs w:val="28"/>
        </w:rPr>
        <w:t xml:space="preserve"> con su re</w:t>
      </w:r>
      <w:r w:rsidRPr="002027E5">
        <w:rPr>
          <w:rFonts w:ascii="Arial Narrow" w:hAnsi="Arial Narrow"/>
          <w:sz w:val="28"/>
          <w:szCs w:val="28"/>
        </w:rPr>
        <w:t>spectiva  cocina, bodega y baño para las manipuladoras</w:t>
      </w:r>
    </w:p>
    <w:p w:rsidR="007867CD" w:rsidRPr="00A66257" w:rsidRDefault="007867CD" w:rsidP="00A66257">
      <w:pPr>
        <w:numPr>
          <w:ilvl w:val="0"/>
          <w:numId w:val="9"/>
        </w:numPr>
        <w:jc w:val="both"/>
        <w:rPr>
          <w:rFonts w:ascii="Arial Narrow" w:hAnsi="Arial Narrow"/>
          <w:sz w:val="28"/>
          <w:szCs w:val="28"/>
        </w:rPr>
      </w:pPr>
      <w:r w:rsidRPr="002027E5">
        <w:rPr>
          <w:rFonts w:ascii="Arial Narrow" w:hAnsi="Arial Narrow"/>
          <w:sz w:val="28"/>
          <w:szCs w:val="28"/>
        </w:rPr>
        <w:t>16</w:t>
      </w:r>
      <w:r w:rsidR="00A66257">
        <w:rPr>
          <w:rFonts w:ascii="Arial Narrow" w:hAnsi="Arial Narrow"/>
          <w:sz w:val="28"/>
          <w:szCs w:val="28"/>
        </w:rPr>
        <w:t xml:space="preserve"> Oficinas</w:t>
      </w:r>
      <w:r w:rsidR="0081427C" w:rsidRPr="00A66257">
        <w:rPr>
          <w:rFonts w:ascii="Arial Narrow" w:hAnsi="Arial Narrow"/>
          <w:sz w:val="28"/>
          <w:szCs w:val="28"/>
        </w:rPr>
        <w:t>, dotadas de mobiliario y equipos necesarios para ofrece</w:t>
      </w:r>
      <w:r w:rsidRPr="00A66257">
        <w:rPr>
          <w:rFonts w:ascii="Arial Narrow" w:hAnsi="Arial Narrow"/>
          <w:sz w:val="28"/>
          <w:szCs w:val="28"/>
        </w:rPr>
        <w:t xml:space="preserve">r una buena atención a los alumnos ,Padres y Apoderados </w:t>
      </w:r>
    </w:p>
    <w:p w:rsidR="00121D56" w:rsidRPr="002027E5" w:rsidRDefault="007867CD" w:rsidP="007867CD">
      <w:pPr>
        <w:numPr>
          <w:ilvl w:val="0"/>
          <w:numId w:val="9"/>
        </w:numPr>
        <w:jc w:val="both"/>
        <w:rPr>
          <w:rFonts w:ascii="Arial Narrow" w:hAnsi="Arial Narrow"/>
          <w:sz w:val="28"/>
          <w:szCs w:val="28"/>
        </w:rPr>
      </w:pPr>
      <w:r w:rsidRPr="002027E5">
        <w:rPr>
          <w:rFonts w:ascii="Arial Narrow" w:hAnsi="Arial Narrow"/>
          <w:sz w:val="28"/>
          <w:szCs w:val="28"/>
        </w:rPr>
        <w:t>Un</w:t>
      </w:r>
      <w:r w:rsidR="0081427C" w:rsidRPr="002027E5">
        <w:rPr>
          <w:rFonts w:ascii="Arial Narrow" w:hAnsi="Arial Narrow"/>
          <w:sz w:val="28"/>
          <w:szCs w:val="28"/>
        </w:rPr>
        <w:t xml:space="preserve"> Casino con capacidad para 100 </w:t>
      </w:r>
      <w:r w:rsidRPr="002027E5">
        <w:rPr>
          <w:rFonts w:ascii="Arial Narrow" w:hAnsi="Arial Narrow"/>
          <w:sz w:val="28"/>
          <w:szCs w:val="28"/>
        </w:rPr>
        <w:t>alumnos</w:t>
      </w:r>
      <w:r w:rsidR="0081427C" w:rsidRPr="002027E5">
        <w:rPr>
          <w:rFonts w:ascii="Arial Narrow" w:hAnsi="Arial Narrow"/>
          <w:sz w:val="28"/>
          <w:szCs w:val="28"/>
        </w:rPr>
        <w:t>.</w:t>
      </w:r>
    </w:p>
    <w:p w:rsidR="007867CD" w:rsidRPr="002027E5" w:rsidRDefault="007867CD" w:rsidP="007867CD">
      <w:pPr>
        <w:numPr>
          <w:ilvl w:val="0"/>
          <w:numId w:val="9"/>
        </w:numPr>
        <w:jc w:val="both"/>
        <w:rPr>
          <w:rFonts w:ascii="Arial Narrow" w:hAnsi="Arial Narrow"/>
          <w:sz w:val="28"/>
          <w:szCs w:val="28"/>
        </w:rPr>
      </w:pPr>
      <w:r w:rsidRPr="002027E5">
        <w:rPr>
          <w:rFonts w:ascii="Arial Narrow" w:hAnsi="Arial Narrow"/>
          <w:sz w:val="28"/>
          <w:szCs w:val="28"/>
        </w:rPr>
        <w:t>Un kiosco con venta de productos saludables para atención</w:t>
      </w:r>
      <w:r w:rsidR="00A66257">
        <w:rPr>
          <w:rFonts w:ascii="Arial Narrow" w:hAnsi="Arial Narrow"/>
          <w:sz w:val="28"/>
          <w:szCs w:val="28"/>
        </w:rPr>
        <w:t xml:space="preserve"> de</w:t>
      </w:r>
      <w:r w:rsidRPr="002027E5">
        <w:rPr>
          <w:rFonts w:ascii="Arial Narrow" w:hAnsi="Arial Narrow"/>
          <w:sz w:val="28"/>
          <w:szCs w:val="28"/>
        </w:rPr>
        <w:t xml:space="preserve"> alumnos</w:t>
      </w:r>
      <w:r w:rsidR="00A66257">
        <w:rPr>
          <w:rFonts w:ascii="Arial Narrow" w:hAnsi="Arial Narrow"/>
          <w:sz w:val="28"/>
          <w:szCs w:val="28"/>
        </w:rPr>
        <w:t>.</w:t>
      </w:r>
    </w:p>
    <w:p w:rsidR="002027E5" w:rsidRPr="00A66257" w:rsidRDefault="007867CD" w:rsidP="00A66257">
      <w:pPr>
        <w:numPr>
          <w:ilvl w:val="0"/>
          <w:numId w:val="9"/>
        </w:numPr>
        <w:jc w:val="both"/>
        <w:rPr>
          <w:rFonts w:ascii="Arial Narrow" w:hAnsi="Arial Narrow"/>
          <w:sz w:val="28"/>
          <w:szCs w:val="28"/>
        </w:rPr>
      </w:pPr>
      <w:r w:rsidRPr="002027E5">
        <w:rPr>
          <w:rFonts w:ascii="Arial Narrow" w:hAnsi="Arial Narrow"/>
          <w:sz w:val="28"/>
          <w:szCs w:val="28"/>
        </w:rPr>
        <w:t>Un</w:t>
      </w:r>
      <w:r w:rsidR="0081427C" w:rsidRPr="002027E5">
        <w:rPr>
          <w:rFonts w:ascii="Arial Narrow" w:hAnsi="Arial Narrow"/>
          <w:sz w:val="28"/>
          <w:szCs w:val="28"/>
        </w:rPr>
        <w:t xml:space="preserve"> Centro de Recursos de Aprendizaje.</w:t>
      </w:r>
    </w:p>
    <w:p w:rsidR="00121D56" w:rsidRPr="002027E5" w:rsidRDefault="000725B8">
      <w:pPr>
        <w:numPr>
          <w:ilvl w:val="0"/>
          <w:numId w:val="9"/>
        </w:numPr>
        <w:jc w:val="both"/>
        <w:rPr>
          <w:rFonts w:ascii="Arial Narrow" w:hAnsi="Arial Narrow"/>
          <w:sz w:val="28"/>
          <w:szCs w:val="28"/>
        </w:rPr>
      </w:pPr>
      <w:r>
        <w:rPr>
          <w:rFonts w:ascii="Arial Narrow" w:hAnsi="Arial Narrow"/>
          <w:sz w:val="28"/>
          <w:szCs w:val="28"/>
        </w:rPr>
        <w:t>Una s</w:t>
      </w:r>
      <w:r w:rsidR="007867CD" w:rsidRPr="002027E5">
        <w:rPr>
          <w:rFonts w:ascii="Arial Narrow" w:hAnsi="Arial Narrow"/>
          <w:sz w:val="28"/>
          <w:szCs w:val="28"/>
        </w:rPr>
        <w:t>ala</w:t>
      </w:r>
      <w:r>
        <w:rPr>
          <w:rFonts w:ascii="Arial Narrow" w:hAnsi="Arial Narrow"/>
          <w:sz w:val="28"/>
          <w:szCs w:val="28"/>
        </w:rPr>
        <w:t xml:space="preserve"> </w:t>
      </w:r>
      <w:r w:rsidR="007867CD" w:rsidRPr="002027E5">
        <w:rPr>
          <w:rFonts w:ascii="Arial Narrow" w:hAnsi="Arial Narrow"/>
          <w:sz w:val="28"/>
          <w:szCs w:val="28"/>
        </w:rPr>
        <w:t>de Relaciones Publicas con una capacidad de</w:t>
      </w:r>
      <w:r>
        <w:rPr>
          <w:rFonts w:ascii="Arial Narrow" w:hAnsi="Arial Narrow"/>
          <w:sz w:val="28"/>
          <w:szCs w:val="28"/>
        </w:rPr>
        <w:t xml:space="preserve"> </w:t>
      </w:r>
      <w:r w:rsidR="00A66257">
        <w:rPr>
          <w:rFonts w:ascii="Arial Narrow" w:hAnsi="Arial Narrow"/>
          <w:sz w:val="28"/>
          <w:szCs w:val="28"/>
        </w:rPr>
        <w:t xml:space="preserve">asistentes, equipadas </w:t>
      </w:r>
      <w:r w:rsidR="007867CD" w:rsidRPr="002027E5">
        <w:rPr>
          <w:rFonts w:ascii="Arial Narrow" w:hAnsi="Arial Narrow"/>
          <w:sz w:val="28"/>
          <w:szCs w:val="28"/>
        </w:rPr>
        <w:t xml:space="preserve">con </w:t>
      </w:r>
      <w:r w:rsidR="00A66257">
        <w:rPr>
          <w:rFonts w:ascii="Arial Narrow" w:hAnsi="Arial Narrow"/>
          <w:sz w:val="28"/>
          <w:szCs w:val="28"/>
        </w:rPr>
        <w:t xml:space="preserve">sillas de </w:t>
      </w:r>
      <w:r w:rsidR="007867CD" w:rsidRPr="002027E5">
        <w:rPr>
          <w:rFonts w:ascii="Arial Narrow" w:hAnsi="Arial Narrow"/>
          <w:sz w:val="28"/>
          <w:szCs w:val="28"/>
        </w:rPr>
        <w:t>brazo para alumnos (as)</w:t>
      </w:r>
      <w:r w:rsidR="00A66257">
        <w:rPr>
          <w:rFonts w:ascii="Arial Narrow" w:hAnsi="Arial Narrow"/>
          <w:sz w:val="28"/>
          <w:szCs w:val="28"/>
        </w:rPr>
        <w:t>.</w:t>
      </w:r>
    </w:p>
    <w:p w:rsidR="00121D56" w:rsidRPr="002027E5" w:rsidRDefault="007867CD">
      <w:pPr>
        <w:numPr>
          <w:ilvl w:val="0"/>
          <w:numId w:val="9"/>
        </w:numPr>
        <w:jc w:val="both"/>
        <w:rPr>
          <w:rFonts w:ascii="Arial Narrow" w:hAnsi="Arial Narrow"/>
          <w:sz w:val="28"/>
          <w:szCs w:val="28"/>
        </w:rPr>
      </w:pPr>
      <w:r w:rsidRPr="002027E5">
        <w:rPr>
          <w:rFonts w:ascii="Arial Narrow" w:hAnsi="Arial Narrow"/>
          <w:sz w:val="28"/>
          <w:szCs w:val="28"/>
        </w:rPr>
        <w:t>Tres</w:t>
      </w:r>
      <w:r w:rsidR="0081427C" w:rsidRPr="002027E5">
        <w:rPr>
          <w:rFonts w:ascii="Arial Narrow" w:hAnsi="Arial Narrow"/>
          <w:sz w:val="28"/>
          <w:szCs w:val="28"/>
        </w:rPr>
        <w:t xml:space="preserve"> Multi</w:t>
      </w:r>
      <w:r w:rsidR="00790BEF">
        <w:rPr>
          <w:rFonts w:ascii="Arial Narrow" w:hAnsi="Arial Narrow"/>
          <w:sz w:val="28"/>
          <w:szCs w:val="28"/>
        </w:rPr>
        <w:t xml:space="preserve"> </w:t>
      </w:r>
      <w:r w:rsidR="0081427C" w:rsidRPr="002027E5">
        <w:rPr>
          <w:rFonts w:ascii="Arial Narrow" w:hAnsi="Arial Narrow"/>
          <w:sz w:val="28"/>
          <w:szCs w:val="28"/>
        </w:rPr>
        <w:t>canchas</w:t>
      </w:r>
      <w:r w:rsidRPr="002027E5">
        <w:rPr>
          <w:rFonts w:ascii="Arial Narrow" w:hAnsi="Arial Narrow"/>
          <w:sz w:val="28"/>
          <w:szCs w:val="28"/>
        </w:rPr>
        <w:t xml:space="preserve"> al aire libre</w:t>
      </w:r>
      <w:r w:rsidR="00A66257">
        <w:rPr>
          <w:rFonts w:ascii="Arial Narrow" w:hAnsi="Arial Narrow"/>
          <w:sz w:val="28"/>
          <w:szCs w:val="28"/>
        </w:rPr>
        <w:t>.</w:t>
      </w:r>
    </w:p>
    <w:p w:rsidR="007867CD" w:rsidRPr="002027E5" w:rsidRDefault="007867CD">
      <w:pPr>
        <w:numPr>
          <w:ilvl w:val="0"/>
          <w:numId w:val="9"/>
        </w:numPr>
        <w:jc w:val="both"/>
        <w:rPr>
          <w:rFonts w:ascii="Arial Narrow" w:hAnsi="Arial Narrow"/>
          <w:sz w:val="28"/>
          <w:szCs w:val="28"/>
        </w:rPr>
      </w:pPr>
      <w:r w:rsidRPr="002027E5">
        <w:rPr>
          <w:rFonts w:ascii="Arial Narrow" w:hAnsi="Arial Narrow"/>
          <w:sz w:val="28"/>
          <w:szCs w:val="28"/>
        </w:rPr>
        <w:lastRenderedPageBreak/>
        <w:t xml:space="preserve">Una cancha </w:t>
      </w:r>
      <w:r w:rsidR="00A66257">
        <w:rPr>
          <w:rFonts w:ascii="Arial Narrow" w:hAnsi="Arial Narrow"/>
          <w:sz w:val="28"/>
          <w:szCs w:val="28"/>
        </w:rPr>
        <w:t>en gimnasio techado.</w:t>
      </w:r>
    </w:p>
    <w:p w:rsidR="00121D56" w:rsidRPr="002027E5" w:rsidRDefault="0081427C">
      <w:pPr>
        <w:numPr>
          <w:ilvl w:val="0"/>
          <w:numId w:val="9"/>
        </w:numPr>
        <w:jc w:val="both"/>
        <w:rPr>
          <w:rFonts w:ascii="Arial Narrow" w:hAnsi="Arial Narrow"/>
          <w:sz w:val="28"/>
          <w:szCs w:val="28"/>
        </w:rPr>
      </w:pPr>
      <w:r w:rsidRPr="002027E5">
        <w:rPr>
          <w:rFonts w:ascii="Arial Narrow" w:hAnsi="Arial Narrow"/>
          <w:sz w:val="28"/>
          <w:szCs w:val="28"/>
        </w:rPr>
        <w:t xml:space="preserve">Servicios higiénicos para  2.000 alumnos, </w:t>
      </w:r>
      <w:r w:rsidR="007867CD" w:rsidRPr="002027E5">
        <w:rPr>
          <w:rFonts w:ascii="Arial Narrow" w:hAnsi="Arial Narrow"/>
          <w:sz w:val="28"/>
          <w:szCs w:val="28"/>
        </w:rPr>
        <w:t>45 % aproximado de Hombres y 5</w:t>
      </w:r>
      <w:r w:rsidRPr="002027E5">
        <w:rPr>
          <w:rFonts w:ascii="Arial Narrow" w:hAnsi="Arial Narrow"/>
          <w:sz w:val="28"/>
          <w:szCs w:val="28"/>
        </w:rPr>
        <w:t>5 %  de Mujeres.</w:t>
      </w:r>
    </w:p>
    <w:p w:rsidR="00A66257" w:rsidRDefault="0081427C">
      <w:pPr>
        <w:numPr>
          <w:ilvl w:val="0"/>
          <w:numId w:val="9"/>
        </w:numPr>
        <w:jc w:val="both"/>
        <w:rPr>
          <w:rFonts w:ascii="Arial Narrow" w:hAnsi="Arial Narrow"/>
          <w:sz w:val="28"/>
          <w:szCs w:val="28"/>
        </w:rPr>
      </w:pPr>
      <w:r w:rsidRPr="002027E5">
        <w:rPr>
          <w:rFonts w:ascii="Arial Narrow" w:hAnsi="Arial Narrow"/>
          <w:sz w:val="28"/>
          <w:szCs w:val="28"/>
        </w:rPr>
        <w:t>Servicios Higiénicos para el Personal</w:t>
      </w:r>
      <w:r w:rsidR="00A66257">
        <w:rPr>
          <w:rFonts w:ascii="Arial Narrow" w:hAnsi="Arial Narrow"/>
          <w:sz w:val="28"/>
          <w:szCs w:val="28"/>
        </w:rPr>
        <w:t>.</w:t>
      </w:r>
    </w:p>
    <w:p w:rsidR="00121D56" w:rsidRPr="002027E5" w:rsidRDefault="00A66257">
      <w:pPr>
        <w:numPr>
          <w:ilvl w:val="0"/>
          <w:numId w:val="9"/>
        </w:numPr>
        <w:jc w:val="both"/>
        <w:rPr>
          <w:rFonts w:ascii="Arial Narrow" w:hAnsi="Arial Narrow"/>
          <w:sz w:val="28"/>
          <w:szCs w:val="28"/>
        </w:rPr>
      </w:pPr>
      <w:r w:rsidRPr="002027E5">
        <w:rPr>
          <w:rFonts w:ascii="Arial Narrow" w:hAnsi="Arial Narrow"/>
          <w:sz w:val="28"/>
          <w:szCs w:val="28"/>
        </w:rPr>
        <w:t>Una sala en el primer piso para profesores de primero y segundo medio</w:t>
      </w:r>
      <w:r>
        <w:rPr>
          <w:rFonts w:ascii="Arial Narrow" w:hAnsi="Arial Narrow"/>
          <w:sz w:val="28"/>
          <w:szCs w:val="28"/>
        </w:rPr>
        <w:t>.</w:t>
      </w:r>
    </w:p>
    <w:p w:rsidR="0038768B" w:rsidRPr="002027E5" w:rsidRDefault="00A66257">
      <w:pPr>
        <w:numPr>
          <w:ilvl w:val="0"/>
          <w:numId w:val="9"/>
        </w:numPr>
        <w:jc w:val="both"/>
        <w:rPr>
          <w:rFonts w:ascii="Arial Narrow" w:hAnsi="Arial Narrow"/>
          <w:sz w:val="28"/>
          <w:szCs w:val="28"/>
        </w:rPr>
      </w:pPr>
      <w:r>
        <w:rPr>
          <w:rFonts w:ascii="Arial Narrow" w:hAnsi="Arial Narrow"/>
          <w:sz w:val="28"/>
          <w:szCs w:val="28"/>
        </w:rPr>
        <w:t xml:space="preserve">Una </w:t>
      </w:r>
      <w:r w:rsidR="002027E5">
        <w:rPr>
          <w:rFonts w:ascii="Arial Narrow" w:hAnsi="Arial Narrow"/>
          <w:sz w:val="28"/>
          <w:szCs w:val="28"/>
        </w:rPr>
        <w:t>S</w:t>
      </w:r>
      <w:r w:rsidR="0038768B" w:rsidRPr="002027E5">
        <w:rPr>
          <w:rFonts w:ascii="Arial Narrow" w:hAnsi="Arial Narrow"/>
          <w:sz w:val="28"/>
          <w:szCs w:val="28"/>
        </w:rPr>
        <w:t>ala en el segundo piso para profesores  de tercero y cuarto medio</w:t>
      </w:r>
      <w:r>
        <w:rPr>
          <w:rFonts w:ascii="Arial Narrow" w:hAnsi="Arial Narrow"/>
          <w:sz w:val="28"/>
          <w:szCs w:val="28"/>
        </w:rPr>
        <w:t>.</w:t>
      </w:r>
    </w:p>
    <w:p w:rsidR="002027E5" w:rsidRPr="002027E5" w:rsidRDefault="0038768B" w:rsidP="002027E5">
      <w:pPr>
        <w:numPr>
          <w:ilvl w:val="0"/>
          <w:numId w:val="9"/>
        </w:numPr>
        <w:jc w:val="both"/>
        <w:rPr>
          <w:rFonts w:ascii="Arial Narrow" w:hAnsi="Arial Narrow"/>
          <w:sz w:val="28"/>
          <w:szCs w:val="28"/>
        </w:rPr>
      </w:pPr>
      <w:r w:rsidRPr="002027E5">
        <w:rPr>
          <w:rFonts w:ascii="Arial Narrow" w:hAnsi="Arial Narrow"/>
          <w:sz w:val="28"/>
          <w:szCs w:val="28"/>
        </w:rPr>
        <w:t xml:space="preserve">4 Camarines </w:t>
      </w:r>
    </w:p>
    <w:p w:rsidR="0038768B" w:rsidRPr="002027E5" w:rsidRDefault="002027E5" w:rsidP="002027E5">
      <w:pPr>
        <w:numPr>
          <w:ilvl w:val="0"/>
          <w:numId w:val="9"/>
        </w:numPr>
        <w:jc w:val="both"/>
        <w:rPr>
          <w:rFonts w:ascii="Arial Narrow" w:hAnsi="Arial Narrow"/>
          <w:sz w:val="28"/>
          <w:szCs w:val="28"/>
        </w:rPr>
      </w:pPr>
      <w:r w:rsidRPr="002027E5">
        <w:rPr>
          <w:rFonts w:ascii="Arial Narrow" w:hAnsi="Arial Narrow"/>
          <w:sz w:val="28"/>
          <w:szCs w:val="28"/>
        </w:rPr>
        <w:t xml:space="preserve">Una </w:t>
      </w:r>
      <w:r w:rsidR="0038768B" w:rsidRPr="002027E5">
        <w:rPr>
          <w:rFonts w:ascii="Arial Narrow" w:hAnsi="Arial Narrow"/>
          <w:sz w:val="28"/>
          <w:szCs w:val="28"/>
        </w:rPr>
        <w:t>y duchas con agua caliente para 140 alumnos (as)</w:t>
      </w:r>
      <w:r w:rsidR="00A66257">
        <w:rPr>
          <w:rFonts w:ascii="Arial Narrow" w:hAnsi="Arial Narrow"/>
          <w:sz w:val="28"/>
          <w:szCs w:val="28"/>
        </w:rPr>
        <w:t>.</w:t>
      </w:r>
    </w:p>
    <w:p w:rsidR="00121D56" w:rsidRPr="002027E5" w:rsidRDefault="0081427C">
      <w:pPr>
        <w:numPr>
          <w:ilvl w:val="0"/>
          <w:numId w:val="9"/>
        </w:numPr>
        <w:jc w:val="both"/>
        <w:rPr>
          <w:rFonts w:ascii="Arial Narrow" w:hAnsi="Arial Narrow"/>
          <w:sz w:val="28"/>
          <w:szCs w:val="28"/>
        </w:rPr>
      </w:pPr>
      <w:r w:rsidRPr="002027E5">
        <w:rPr>
          <w:rFonts w:ascii="Arial Narrow" w:hAnsi="Arial Narrow"/>
          <w:sz w:val="28"/>
          <w:szCs w:val="28"/>
        </w:rPr>
        <w:t>Patios  para  la totalidad de los alumnos, que permitan la integración comunitaria, generar un ambiente armónico  y el recreo en su genuina dimensión: descanso</w:t>
      </w:r>
      <w:r w:rsidR="0038768B" w:rsidRPr="002027E5">
        <w:rPr>
          <w:rFonts w:ascii="Arial Narrow" w:hAnsi="Arial Narrow"/>
          <w:sz w:val="28"/>
          <w:szCs w:val="28"/>
        </w:rPr>
        <w:t xml:space="preserve"> y</w:t>
      </w:r>
      <w:r w:rsidRPr="002027E5">
        <w:rPr>
          <w:rFonts w:ascii="Arial Narrow" w:hAnsi="Arial Narrow"/>
          <w:sz w:val="28"/>
          <w:szCs w:val="28"/>
        </w:rPr>
        <w:t xml:space="preserve"> esparcimiento.</w:t>
      </w:r>
    </w:p>
    <w:p w:rsidR="0038768B" w:rsidRPr="002027E5" w:rsidRDefault="0038768B" w:rsidP="0038768B">
      <w:pPr>
        <w:numPr>
          <w:ilvl w:val="0"/>
          <w:numId w:val="9"/>
        </w:numPr>
        <w:jc w:val="both"/>
        <w:rPr>
          <w:rFonts w:ascii="Arial Narrow" w:hAnsi="Arial Narrow"/>
          <w:sz w:val="28"/>
          <w:szCs w:val="28"/>
        </w:rPr>
      </w:pPr>
      <w:r w:rsidRPr="002027E5">
        <w:rPr>
          <w:rFonts w:ascii="Arial Narrow" w:hAnsi="Arial Narrow"/>
          <w:sz w:val="28"/>
          <w:szCs w:val="28"/>
        </w:rPr>
        <w:t>L</w:t>
      </w:r>
      <w:r w:rsidR="0081427C" w:rsidRPr="002027E5">
        <w:rPr>
          <w:rFonts w:ascii="Arial Narrow" w:hAnsi="Arial Narrow"/>
          <w:sz w:val="28"/>
          <w:szCs w:val="28"/>
        </w:rPr>
        <w:t xml:space="preserve">as aulas de aprendizaje </w:t>
      </w:r>
      <w:r w:rsidRPr="002027E5">
        <w:rPr>
          <w:rFonts w:ascii="Arial Narrow" w:hAnsi="Arial Narrow"/>
          <w:sz w:val="28"/>
          <w:szCs w:val="28"/>
        </w:rPr>
        <w:t>presentan</w:t>
      </w:r>
      <w:r w:rsidR="0081427C" w:rsidRPr="002027E5">
        <w:rPr>
          <w:rFonts w:ascii="Arial Narrow" w:hAnsi="Arial Narrow"/>
          <w:sz w:val="28"/>
          <w:szCs w:val="28"/>
        </w:rPr>
        <w:t xml:space="preserve"> con una </w:t>
      </w:r>
      <w:r w:rsidRPr="002027E5">
        <w:rPr>
          <w:rFonts w:ascii="Arial Narrow" w:hAnsi="Arial Narrow"/>
          <w:sz w:val="28"/>
          <w:szCs w:val="28"/>
        </w:rPr>
        <w:t>superficie</w:t>
      </w:r>
      <w:r w:rsidR="0081427C" w:rsidRPr="002027E5">
        <w:rPr>
          <w:rFonts w:ascii="Arial Narrow" w:hAnsi="Arial Narrow"/>
          <w:sz w:val="28"/>
          <w:szCs w:val="28"/>
        </w:rPr>
        <w:t xml:space="preserve"> de </w:t>
      </w:r>
      <w:r w:rsidRPr="002027E5">
        <w:rPr>
          <w:rFonts w:ascii="Arial Narrow" w:hAnsi="Arial Narrow"/>
          <w:sz w:val="28"/>
          <w:szCs w:val="28"/>
        </w:rPr>
        <w:t>55</w:t>
      </w:r>
      <w:r w:rsidR="0081427C" w:rsidRPr="002027E5">
        <w:rPr>
          <w:rFonts w:ascii="Arial Narrow" w:hAnsi="Arial Narrow"/>
          <w:sz w:val="28"/>
          <w:szCs w:val="28"/>
        </w:rPr>
        <w:t xml:space="preserve"> m</w:t>
      </w:r>
      <w:r w:rsidR="0081427C" w:rsidRPr="002027E5">
        <w:rPr>
          <w:rFonts w:ascii="Arial Narrow" w:hAnsi="Arial Narrow"/>
          <w:sz w:val="28"/>
          <w:szCs w:val="28"/>
          <w:vertAlign w:val="superscript"/>
        </w:rPr>
        <w:t>2</w:t>
      </w:r>
      <w:r w:rsidR="0081427C" w:rsidRPr="002027E5">
        <w:rPr>
          <w:rFonts w:ascii="Arial Narrow" w:hAnsi="Arial Narrow"/>
          <w:sz w:val="28"/>
          <w:szCs w:val="28"/>
        </w:rPr>
        <w:t>, espacio que permit</w:t>
      </w:r>
      <w:r w:rsidRPr="002027E5">
        <w:rPr>
          <w:rFonts w:ascii="Arial Narrow" w:hAnsi="Arial Narrow"/>
          <w:sz w:val="28"/>
          <w:szCs w:val="28"/>
        </w:rPr>
        <w:t>e cursos de 45</w:t>
      </w:r>
      <w:r w:rsidR="0081427C" w:rsidRPr="002027E5">
        <w:rPr>
          <w:rFonts w:ascii="Arial Narrow" w:hAnsi="Arial Narrow"/>
          <w:sz w:val="28"/>
          <w:szCs w:val="28"/>
        </w:rPr>
        <w:t xml:space="preserve"> alumnos con su respectivo mobiliario, pizarrón, percheros, estantes </w:t>
      </w:r>
      <w:r w:rsidR="00A66257">
        <w:rPr>
          <w:rFonts w:ascii="Arial Narrow" w:hAnsi="Arial Narrow"/>
          <w:sz w:val="28"/>
          <w:szCs w:val="28"/>
        </w:rPr>
        <w:t>y escritorio para el profesor.</w:t>
      </w:r>
    </w:p>
    <w:p w:rsidR="0038768B" w:rsidRPr="002027E5" w:rsidRDefault="0038768B" w:rsidP="0038768B">
      <w:pPr>
        <w:ind w:left="900"/>
        <w:jc w:val="both"/>
        <w:rPr>
          <w:rFonts w:ascii="Arial Narrow" w:hAnsi="Arial Narrow"/>
          <w:sz w:val="28"/>
          <w:szCs w:val="28"/>
        </w:rPr>
      </w:pPr>
    </w:p>
    <w:p w:rsidR="0038768B" w:rsidRPr="002027E5" w:rsidRDefault="0038768B" w:rsidP="00B22BB9">
      <w:pPr>
        <w:ind w:left="900"/>
        <w:jc w:val="center"/>
        <w:rPr>
          <w:rFonts w:ascii="Arial Narrow" w:hAnsi="Arial Narrow"/>
          <w:b/>
          <w:sz w:val="28"/>
          <w:szCs w:val="28"/>
        </w:rPr>
      </w:pPr>
      <w:r w:rsidRPr="002027E5">
        <w:rPr>
          <w:rFonts w:ascii="Arial Narrow" w:hAnsi="Arial Narrow"/>
          <w:b/>
          <w:sz w:val="28"/>
          <w:szCs w:val="28"/>
        </w:rPr>
        <w:t>PROYECCIONES</w:t>
      </w:r>
    </w:p>
    <w:p w:rsidR="00121D56" w:rsidRPr="002027E5" w:rsidRDefault="0038768B" w:rsidP="0038768B">
      <w:pPr>
        <w:numPr>
          <w:ilvl w:val="0"/>
          <w:numId w:val="9"/>
        </w:numPr>
        <w:jc w:val="both"/>
        <w:rPr>
          <w:rFonts w:ascii="Arial Narrow" w:hAnsi="Arial Narrow"/>
          <w:sz w:val="28"/>
          <w:szCs w:val="28"/>
        </w:rPr>
      </w:pPr>
      <w:r w:rsidRPr="002027E5">
        <w:rPr>
          <w:rFonts w:ascii="Arial Narrow" w:hAnsi="Arial Narrow"/>
          <w:sz w:val="28"/>
          <w:szCs w:val="28"/>
        </w:rPr>
        <w:t>Adaptar</w:t>
      </w:r>
      <w:r w:rsidR="0081427C" w:rsidRPr="002027E5">
        <w:rPr>
          <w:rFonts w:ascii="Arial Narrow" w:hAnsi="Arial Narrow"/>
          <w:sz w:val="28"/>
          <w:szCs w:val="28"/>
        </w:rPr>
        <w:t xml:space="preserve"> una  </w:t>
      </w:r>
      <w:r w:rsidR="008063BF" w:rsidRPr="002027E5">
        <w:rPr>
          <w:rFonts w:ascii="Arial Narrow" w:hAnsi="Arial Narrow"/>
          <w:sz w:val="28"/>
          <w:szCs w:val="28"/>
        </w:rPr>
        <w:t>sala de clases como aula</w:t>
      </w:r>
      <w:r w:rsidR="0081427C" w:rsidRPr="002027E5">
        <w:rPr>
          <w:rFonts w:ascii="Arial Narrow" w:hAnsi="Arial Narrow"/>
          <w:sz w:val="28"/>
          <w:szCs w:val="28"/>
        </w:rPr>
        <w:t xml:space="preserve"> de aprendizaje para el trabajo de equipos, donde los alumnos aprendan  a funcionar como grupo</w:t>
      </w:r>
      <w:r w:rsidRPr="002027E5">
        <w:rPr>
          <w:rFonts w:ascii="Arial Narrow" w:hAnsi="Arial Narrow"/>
          <w:sz w:val="28"/>
          <w:szCs w:val="28"/>
        </w:rPr>
        <w:t>s</w:t>
      </w:r>
      <w:r w:rsidR="0081427C" w:rsidRPr="002027E5">
        <w:rPr>
          <w:rFonts w:ascii="Arial Narrow" w:hAnsi="Arial Narrow"/>
          <w:sz w:val="28"/>
          <w:szCs w:val="28"/>
        </w:rPr>
        <w:t xml:space="preserve"> cooperativo</w:t>
      </w:r>
      <w:r w:rsidRPr="002027E5">
        <w:rPr>
          <w:rFonts w:ascii="Arial Narrow" w:hAnsi="Arial Narrow"/>
          <w:sz w:val="28"/>
          <w:szCs w:val="28"/>
        </w:rPr>
        <w:t>s</w:t>
      </w:r>
      <w:r w:rsidR="0081427C" w:rsidRPr="002027E5">
        <w:rPr>
          <w:rFonts w:ascii="Arial Narrow" w:hAnsi="Arial Narrow"/>
          <w:sz w:val="28"/>
          <w:szCs w:val="28"/>
        </w:rPr>
        <w:t xml:space="preserve">, con espacios para hacer simulaciones, dramatizaciones, representaciones,  disertaciones con material de apoyo para ilustrar cada tema. Bajo estas  condiciones los educandos ejercitarían  y desarrollarían  su capacidad emprendedora adquiriendo competencias de acción, simuladas cercanas a lo real, despertando la creatividad y la imaginación.- Convertir las  aulas  en verdaderos centros de aprendizaje y que, por lo tanto,  respondan cabalmente a las exigencias específicas de cada disciplina que contempla el </w:t>
      </w:r>
      <w:r w:rsidR="002027E5" w:rsidRPr="002027E5">
        <w:rPr>
          <w:rFonts w:ascii="Arial Narrow" w:hAnsi="Arial Narrow"/>
          <w:sz w:val="28"/>
          <w:szCs w:val="28"/>
        </w:rPr>
        <w:t>currículo</w:t>
      </w:r>
      <w:r w:rsidR="0081427C" w:rsidRPr="002027E5">
        <w:rPr>
          <w:rFonts w:ascii="Arial Narrow" w:hAnsi="Arial Narrow"/>
          <w:sz w:val="28"/>
          <w:szCs w:val="28"/>
        </w:rPr>
        <w:t>.</w:t>
      </w:r>
    </w:p>
    <w:p w:rsidR="0038768B" w:rsidRPr="002027E5" w:rsidRDefault="0038768B" w:rsidP="0038768B">
      <w:pPr>
        <w:numPr>
          <w:ilvl w:val="0"/>
          <w:numId w:val="9"/>
        </w:numPr>
        <w:jc w:val="both"/>
        <w:rPr>
          <w:rFonts w:ascii="Arial Narrow" w:hAnsi="Arial Narrow"/>
          <w:sz w:val="28"/>
          <w:szCs w:val="28"/>
        </w:rPr>
      </w:pPr>
      <w:r w:rsidRPr="002027E5">
        <w:rPr>
          <w:rFonts w:ascii="Arial Narrow" w:hAnsi="Arial Narrow"/>
          <w:sz w:val="28"/>
          <w:szCs w:val="28"/>
        </w:rPr>
        <w:t xml:space="preserve">Instalar en cada sala de clases un equipo </w:t>
      </w:r>
      <w:r w:rsidR="007649B9" w:rsidRPr="002027E5">
        <w:rPr>
          <w:rFonts w:ascii="Arial Narrow" w:hAnsi="Arial Narrow"/>
          <w:sz w:val="28"/>
          <w:szCs w:val="28"/>
        </w:rPr>
        <w:t>multimedia</w:t>
      </w:r>
      <w:r w:rsidRPr="002027E5">
        <w:rPr>
          <w:rFonts w:ascii="Arial Narrow" w:hAnsi="Arial Narrow"/>
          <w:sz w:val="28"/>
          <w:szCs w:val="28"/>
        </w:rPr>
        <w:t xml:space="preserve"> consistente en: un data para cada una de las cincuenta salas empotrada en el cielo que cuente con equipo de audio, </w:t>
      </w:r>
      <w:r w:rsidR="00D664A3" w:rsidRPr="002027E5">
        <w:rPr>
          <w:rFonts w:ascii="Arial Narrow" w:hAnsi="Arial Narrow"/>
          <w:sz w:val="28"/>
          <w:szCs w:val="28"/>
        </w:rPr>
        <w:t>te</w:t>
      </w:r>
      <w:r w:rsidR="00B22BB9">
        <w:rPr>
          <w:rFonts w:ascii="Arial Narrow" w:hAnsi="Arial Narrow"/>
          <w:sz w:val="28"/>
          <w:szCs w:val="28"/>
        </w:rPr>
        <w:t>lón y conexión para computador.</w:t>
      </w:r>
    </w:p>
    <w:p w:rsidR="00D664A3" w:rsidRPr="002027E5" w:rsidRDefault="00D664A3" w:rsidP="0038768B">
      <w:pPr>
        <w:numPr>
          <w:ilvl w:val="0"/>
          <w:numId w:val="9"/>
        </w:numPr>
        <w:jc w:val="both"/>
        <w:rPr>
          <w:rFonts w:ascii="Arial Narrow" w:hAnsi="Arial Narrow"/>
          <w:sz w:val="28"/>
          <w:szCs w:val="28"/>
        </w:rPr>
      </w:pPr>
      <w:r w:rsidRPr="002027E5">
        <w:rPr>
          <w:rFonts w:ascii="Arial Narrow" w:hAnsi="Arial Narrow"/>
          <w:sz w:val="28"/>
          <w:szCs w:val="28"/>
        </w:rPr>
        <w:t>Techar el segundo patio exterior por el lado de la calle 4 norte, para aumentar los espacios de desplazamiento de los estudiantes en caso de lluvia y</w:t>
      </w:r>
      <w:r w:rsidR="00B22BB9">
        <w:rPr>
          <w:rFonts w:ascii="Arial Narrow" w:hAnsi="Arial Narrow"/>
          <w:sz w:val="28"/>
          <w:szCs w:val="28"/>
        </w:rPr>
        <w:t xml:space="preserve"> fomentar el desarrollo de las Artes el Teatro y  la M</w:t>
      </w:r>
      <w:r w:rsidRPr="002027E5">
        <w:rPr>
          <w:rFonts w:ascii="Arial Narrow" w:hAnsi="Arial Narrow"/>
          <w:sz w:val="28"/>
          <w:szCs w:val="28"/>
        </w:rPr>
        <w:t>úsica</w:t>
      </w:r>
      <w:r w:rsidR="00B22BB9">
        <w:rPr>
          <w:rFonts w:ascii="Arial Narrow" w:hAnsi="Arial Narrow"/>
          <w:sz w:val="28"/>
          <w:szCs w:val="28"/>
        </w:rPr>
        <w:t>.</w:t>
      </w:r>
    </w:p>
    <w:p w:rsidR="008063BF" w:rsidRPr="002027E5" w:rsidRDefault="008063BF" w:rsidP="0038768B">
      <w:pPr>
        <w:numPr>
          <w:ilvl w:val="0"/>
          <w:numId w:val="9"/>
        </w:numPr>
        <w:jc w:val="both"/>
        <w:rPr>
          <w:rFonts w:ascii="Arial Narrow" w:hAnsi="Arial Narrow"/>
          <w:sz w:val="28"/>
          <w:szCs w:val="28"/>
        </w:rPr>
      </w:pPr>
      <w:r w:rsidRPr="002027E5">
        <w:rPr>
          <w:rFonts w:ascii="Arial Narrow" w:hAnsi="Arial Narrow"/>
          <w:sz w:val="28"/>
          <w:szCs w:val="28"/>
        </w:rPr>
        <w:t xml:space="preserve">Se </w:t>
      </w:r>
      <w:r w:rsidR="00B22BB9">
        <w:rPr>
          <w:rFonts w:ascii="Arial Narrow" w:hAnsi="Arial Narrow"/>
          <w:sz w:val="28"/>
          <w:szCs w:val="28"/>
        </w:rPr>
        <w:t>mantienen la especialidades de Contabilidad, A</w:t>
      </w:r>
      <w:r w:rsidRPr="002027E5">
        <w:rPr>
          <w:rFonts w:ascii="Arial Narrow" w:hAnsi="Arial Narrow"/>
          <w:sz w:val="28"/>
          <w:szCs w:val="28"/>
        </w:rPr>
        <w:t>d</w:t>
      </w:r>
      <w:r w:rsidR="00B22BB9">
        <w:rPr>
          <w:rFonts w:ascii="Arial Narrow" w:hAnsi="Arial Narrow"/>
          <w:sz w:val="28"/>
          <w:szCs w:val="28"/>
        </w:rPr>
        <w:t>ministración y V</w:t>
      </w:r>
      <w:r w:rsidRPr="002027E5">
        <w:rPr>
          <w:rFonts w:ascii="Arial Narrow" w:hAnsi="Arial Narrow"/>
          <w:sz w:val="28"/>
          <w:szCs w:val="28"/>
        </w:rPr>
        <w:t>entas y se elimina la e</w:t>
      </w:r>
      <w:r w:rsidR="00B22BB9">
        <w:rPr>
          <w:rFonts w:ascii="Arial Narrow" w:hAnsi="Arial Narrow"/>
          <w:sz w:val="28"/>
          <w:szCs w:val="28"/>
        </w:rPr>
        <w:t>specialidad de S</w:t>
      </w:r>
      <w:r w:rsidR="002027E5">
        <w:rPr>
          <w:rFonts w:ascii="Arial Narrow" w:hAnsi="Arial Narrow"/>
          <w:sz w:val="28"/>
          <w:szCs w:val="28"/>
        </w:rPr>
        <w:t>ecretariado durante</w:t>
      </w:r>
      <w:r w:rsidRPr="002027E5">
        <w:rPr>
          <w:rFonts w:ascii="Arial Narrow" w:hAnsi="Arial Narrow"/>
          <w:sz w:val="28"/>
          <w:szCs w:val="28"/>
        </w:rPr>
        <w:t xml:space="preserve"> el año lectivo 2015 de acuerdo a políticas ministeriales de educación.-</w:t>
      </w:r>
    </w:p>
    <w:p w:rsidR="008063BF" w:rsidRPr="002027E5" w:rsidRDefault="008063BF" w:rsidP="0038768B">
      <w:pPr>
        <w:numPr>
          <w:ilvl w:val="0"/>
          <w:numId w:val="9"/>
        </w:numPr>
        <w:jc w:val="both"/>
        <w:rPr>
          <w:rFonts w:ascii="Arial Narrow" w:hAnsi="Arial Narrow"/>
          <w:sz w:val="28"/>
          <w:szCs w:val="28"/>
        </w:rPr>
      </w:pPr>
      <w:r w:rsidRPr="002027E5">
        <w:rPr>
          <w:rFonts w:ascii="Arial Narrow" w:hAnsi="Arial Narrow"/>
          <w:sz w:val="28"/>
          <w:szCs w:val="28"/>
        </w:rPr>
        <w:t>De las especialida</w:t>
      </w:r>
      <w:r w:rsidR="002027E5">
        <w:rPr>
          <w:rFonts w:ascii="Arial Narrow" w:hAnsi="Arial Narrow"/>
          <w:sz w:val="28"/>
          <w:szCs w:val="28"/>
        </w:rPr>
        <w:t>des que se mantienen se evaluará en conjunto con el M</w:t>
      </w:r>
      <w:r w:rsidRPr="002027E5">
        <w:rPr>
          <w:rFonts w:ascii="Arial Narrow" w:hAnsi="Arial Narrow"/>
          <w:sz w:val="28"/>
          <w:szCs w:val="28"/>
        </w:rPr>
        <w:t xml:space="preserve">inisterio de </w:t>
      </w:r>
      <w:r w:rsidR="002027E5">
        <w:rPr>
          <w:rFonts w:ascii="Arial Narrow" w:hAnsi="Arial Narrow"/>
          <w:sz w:val="28"/>
          <w:szCs w:val="28"/>
        </w:rPr>
        <w:t>E</w:t>
      </w:r>
      <w:r w:rsidR="00192DAE" w:rsidRPr="002027E5">
        <w:rPr>
          <w:rFonts w:ascii="Arial Narrow" w:hAnsi="Arial Narrow"/>
          <w:sz w:val="28"/>
          <w:szCs w:val="28"/>
        </w:rPr>
        <w:t>ducación</w:t>
      </w:r>
      <w:r w:rsidRPr="002027E5">
        <w:rPr>
          <w:rFonts w:ascii="Arial Narrow" w:hAnsi="Arial Narrow"/>
          <w:sz w:val="28"/>
          <w:szCs w:val="28"/>
        </w:rPr>
        <w:t xml:space="preserve"> la posibilidad de </w:t>
      </w:r>
      <w:r w:rsidR="002027E5">
        <w:rPr>
          <w:rFonts w:ascii="Arial Narrow" w:hAnsi="Arial Narrow"/>
          <w:sz w:val="28"/>
          <w:szCs w:val="28"/>
        </w:rPr>
        <w:t>ampliar Contabilidad con M</w:t>
      </w:r>
      <w:r w:rsidRPr="002027E5">
        <w:rPr>
          <w:rFonts w:ascii="Arial Narrow" w:hAnsi="Arial Narrow"/>
          <w:sz w:val="28"/>
          <w:szCs w:val="28"/>
        </w:rPr>
        <w:t>ención en Comercio Exterior y Tecnológica</w:t>
      </w:r>
      <w:r w:rsidR="00B22BB9">
        <w:rPr>
          <w:rFonts w:ascii="Arial Narrow" w:hAnsi="Arial Narrow"/>
          <w:sz w:val="28"/>
          <w:szCs w:val="28"/>
        </w:rPr>
        <w:t>.</w:t>
      </w:r>
    </w:p>
    <w:p w:rsidR="00AF0B71" w:rsidRDefault="00AF0B71" w:rsidP="00B22BB9">
      <w:pPr>
        <w:pStyle w:val="Ttulo1"/>
        <w:rPr>
          <w:rFonts w:ascii="Arial Narrow" w:hAnsi="Arial Narrow"/>
          <w:szCs w:val="28"/>
        </w:rPr>
      </w:pPr>
      <w:bookmarkStart w:id="181" w:name="_Toc54170790"/>
      <w:bookmarkStart w:id="182" w:name="_Toc58230535"/>
      <w:bookmarkStart w:id="183" w:name="_Toc58230732"/>
      <w:bookmarkStart w:id="184" w:name="_Toc67474427"/>
    </w:p>
    <w:p w:rsidR="00AF0B71" w:rsidRDefault="00AF0B71" w:rsidP="00B22BB9">
      <w:pPr>
        <w:pStyle w:val="Ttulo1"/>
        <w:rPr>
          <w:rFonts w:ascii="Arial Narrow" w:hAnsi="Arial Narrow"/>
          <w:szCs w:val="28"/>
        </w:rPr>
      </w:pPr>
    </w:p>
    <w:p w:rsidR="00AF0B71" w:rsidRDefault="00AF0B71" w:rsidP="00B22BB9">
      <w:pPr>
        <w:pStyle w:val="Ttulo1"/>
        <w:rPr>
          <w:rFonts w:ascii="Arial Narrow" w:hAnsi="Arial Narrow"/>
          <w:szCs w:val="28"/>
        </w:rPr>
      </w:pPr>
    </w:p>
    <w:p w:rsidR="00AF0B71" w:rsidRDefault="00AF0B71" w:rsidP="00B22BB9">
      <w:pPr>
        <w:pStyle w:val="Ttulo1"/>
        <w:rPr>
          <w:rFonts w:ascii="Arial Narrow" w:hAnsi="Arial Narrow"/>
          <w:szCs w:val="28"/>
        </w:rPr>
      </w:pPr>
    </w:p>
    <w:p w:rsidR="00121D56" w:rsidRPr="00B22BB9" w:rsidRDefault="0081427C" w:rsidP="00B22BB9">
      <w:pPr>
        <w:pStyle w:val="Ttulo1"/>
        <w:rPr>
          <w:rFonts w:ascii="Arial Narrow" w:hAnsi="Arial Narrow"/>
          <w:szCs w:val="28"/>
        </w:rPr>
      </w:pPr>
      <w:r w:rsidRPr="00B22BB9">
        <w:rPr>
          <w:rFonts w:ascii="Arial Narrow" w:hAnsi="Arial Narrow"/>
          <w:szCs w:val="28"/>
        </w:rPr>
        <w:t>ETAPA  OPERATIVA</w:t>
      </w:r>
      <w:bookmarkEnd w:id="181"/>
      <w:bookmarkEnd w:id="182"/>
      <w:bookmarkEnd w:id="183"/>
      <w:bookmarkEnd w:id="184"/>
    </w:p>
    <w:p w:rsidR="00121D56" w:rsidRPr="00B22BB9" w:rsidRDefault="00121D56" w:rsidP="00B22BB9">
      <w:pPr>
        <w:jc w:val="center"/>
        <w:rPr>
          <w:rFonts w:ascii="Arial Narrow" w:hAnsi="Arial Narrow"/>
          <w:sz w:val="28"/>
          <w:szCs w:val="28"/>
        </w:rPr>
      </w:pPr>
    </w:p>
    <w:p w:rsidR="00121D56" w:rsidRPr="00B22BB9" w:rsidRDefault="0081427C" w:rsidP="00AF0B71">
      <w:pPr>
        <w:pStyle w:val="Ttulo2"/>
        <w:rPr>
          <w:rFonts w:ascii="Arial Narrow" w:hAnsi="Arial Narrow"/>
          <w:szCs w:val="28"/>
        </w:rPr>
      </w:pPr>
      <w:bookmarkStart w:id="185" w:name="_Toc54170799"/>
      <w:bookmarkStart w:id="186" w:name="_Toc58230536"/>
      <w:bookmarkStart w:id="187" w:name="_Toc58230733"/>
      <w:bookmarkStart w:id="188" w:name="_Toc67474428"/>
      <w:r w:rsidRPr="00B22BB9">
        <w:rPr>
          <w:rFonts w:ascii="Arial Narrow" w:hAnsi="Arial Narrow"/>
          <w:szCs w:val="28"/>
        </w:rPr>
        <w:t>POLÍTICAS GENERALES:</w:t>
      </w:r>
      <w:bookmarkEnd w:id="185"/>
      <w:bookmarkEnd w:id="186"/>
      <w:bookmarkEnd w:id="187"/>
      <w:bookmarkEnd w:id="188"/>
    </w:p>
    <w:p w:rsidR="00121D56" w:rsidRPr="00B22BB9" w:rsidRDefault="0081427C">
      <w:pPr>
        <w:numPr>
          <w:ilvl w:val="0"/>
          <w:numId w:val="8"/>
        </w:numPr>
        <w:spacing w:before="120" w:after="120"/>
        <w:jc w:val="both"/>
        <w:rPr>
          <w:rFonts w:ascii="Arial Narrow" w:hAnsi="Arial Narrow"/>
          <w:sz w:val="28"/>
          <w:szCs w:val="28"/>
        </w:rPr>
      </w:pPr>
      <w:r w:rsidRPr="00B22BB9">
        <w:rPr>
          <w:rFonts w:ascii="Arial Narrow" w:hAnsi="Arial Narrow"/>
          <w:sz w:val="28"/>
          <w:szCs w:val="28"/>
        </w:rPr>
        <w:t>Administrar los recursos disponibles y los que se puedan obtener</w:t>
      </w:r>
      <w:r w:rsidR="00A66257">
        <w:rPr>
          <w:rFonts w:ascii="Arial Narrow" w:hAnsi="Arial Narrow"/>
          <w:sz w:val="28"/>
          <w:szCs w:val="28"/>
        </w:rPr>
        <w:t>,</w:t>
      </w:r>
      <w:r w:rsidRPr="00B22BB9">
        <w:rPr>
          <w:rFonts w:ascii="Arial Narrow" w:hAnsi="Arial Narrow"/>
          <w:sz w:val="28"/>
          <w:szCs w:val="28"/>
        </w:rPr>
        <w:t xml:space="preserve"> de manera racional y eficiente, permitiendo con ello satisfacer las necesidades de los diversos ámbitos del proceso educativo.</w:t>
      </w:r>
    </w:p>
    <w:p w:rsidR="00121D56" w:rsidRPr="00B22BB9" w:rsidRDefault="0081427C">
      <w:pPr>
        <w:numPr>
          <w:ilvl w:val="0"/>
          <w:numId w:val="8"/>
        </w:numPr>
        <w:spacing w:before="120" w:after="120"/>
        <w:jc w:val="both"/>
        <w:rPr>
          <w:rFonts w:ascii="Arial Narrow" w:hAnsi="Arial Narrow"/>
          <w:sz w:val="28"/>
          <w:szCs w:val="28"/>
        </w:rPr>
      </w:pPr>
      <w:r w:rsidRPr="00B22BB9">
        <w:rPr>
          <w:rFonts w:ascii="Arial Narrow" w:hAnsi="Arial Narrow"/>
          <w:sz w:val="28"/>
          <w:szCs w:val="28"/>
        </w:rPr>
        <w:t>Revisar y cautelar el cumplimiento de los objetivos curriculares de los programas de los diferentes sectores, sub-sectores de aprendizaje y/o Módulos según corresponda.</w:t>
      </w:r>
    </w:p>
    <w:p w:rsidR="00121D56" w:rsidRPr="00B22BB9" w:rsidRDefault="0081427C">
      <w:pPr>
        <w:numPr>
          <w:ilvl w:val="0"/>
          <w:numId w:val="8"/>
        </w:numPr>
        <w:spacing w:before="120" w:after="120"/>
        <w:jc w:val="both"/>
        <w:rPr>
          <w:rFonts w:ascii="Arial Narrow" w:hAnsi="Arial Narrow"/>
          <w:sz w:val="28"/>
          <w:szCs w:val="28"/>
        </w:rPr>
      </w:pPr>
      <w:r w:rsidRPr="00B22BB9">
        <w:rPr>
          <w:rFonts w:ascii="Arial Narrow" w:hAnsi="Arial Narrow"/>
          <w:sz w:val="28"/>
          <w:szCs w:val="28"/>
        </w:rPr>
        <w:t>Fortalecer el desarrollo de los objetivos transversales a través de la enseñanza formal y al mismo tiempo generar los máximos espacios para las Actividades Curriculares de Libre Elección.</w:t>
      </w:r>
    </w:p>
    <w:p w:rsidR="00121D56" w:rsidRPr="00B22BB9" w:rsidRDefault="0081427C">
      <w:pPr>
        <w:numPr>
          <w:ilvl w:val="0"/>
          <w:numId w:val="8"/>
        </w:numPr>
        <w:spacing w:before="120" w:after="120"/>
        <w:jc w:val="both"/>
        <w:rPr>
          <w:rFonts w:ascii="Arial Narrow" w:hAnsi="Arial Narrow"/>
          <w:sz w:val="28"/>
          <w:szCs w:val="28"/>
        </w:rPr>
      </w:pPr>
      <w:r w:rsidRPr="00B22BB9">
        <w:rPr>
          <w:rFonts w:ascii="Arial Narrow" w:hAnsi="Arial Narrow"/>
          <w:sz w:val="28"/>
          <w:szCs w:val="28"/>
        </w:rPr>
        <w:t>Analizar las normativas institucionales en los plazos y espacios establecidos por las instancias  superiores del sistema.</w:t>
      </w:r>
    </w:p>
    <w:p w:rsidR="00121D56" w:rsidRPr="00B22BB9" w:rsidRDefault="0081427C">
      <w:pPr>
        <w:numPr>
          <w:ilvl w:val="0"/>
          <w:numId w:val="8"/>
        </w:numPr>
        <w:spacing w:before="120" w:after="120"/>
        <w:jc w:val="both"/>
        <w:rPr>
          <w:rFonts w:ascii="Arial Narrow" w:hAnsi="Arial Narrow"/>
          <w:sz w:val="28"/>
          <w:szCs w:val="28"/>
        </w:rPr>
      </w:pPr>
      <w:r w:rsidRPr="00B22BB9">
        <w:rPr>
          <w:rFonts w:ascii="Arial Narrow" w:hAnsi="Arial Narrow"/>
          <w:sz w:val="28"/>
          <w:szCs w:val="28"/>
        </w:rPr>
        <w:t>Institucionalizar los tiempos destinados a la profesionalización docentes a través de los Grupos Profesionales de Trabajo.</w:t>
      </w:r>
    </w:p>
    <w:p w:rsidR="00121D56" w:rsidRPr="00B22BB9" w:rsidRDefault="0081427C">
      <w:pPr>
        <w:numPr>
          <w:ilvl w:val="0"/>
          <w:numId w:val="8"/>
        </w:numPr>
        <w:spacing w:before="120" w:after="120"/>
        <w:jc w:val="both"/>
        <w:rPr>
          <w:rFonts w:ascii="Arial Narrow" w:hAnsi="Arial Narrow"/>
          <w:sz w:val="28"/>
          <w:szCs w:val="28"/>
        </w:rPr>
      </w:pPr>
      <w:r w:rsidRPr="00B22BB9">
        <w:rPr>
          <w:rFonts w:ascii="Arial Narrow" w:hAnsi="Arial Narrow"/>
          <w:sz w:val="28"/>
          <w:szCs w:val="28"/>
        </w:rPr>
        <w:t>Implementar un sistema que facilite el intercambio profesional entre los distintos estamentos del colegio y otros Establecimientos de la Comuna, Provincia, Región y País.</w:t>
      </w:r>
    </w:p>
    <w:p w:rsidR="00196F8C" w:rsidRPr="00AF0B71" w:rsidRDefault="0081427C" w:rsidP="00AF0B71">
      <w:pPr>
        <w:pStyle w:val="Ttulo2"/>
        <w:spacing w:before="120" w:after="120"/>
        <w:rPr>
          <w:rFonts w:ascii="Arial Narrow" w:hAnsi="Arial Narrow"/>
          <w:szCs w:val="28"/>
        </w:rPr>
      </w:pPr>
      <w:bookmarkStart w:id="189" w:name="_Toc67474429"/>
      <w:r w:rsidRPr="00B22BB9">
        <w:rPr>
          <w:rFonts w:ascii="Arial Narrow" w:hAnsi="Arial Narrow"/>
          <w:szCs w:val="28"/>
        </w:rPr>
        <w:t>Objetivos Estratégicos:</w:t>
      </w:r>
      <w:bookmarkEnd w:id="189"/>
    </w:p>
    <w:p w:rsidR="00121D56" w:rsidRPr="00B22BB9" w:rsidRDefault="0081427C">
      <w:pPr>
        <w:pStyle w:val="Textoindependiente2"/>
        <w:numPr>
          <w:ilvl w:val="0"/>
          <w:numId w:val="14"/>
        </w:numPr>
        <w:spacing w:before="120" w:after="120"/>
        <w:ind w:left="924" w:hanging="567"/>
        <w:rPr>
          <w:rFonts w:ascii="Arial Narrow" w:hAnsi="Arial Narrow"/>
          <w:sz w:val="28"/>
          <w:szCs w:val="28"/>
        </w:rPr>
      </w:pPr>
      <w:r w:rsidRPr="00B22BB9">
        <w:rPr>
          <w:rFonts w:ascii="Arial Narrow" w:hAnsi="Arial Narrow"/>
          <w:sz w:val="28"/>
          <w:szCs w:val="28"/>
        </w:rPr>
        <w:t>Favorecer la adquisición de  las habilidades necesarias para usar correctamente el lenguaje oral y escrito</w:t>
      </w:r>
      <w:r w:rsidRPr="00B22BB9">
        <w:rPr>
          <w:rFonts w:ascii="Arial Narrow" w:hAnsi="Arial Narrow"/>
          <w:snapToGrid w:val="0"/>
          <w:sz w:val="28"/>
          <w:szCs w:val="28"/>
        </w:rPr>
        <w:t xml:space="preserve"> y cálculos numéricos</w:t>
      </w:r>
      <w:r w:rsidRPr="00B22BB9">
        <w:rPr>
          <w:rFonts w:ascii="Arial Narrow" w:hAnsi="Arial Narrow"/>
          <w:sz w:val="28"/>
          <w:szCs w:val="28"/>
        </w:rPr>
        <w:t>, y al mismo tiempo, comprender e interpretar mensajes de diferentes fuentes a través del currículo, durante el año escolar.</w:t>
      </w:r>
    </w:p>
    <w:p w:rsidR="00121D56" w:rsidRPr="00B22BB9" w:rsidRDefault="0081427C">
      <w:pPr>
        <w:pStyle w:val="Textoindependiente2"/>
        <w:numPr>
          <w:ilvl w:val="0"/>
          <w:numId w:val="14"/>
        </w:numPr>
        <w:spacing w:before="120" w:after="120"/>
        <w:ind w:left="924" w:hanging="567"/>
        <w:rPr>
          <w:rFonts w:ascii="Arial Narrow" w:hAnsi="Arial Narrow"/>
          <w:sz w:val="28"/>
          <w:szCs w:val="28"/>
        </w:rPr>
      </w:pPr>
      <w:r w:rsidRPr="00B22BB9">
        <w:rPr>
          <w:rFonts w:ascii="Arial Narrow" w:hAnsi="Arial Narrow"/>
          <w:sz w:val="28"/>
          <w:szCs w:val="28"/>
        </w:rPr>
        <w:t>Privilegiar la adquisición de valores a través de las prácticas pedagógicas, en  los sectores subsectores o módulos que constituyen el plan de estudio, durante el año escolar.</w:t>
      </w:r>
    </w:p>
    <w:p w:rsidR="00121D56" w:rsidRPr="00B22BB9" w:rsidRDefault="0081427C">
      <w:pPr>
        <w:pStyle w:val="NormalBookmanOldStyle"/>
        <w:numPr>
          <w:ilvl w:val="0"/>
          <w:numId w:val="14"/>
        </w:numPr>
        <w:spacing w:after="120"/>
        <w:ind w:left="924" w:hanging="567"/>
        <w:jc w:val="both"/>
        <w:rPr>
          <w:rFonts w:ascii="Arial Narrow" w:hAnsi="Arial Narrow"/>
          <w:sz w:val="28"/>
          <w:szCs w:val="28"/>
        </w:rPr>
      </w:pPr>
      <w:bookmarkStart w:id="190" w:name="_Toc58230541"/>
      <w:r w:rsidRPr="00B22BB9">
        <w:rPr>
          <w:rFonts w:ascii="Arial Narrow" w:hAnsi="Arial Narrow"/>
          <w:sz w:val="28"/>
          <w:szCs w:val="28"/>
        </w:rPr>
        <w:t>Mejorar el compromiso de padres y apoderados con el proceso de aprendizaje de sus hijos</w:t>
      </w:r>
      <w:bookmarkEnd w:id="190"/>
      <w:r w:rsidRPr="00B22BB9">
        <w:rPr>
          <w:rFonts w:ascii="Arial Narrow" w:hAnsi="Arial Narrow"/>
          <w:sz w:val="28"/>
          <w:szCs w:val="28"/>
        </w:rPr>
        <w:t xml:space="preserve">, a través de las instancias formales tales </w:t>
      </w:r>
      <w:r w:rsidR="00196F8C" w:rsidRPr="00B22BB9">
        <w:rPr>
          <w:rFonts w:ascii="Arial Narrow" w:hAnsi="Arial Narrow"/>
          <w:sz w:val="28"/>
          <w:szCs w:val="28"/>
        </w:rPr>
        <w:t>como:</w:t>
      </w:r>
      <w:r w:rsidRPr="00B22BB9">
        <w:rPr>
          <w:rFonts w:ascii="Arial Narrow" w:hAnsi="Arial Narrow"/>
          <w:sz w:val="28"/>
          <w:szCs w:val="28"/>
        </w:rPr>
        <w:t xml:space="preserve"> Asamblea General, Consejo de  Delegados de curso y de sub- centros, durante el año escolar.</w:t>
      </w:r>
    </w:p>
    <w:p w:rsidR="00196F8C" w:rsidRPr="00A66257" w:rsidRDefault="0081427C" w:rsidP="00196F8C">
      <w:pPr>
        <w:pStyle w:val="NormalBookmanOldStyle"/>
        <w:numPr>
          <w:ilvl w:val="0"/>
          <w:numId w:val="14"/>
        </w:numPr>
        <w:spacing w:after="120"/>
        <w:ind w:left="924" w:hanging="567"/>
        <w:jc w:val="both"/>
        <w:rPr>
          <w:rFonts w:ascii="Arial Narrow" w:hAnsi="Arial Narrow"/>
          <w:snapToGrid w:val="0"/>
          <w:sz w:val="28"/>
          <w:szCs w:val="28"/>
        </w:rPr>
      </w:pPr>
      <w:r w:rsidRPr="00B22BB9">
        <w:rPr>
          <w:rFonts w:ascii="Arial Narrow" w:hAnsi="Arial Narrow"/>
          <w:snapToGrid w:val="0"/>
          <w:sz w:val="28"/>
          <w:szCs w:val="28"/>
        </w:rPr>
        <w:t>Implementar acciones en todos los estamentos que permitan mejorar</w:t>
      </w:r>
      <w:r w:rsidRPr="00B22BB9">
        <w:rPr>
          <w:rFonts w:ascii="Arial Narrow" w:hAnsi="Arial Narrow"/>
          <w:sz w:val="28"/>
          <w:szCs w:val="28"/>
        </w:rPr>
        <w:t xml:space="preserve"> el trabajo </w:t>
      </w:r>
      <w:r w:rsidRPr="00B22BB9">
        <w:rPr>
          <w:rFonts w:ascii="Arial Narrow" w:hAnsi="Arial Narrow"/>
          <w:snapToGrid w:val="0"/>
          <w:sz w:val="28"/>
          <w:szCs w:val="28"/>
        </w:rPr>
        <w:t xml:space="preserve"> colaborativo  promoviendo la cultura de   equipo especialmente en los G.P.T., durante todo el año.</w:t>
      </w:r>
    </w:p>
    <w:p w:rsidR="00121D56" w:rsidRPr="00196F8C" w:rsidRDefault="0081427C" w:rsidP="00196F8C">
      <w:pPr>
        <w:pStyle w:val="NormalBookmanOldStyle"/>
        <w:numPr>
          <w:ilvl w:val="0"/>
          <w:numId w:val="14"/>
        </w:numPr>
        <w:spacing w:after="120"/>
        <w:ind w:left="924" w:hanging="567"/>
        <w:jc w:val="both"/>
        <w:rPr>
          <w:rFonts w:ascii="Arial Narrow" w:hAnsi="Arial Narrow"/>
          <w:snapToGrid w:val="0"/>
          <w:sz w:val="28"/>
          <w:szCs w:val="28"/>
        </w:rPr>
      </w:pPr>
      <w:r w:rsidRPr="00B22BB9">
        <w:rPr>
          <w:rFonts w:ascii="Arial Narrow" w:hAnsi="Arial Narrow"/>
          <w:snapToGrid w:val="0"/>
          <w:sz w:val="28"/>
          <w:szCs w:val="28"/>
        </w:rPr>
        <w:t xml:space="preserve">Fortalecer las alianzas estratégicas o redes de apoyo con diversas organizaciones de sistema político-administrativo, educativo, comercial y empresarial, durante </w:t>
      </w:r>
      <w:r w:rsidR="00E65007" w:rsidRPr="00196F8C">
        <w:rPr>
          <w:rFonts w:ascii="Arial Narrow" w:hAnsi="Arial Narrow"/>
          <w:snapToGrid w:val="0"/>
          <w:sz w:val="28"/>
          <w:szCs w:val="28"/>
        </w:rPr>
        <w:t xml:space="preserve">.                                                                                                                                                                                                                                                                                                                                                                                                                                                                                                                                                                                                                                                                                                                                                                                                                                                                                                                                                                                                                                                                                                                                                                                                                                                                                                                                                                                                                                                                                                                                                                                                                                                                                                                                                                                                                                                                                                                                                                                                                                                                                                                                                                                                                                                                                                                                                                                                                                                                                                                                                                                                                                                                                                                                                                                                                                                                                                                                                                                                                                                                                                                                                                                                                                                                                                                                                                                                                                                                                                                                                                                                                                                                                                                                                                                                                                                                                                                                                                                                                                                                                                                                                                                                                                                                                                                                                                                                                                                                                                                                                                                                                                                                                                                                                                                                                                                                                                                                                                                                                                                                                                                                                                                                                                                                                                                                                                                                                                                                                                                                                                                                                                                                                                                                                                                                                                                                                                                                                                                                                                                                                                                                                                                                                                                                                                                                                                                                                                                                                                                                                                                                                                                                                                                                                                                                                                                                                                                                                                                                                                                                                                                                                                                                                                                                                                                                                                                                                                                                                                                                                                                                                                                                                                                                                                                                                                                                                                                                                                                                                                                                                                                                                                                                                                                                                                                                                                                                                                                                                                                                                                                                                                                                                                                                                                                                                                                                                                                                                                                                                                                                                                                                                                                                                                                                                                                                                                                                                                                                                                                                                                                                                                                                                                                                                                                                                                                                                                                                                                                                                                                                                                                                                                                                                                                                                                                                                                                                                                                                                                                                                                                                                                                                                                                                                                                                                                                                                                                                                                                                                                                                                                                                                                                                                                                                                                                                                                                                                                                                                                                                                                                                                                                                                                                                  </w:t>
      </w:r>
      <w:r w:rsidRPr="00196F8C">
        <w:rPr>
          <w:rFonts w:ascii="Arial Narrow" w:hAnsi="Arial Narrow"/>
          <w:snapToGrid w:val="0"/>
          <w:sz w:val="28"/>
          <w:szCs w:val="28"/>
        </w:rPr>
        <w:t>todo el año.</w:t>
      </w:r>
    </w:p>
    <w:p w:rsidR="00121D56" w:rsidRPr="00B22BB9" w:rsidRDefault="0081427C">
      <w:pPr>
        <w:pStyle w:val="NormalBookmanOldStyle"/>
        <w:numPr>
          <w:ilvl w:val="0"/>
          <w:numId w:val="14"/>
        </w:numPr>
        <w:spacing w:after="120"/>
        <w:ind w:left="924" w:hanging="567"/>
        <w:jc w:val="both"/>
        <w:rPr>
          <w:rFonts w:ascii="Arial Narrow" w:hAnsi="Arial Narrow"/>
          <w:snapToGrid w:val="0"/>
          <w:sz w:val="28"/>
          <w:szCs w:val="28"/>
        </w:rPr>
      </w:pPr>
      <w:r w:rsidRPr="00B22BB9">
        <w:rPr>
          <w:rFonts w:ascii="Arial Narrow" w:hAnsi="Arial Narrow"/>
          <w:snapToGrid w:val="0"/>
          <w:sz w:val="28"/>
          <w:szCs w:val="28"/>
        </w:rPr>
        <w:lastRenderedPageBreak/>
        <w:t>Fortalecer el liderazgo de los presidentes de los grupos profesionales de trabajo, a través de dos Jornadas de Reflexión durante cada semestre.</w:t>
      </w:r>
    </w:p>
    <w:p w:rsidR="00121D56" w:rsidRPr="00B22BB9" w:rsidRDefault="0081427C">
      <w:pPr>
        <w:pStyle w:val="NormalBookmanOldStyle"/>
        <w:numPr>
          <w:ilvl w:val="0"/>
          <w:numId w:val="14"/>
        </w:numPr>
        <w:spacing w:after="120"/>
        <w:ind w:left="924" w:hanging="567"/>
        <w:jc w:val="both"/>
        <w:rPr>
          <w:rFonts w:ascii="Arial Narrow" w:hAnsi="Arial Narrow"/>
          <w:snapToGrid w:val="0"/>
          <w:sz w:val="28"/>
          <w:szCs w:val="28"/>
        </w:rPr>
      </w:pPr>
      <w:r w:rsidRPr="00B22BB9">
        <w:rPr>
          <w:rFonts w:ascii="Arial Narrow" w:hAnsi="Arial Narrow"/>
          <w:snapToGrid w:val="0"/>
          <w:sz w:val="28"/>
          <w:szCs w:val="28"/>
        </w:rPr>
        <w:t>Promover la participación de los alumnos en  diversas actividades curriculares de libre elección, durante el año escolar.</w:t>
      </w:r>
    </w:p>
    <w:p w:rsidR="00121D56" w:rsidRPr="00B22BB9" w:rsidRDefault="0081427C">
      <w:pPr>
        <w:pStyle w:val="NormalBookmanOldStyle"/>
        <w:numPr>
          <w:ilvl w:val="0"/>
          <w:numId w:val="14"/>
        </w:numPr>
        <w:spacing w:after="120"/>
        <w:ind w:left="924" w:hanging="567"/>
        <w:jc w:val="both"/>
        <w:rPr>
          <w:rFonts w:ascii="Arial Narrow" w:hAnsi="Arial Narrow"/>
          <w:sz w:val="28"/>
          <w:szCs w:val="28"/>
        </w:rPr>
      </w:pPr>
      <w:r w:rsidRPr="00B22BB9">
        <w:rPr>
          <w:rFonts w:ascii="Arial Narrow" w:hAnsi="Arial Narrow"/>
          <w:snapToGrid w:val="0"/>
          <w:sz w:val="28"/>
          <w:szCs w:val="28"/>
        </w:rPr>
        <w:t>Planificar y desarrollar  diversos proyectos  que estimulen el desarrollo juvenil, durante el año escolar.</w:t>
      </w:r>
    </w:p>
    <w:p w:rsidR="00121D56" w:rsidRPr="00B22BB9" w:rsidRDefault="0081427C">
      <w:pPr>
        <w:pStyle w:val="NormalBookmanOldStyle"/>
        <w:numPr>
          <w:ilvl w:val="0"/>
          <w:numId w:val="14"/>
        </w:numPr>
        <w:spacing w:after="120"/>
        <w:ind w:left="924" w:hanging="567"/>
        <w:jc w:val="both"/>
        <w:rPr>
          <w:rFonts w:ascii="Arial Narrow" w:hAnsi="Arial Narrow"/>
          <w:sz w:val="28"/>
          <w:szCs w:val="28"/>
        </w:rPr>
      </w:pPr>
      <w:r w:rsidRPr="00B22BB9">
        <w:rPr>
          <w:rFonts w:ascii="Arial Narrow" w:hAnsi="Arial Narrow"/>
          <w:snapToGrid w:val="0"/>
          <w:sz w:val="28"/>
          <w:szCs w:val="28"/>
        </w:rPr>
        <w:t>Detectar y reforzar  a los alumnos en riesgo escolar, utilizando diferentes fuentes de información durante el primer y segundo semestre.</w:t>
      </w:r>
    </w:p>
    <w:p w:rsidR="00121D56" w:rsidRPr="00B22BB9" w:rsidRDefault="0081427C">
      <w:pPr>
        <w:pStyle w:val="NormalBookmanOldStyle"/>
        <w:numPr>
          <w:ilvl w:val="0"/>
          <w:numId w:val="14"/>
        </w:numPr>
        <w:spacing w:after="120"/>
        <w:ind w:left="924" w:hanging="567"/>
        <w:jc w:val="both"/>
        <w:rPr>
          <w:rFonts w:ascii="Arial Narrow" w:hAnsi="Arial Narrow"/>
          <w:sz w:val="28"/>
          <w:szCs w:val="28"/>
        </w:rPr>
      </w:pPr>
      <w:r w:rsidRPr="00B22BB9">
        <w:rPr>
          <w:rFonts w:ascii="Arial Narrow" w:hAnsi="Arial Narrow"/>
          <w:snapToGrid w:val="0"/>
          <w:sz w:val="28"/>
          <w:szCs w:val="28"/>
        </w:rPr>
        <w:t>Conseguir asistencialidad para los alumnos vulnerables en el ámbito socio-familiar y postularlos oportunamente,  a los distintos beneficios que ofrece el sistema escolar durante todo el año.</w:t>
      </w:r>
    </w:p>
    <w:p w:rsidR="00121D56" w:rsidRPr="00B22BB9" w:rsidRDefault="0081427C">
      <w:pPr>
        <w:pStyle w:val="NormalBookmanOldStyle"/>
        <w:numPr>
          <w:ilvl w:val="0"/>
          <w:numId w:val="14"/>
        </w:numPr>
        <w:spacing w:after="120"/>
        <w:ind w:left="924" w:hanging="567"/>
        <w:jc w:val="both"/>
        <w:rPr>
          <w:rFonts w:ascii="Arial Narrow" w:hAnsi="Arial Narrow"/>
          <w:sz w:val="28"/>
          <w:szCs w:val="28"/>
        </w:rPr>
      </w:pPr>
      <w:r w:rsidRPr="00B22BB9">
        <w:rPr>
          <w:rFonts w:ascii="Arial Narrow" w:hAnsi="Arial Narrow"/>
          <w:snapToGrid w:val="0"/>
          <w:sz w:val="28"/>
          <w:szCs w:val="28"/>
        </w:rPr>
        <w:t xml:space="preserve"> Ofrecer capacitación a través de Enlaces a los Apoderados y sus Familias, durante el primer y segundo semestre.</w:t>
      </w:r>
    </w:p>
    <w:p w:rsidR="00121D56" w:rsidRPr="00B22BB9" w:rsidRDefault="00121D56">
      <w:pPr>
        <w:pStyle w:val="Ttulo2"/>
        <w:rPr>
          <w:rFonts w:ascii="Arial Narrow" w:hAnsi="Arial Narrow"/>
          <w:szCs w:val="28"/>
        </w:rPr>
      </w:pPr>
      <w:bookmarkStart w:id="191" w:name="_Toc489412558"/>
      <w:bookmarkStart w:id="192" w:name="_Toc51076516"/>
      <w:bookmarkStart w:id="193" w:name="_Toc51217515"/>
      <w:bookmarkStart w:id="194" w:name="_Toc51238110"/>
      <w:bookmarkStart w:id="195" w:name="_Toc51326654"/>
      <w:bookmarkStart w:id="196" w:name="_Toc51326954"/>
      <w:bookmarkStart w:id="197" w:name="_Toc54170808"/>
      <w:bookmarkStart w:id="198" w:name="_Toc58230544"/>
      <w:bookmarkStart w:id="199" w:name="_Toc58230735"/>
      <w:bookmarkStart w:id="200" w:name="_Toc67474420"/>
    </w:p>
    <w:p w:rsidR="00121D56" w:rsidRPr="00B22BB9" w:rsidRDefault="0081427C">
      <w:pPr>
        <w:pStyle w:val="Ttulo2"/>
        <w:rPr>
          <w:rFonts w:ascii="Arial Narrow" w:hAnsi="Arial Narrow"/>
          <w:szCs w:val="28"/>
        </w:rPr>
      </w:pPr>
      <w:r w:rsidRPr="00B22BB9">
        <w:rPr>
          <w:rFonts w:ascii="Arial Narrow" w:hAnsi="Arial Narrow"/>
          <w:szCs w:val="28"/>
        </w:rPr>
        <w:t>ESPECIALIDADES  IMPARTIDAS</w:t>
      </w:r>
      <w:bookmarkEnd w:id="191"/>
      <w:bookmarkEnd w:id="192"/>
      <w:bookmarkEnd w:id="193"/>
      <w:bookmarkEnd w:id="194"/>
      <w:bookmarkEnd w:id="195"/>
      <w:bookmarkEnd w:id="196"/>
      <w:bookmarkEnd w:id="197"/>
      <w:bookmarkEnd w:id="198"/>
      <w:bookmarkEnd w:id="199"/>
      <w:bookmarkEnd w:id="200"/>
    </w:p>
    <w:p w:rsidR="00121D56" w:rsidRDefault="00121D56">
      <w:pPr>
        <w:rPr>
          <w:rFonts w:ascii="Bookman Old Style" w:hAnsi="Bookman Old Style"/>
          <w:sz w:val="24"/>
        </w:rPr>
      </w:pPr>
    </w:p>
    <w:p w:rsidR="00221328" w:rsidRDefault="0081427C" w:rsidP="00077F30">
      <w:pPr>
        <w:jc w:val="both"/>
        <w:rPr>
          <w:rFonts w:ascii="Arial Narrow" w:hAnsi="Arial Narrow"/>
          <w:sz w:val="28"/>
          <w:szCs w:val="28"/>
        </w:rPr>
      </w:pPr>
      <w:r w:rsidRPr="000E7394">
        <w:rPr>
          <w:rFonts w:ascii="Arial Narrow" w:hAnsi="Arial Narrow"/>
          <w:sz w:val="28"/>
          <w:szCs w:val="28"/>
        </w:rPr>
        <w:t xml:space="preserve">El colegio optó por los Planes y Programas de estudio del Ministerio de Educación.  </w:t>
      </w:r>
    </w:p>
    <w:p w:rsidR="00221328" w:rsidRDefault="00221328" w:rsidP="00077F30">
      <w:pPr>
        <w:jc w:val="both"/>
        <w:rPr>
          <w:rFonts w:ascii="Arial Narrow" w:hAnsi="Arial Narrow"/>
          <w:sz w:val="28"/>
          <w:szCs w:val="28"/>
        </w:rPr>
      </w:pPr>
    </w:p>
    <w:p w:rsidR="00121D56" w:rsidRPr="00456F5F" w:rsidRDefault="0081427C" w:rsidP="00456F5F">
      <w:pPr>
        <w:pStyle w:val="Prrafodelista"/>
        <w:numPr>
          <w:ilvl w:val="0"/>
          <w:numId w:val="25"/>
        </w:numPr>
        <w:jc w:val="both"/>
        <w:rPr>
          <w:rFonts w:ascii="Arial Narrow" w:hAnsi="Arial Narrow"/>
          <w:sz w:val="28"/>
          <w:szCs w:val="28"/>
        </w:rPr>
      </w:pPr>
      <w:r w:rsidRPr="00456F5F">
        <w:rPr>
          <w:rFonts w:ascii="Arial Narrow" w:hAnsi="Arial Narrow"/>
          <w:sz w:val="28"/>
          <w:szCs w:val="28"/>
        </w:rPr>
        <w:t>Decreto Supremo de Educación Nº 220 del 18 de Mayo de 1998.</w:t>
      </w:r>
    </w:p>
    <w:p w:rsidR="00121D56" w:rsidRPr="000E7394" w:rsidRDefault="0081427C" w:rsidP="00456F5F">
      <w:pPr>
        <w:pStyle w:val="NormalBookmanOldStyle"/>
        <w:numPr>
          <w:ilvl w:val="0"/>
          <w:numId w:val="25"/>
        </w:numPr>
        <w:jc w:val="both"/>
        <w:rPr>
          <w:rFonts w:ascii="Arial Narrow" w:hAnsi="Arial Narrow"/>
          <w:sz w:val="28"/>
          <w:szCs w:val="28"/>
        </w:rPr>
      </w:pPr>
      <w:bookmarkStart w:id="201" w:name="_Toc51326655"/>
      <w:bookmarkStart w:id="202" w:name="_Toc51326955"/>
      <w:bookmarkStart w:id="203" w:name="_Toc54170809"/>
      <w:bookmarkStart w:id="204" w:name="_Toc58230545"/>
      <w:bookmarkStart w:id="205" w:name="_Toc58230736"/>
      <w:r w:rsidRPr="000E7394">
        <w:rPr>
          <w:rFonts w:ascii="Arial Narrow" w:hAnsi="Arial Narrow"/>
          <w:sz w:val="28"/>
          <w:szCs w:val="28"/>
        </w:rPr>
        <w:t>Decreto Exento Nº 77 del 24 de Marzo 1999 para Primer Año de E.M.</w:t>
      </w:r>
    </w:p>
    <w:p w:rsidR="00121D56" w:rsidRPr="000E7394" w:rsidRDefault="0081427C" w:rsidP="00456F5F">
      <w:pPr>
        <w:pStyle w:val="NormalBookmanOldStyle"/>
        <w:numPr>
          <w:ilvl w:val="0"/>
          <w:numId w:val="25"/>
        </w:numPr>
        <w:jc w:val="both"/>
        <w:rPr>
          <w:rFonts w:ascii="Arial Narrow" w:hAnsi="Arial Narrow"/>
          <w:sz w:val="28"/>
          <w:szCs w:val="28"/>
        </w:rPr>
      </w:pPr>
      <w:r w:rsidRPr="000E7394">
        <w:rPr>
          <w:rFonts w:ascii="Arial Narrow" w:hAnsi="Arial Narrow"/>
          <w:sz w:val="28"/>
          <w:szCs w:val="28"/>
        </w:rPr>
        <w:t>Decreto Exento Nº 0083 del 10 de Marzo de 2000 para Segundo Año E.M.</w:t>
      </w:r>
    </w:p>
    <w:p w:rsidR="00121D56" w:rsidRPr="000E7394" w:rsidRDefault="0081427C" w:rsidP="00456F5F">
      <w:pPr>
        <w:pStyle w:val="NormalBookmanOldStyle"/>
        <w:numPr>
          <w:ilvl w:val="0"/>
          <w:numId w:val="25"/>
        </w:numPr>
        <w:jc w:val="both"/>
        <w:rPr>
          <w:rFonts w:ascii="Arial Narrow" w:hAnsi="Arial Narrow"/>
          <w:sz w:val="28"/>
          <w:szCs w:val="28"/>
        </w:rPr>
      </w:pPr>
      <w:r w:rsidRPr="000E7394">
        <w:rPr>
          <w:rFonts w:ascii="Arial Narrow" w:hAnsi="Arial Narrow"/>
          <w:sz w:val="28"/>
          <w:szCs w:val="28"/>
        </w:rPr>
        <w:t>Decreto Exento Nº  27 del 12 de enero de 2001 para Tercer Año E.M.</w:t>
      </w:r>
    </w:p>
    <w:p w:rsidR="00121D56" w:rsidRPr="000E7394" w:rsidRDefault="0081427C" w:rsidP="00456F5F">
      <w:pPr>
        <w:pStyle w:val="NormalBookmanOldStyle"/>
        <w:numPr>
          <w:ilvl w:val="0"/>
          <w:numId w:val="25"/>
        </w:numPr>
        <w:jc w:val="both"/>
        <w:rPr>
          <w:rFonts w:ascii="Arial Narrow" w:hAnsi="Arial Narrow"/>
          <w:sz w:val="28"/>
          <w:szCs w:val="28"/>
        </w:rPr>
      </w:pPr>
      <w:r w:rsidRPr="000E7394">
        <w:rPr>
          <w:rFonts w:ascii="Arial Narrow" w:hAnsi="Arial Narrow"/>
          <w:sz w:val="28"/>
          <w:szCs w:val="28"/>
        </w:rPr>
        <w:t>Decreto Exento 439 del 22 de Mayo de 2002 para Cuarto Año E.M.</w:t>
      </w:r>
    </w:p>
    <w:p w:rsidR="00121D56" w:rsidRDefault="0081427C" w:rsidP="00456F5F">
      <w:pPr>
        <w:pStyle w:val="NormalBookmanOldStyle"/>
        <w:numPr>
          <w:ilvl w:val="0"/>
          <w:numId w:val="25"/>
        </w:numPr>
        <w:jc w:val="both"/>
        <w:rPr>
          <w:rFonts w:ascii="Arial Narrow" w:hAnsi="Arial Narrow"/>
          <w:sz w:val="28"/>
          <w:szCs w:val="28"/>
        </w:rPr>
      </w:pPr>
      <w:r w:rsidRPr="000E7394">
        <w:rPr>
          <w:rFonts w:ascii="Arial Narrow" w:hAnsi="Arial Narrow"/>
          <w:sz w:val="28"/>
          <w:szCs w:val="28"/>
        </w:rPr>
        <w:t>Decreto Supremo de  Educación Nº 239  del 12 de Octubre de 2007.</w:t>
      </w:r>
    </w:p>
    <w:p w:rsidR="00221328" w:rsidRPr="000E7394" w:rsidRDefault="00221328" w:rsidP="00077F30">
      <w:pPr>
        <w:pStyle w:val="NormalBookmanOldStyle"/>
        <w:jc w:val="both"/>
        <w:rPr>
          <w:rFonts w:ascii="Arial Narrow" w:hAnsi="Arial Narrow"/>
          <w:sz w:val="28"/>
          <w:szCs w:val="28"/>
        </w:rPr>
      </w:pPr>
    </w:p>
    <w:p w:rsidR="00121D56" w:rsidRPr="004A464C" w:rsidRDefault="0081427C" w:rsidP="00077F30">
      <w:pPr>
        <w:pStyle w:val="NormalBookmanOldStyle"/>
        <w:jc w:val="both"/>
        <w:rPr>
          <w:rFonts w:ascii="Arial Narrow" w:hAnsi="Arial Narrow"/>
          <w:sz w:val="28"/>
          <w:szCs w:val="28"/>
        </w:rPr>
      </w:pPr>
      <w:r w:rsidRPr="004A464C">
        <w:rPr>
          <w:rFonts w:ascii="Arial Narrow" w:hAnsi="Arial Narrow"/>
          <w:sz w:val="28"/>
          <w:szCs w:val="28"/>
        </w:rPr>
        <w:t>Asume la tradición y se enmarca en el Sector Admi</w:t>
      </w:r>
      <w:r w:rsidR="00A66257">
        <w:rPr>
          <w:rFonts w:ascii="Arial Narrow" w:hAnsi="Arial Narrow"/>
          <w:sz w:val="28"/>
          <w:szCs w:val="28"/>
        </w:rPr>
        <w:t>nistración y C</w:t>
      </w:r>
      <w:r w:rsidRPr="004A464C">
        <w:rPr>
          <w:rFonts w:ascii="Arial Narrow" w:hAnsi="Arial Narrow"/>
          <w:sz w:val="28"/>
          <w:szCs w:val="28"/>
        </w:rPr>
        <w:t xml:space="preserve">omercio e imparte las siguientes Especialidades: </w:t>
      </w:r>
    </w:p>
    <w:p w:rsidR="00121D56" w:rsidRPr="004A464C" w:rsidRDefault="00121D56" w:rsidP="00077F30">
      <w:pPr>
        <w:pStyle w:val="NormalBookmanOldStyle"/>
        <w:jc w:val="both"/>
        <w:rPr>
          <w:rFonts w:ascii="Arial Narrow" w:hAnsi="Arial Narrow"/>
          <w:sz w:val="28"/>
          <w:szCs w:val="28"/>
        </w:rPr>
      </w:pPr>
    </w:p>
    <w:p w:rsidR="00121D56" w:rsidRDefault="0081427C" w:rsidP="00077F30">
      <w:pPr>
        <w:pStyle w:val="NormalBookmanOldStyle"/>
        <w:numPr>
          <w:ilvl w:val="0"/>
          <w:numId w:val="22"/>
        </w:numPr>
        <w:jc w:val="both"/>
        <w:rPr>
          <w:rFonts w:ascii="Arial Narrow" w:hAnsi="Arial Narrow"/>
          <w:b/>
          <w:sz w:val="28"/>
          <w:szCs w:val="28"/>
        </w:rPr>
      </w:pPr>
      <w:r w:rsidRPr="004A464C">
        <w:rPr>
          <w:rFonts w:ascii="Arial Narrow" w:hAnsi="Arial Narrow"/>
          <w:b/>
          <w:sz w:val="28"/>
          <w:szCs w:val="28"/>
        </w:rPr>
        <w:t>ADMINISTRACIÓN</w:t>
      </w:r>
      <w:bookmarkEnd w:id="201"/>
      <w:bookmarkEnd w:id="202"/>
      <w:bookmarkEnd w:id="203"/>
      <w:bookmarkEnd w:id="204"/>
      <w:bookmarkEnd w:id="205"/>
    </w:p>
    <w:p w:rsidR="00456F5F" w:rsidRPr="004A464C" w:rsidRDefault="00456F5F" w:rsidP="00456F5F">
      <w:pPr>
        <w:pStyle w:val="NormalBookmanOldStyle"/>
        <w:ind w:left="720"/>
        <w:jc w:val="both"/>
        <w:rPr>
          <w:rFonts w:ascii="Arial Narrow" w:hAnsi="Arial Narrow"/>
          <w:b/>
          <w:sz w:val="28"/>
          <w:szCs w:val="28"/>
        </w:rPr>
      </w:pPr>
    </w:p>
    <w:p w:rsidR="00121D56" w:rsidRDefault="0081427C" w:rsidP="000B22CB">
      <w:pPr>
        <w:pStyle w:val="NormalBookmanOldStyle"/>
        <w:numPr>
          <w:ilvl w:val="0"/>
          <w:numId w:val="22"/>
        </w:numPr>
        <w:jc w:val="both"/>
        <w:rPr>
          <w:rFonts w:ascii="Arial Narrow" w:hAnsi="Arial Narrow"/>
          <w:b/>
          <w:sz w:val="28"/>
          <w:szCs w:val="28"/>
        </w:rPr>
      </w:pPr>
      <w:bookmarkStart w:id="206" w:name="_Toc51326656"/>
      <w:bookmarkStart w:id="207" w:name="_Toc51326956"/>
      <w:bookmarkStart w:id="208" w:name="_Toc54170810"/>
      <w:bookmarkStart w:id="209" w:name="_Toc58230546"/>
      <w:bookmarkStart w:id="210" w:name="_Toc58230737"/>
      <w:r w:rsidRPr="004A464C">
        <w:rPr>
          <w:rFonts w:ascii="Arial Narrow" w:hAnsi="Arial Narrow"/>
          <w:b/>
          <w:sz w:val="28"/>
          <w:szCs w:val="28"/>
        </w:rPr>
        <w:t>CONTABILIDAD</w:t>
      </w:r>
      <w:bookmarkEnd w:id="206"/>
      <w:bookmarkEnd w:id="207"/>
      <w:bookmarkEnd w:id="208"/>
      <w:bookmarkEnd w:id="209"/>
      <w:bookmarkEnd w:id="210"/>
    </w:p>
    <w:p w:rsidR="00456F5F" w:rsidRPr="004A464C" w:rsidRDefault="00456F5F" w:rsidP="00456F5F">
      <w:pPr>
        <w:pStyle w:val="NormalBookmanOldStyle"/>
        <w:ind w:left="720"/>
        <w:jc w:val="both"/>
        <w:rPr>
          <w:rFonts w:ascii="Arial Narrow" w:hAnsi="Arial Narrow"/>
          <w:b/>
          <w:sz w:val="28"/>
          <w:szCs w:val="28"/>
        </w:rPr>
      </w:pPr>
    </w:p>
    <w:p w:rsidR="00121D56" w:rsidRPr="004A464C" w:rsidRDefault="0081427C" w:rsidP="00077F30">
      <w:pPr>
        <w:pStyle w:val="NormalBookmanOldStyle"/>
        <w:numPr>
          <w:ilvl w:val="0"/>
          <w:numId w:val="22"/>
        </w:numPr>
        <w:jc w:val="both"/>
        <w:rPr>
          <w:rFonts w:ascii="Arial Narrow" w:hAnsi="Arial Narrow"/>
          <w:sz w:val="28"/>
          <w:szCs w:val="28"/>
        </w:rPr>
      </w:pPr>
      <w:bookmarkStart w:id="211" w:name="_Toc51326658"/>
      <w:bookmarkStart w:id="212" w:name="_Toc51326958"/>
      <w:bookmarkStart w:id="213" w:name="_Toc54170812"/>
      <w:bookmarkStart w:id="214" w:name="_Toc58230548"/>
      <w:bookmarkStart w:id="215" w:name="_Toc58230739"/>
      <w:r w:rsidRPr="004A464C">
        <w:rPr>
          <w:rFonts w:ascii="Arial Narrow" w:hAnsi="Arial Narrow"/>
          <w:b/>
          <w:sz w:val="28"/>
          <w:szCs w:val="28"/>
        </w:rPr>
        <w:t xml:space="preserve">VENTAS  </w:t>
      </w:r>
      <w:bookmarkStart w:id="216" w:name="_Toc67474430"/>
      <w:bookmarkEnd w:id="211"/>
      <w:bookmarkEnd w:id="212"/>
      <w:bookmarkEnd w:id="213"/>
      <w:bookmarkEnd w:id="214"/>
      <w:bookmarkEnd w:id="215"/>
    </w:p>
    <w:p w:rsidR="00121D56" w:rsidRDefault="00121D56" w:rsidP="00077F30">
      <w:pPr>
        <w:pStyle w:val="NormalBookmanOldStyle"/>
        <w:jc w:val="both"/>
        <w:rPr>
          <w:rFonts w:ascii="Arial Narrow" w:hAnsi="Arial Narrow"/>
          <w:b/>
          <w:sz w:val="28"/>
          <w:szCs w:val="28"/>
        </w:rPr>
      </w:pPr>
    </w:p>
    <w:p w:rsidR="00456F5F" w:rsidRPr="004A464C" w:rsidRDefault="00456F5F" w:rsidP="00077F30">
      <w:pPr>
        <w:pStyle w:val="NormalBookmanOldStyle"/>
        <w:jc w:val="both"/>
        <w:rPr>
          <w:rFonts w:ascii="Arial Narrow" w:hAnsi="Arial Narrow"/>
          <w:b/>
          <w:sz w:val="28"/>
          <w:szCs w:val="28"/>
        </w:rPr>
      </w:pPr>
    </w:p>
    <w:p w:rsidR="00121D56" w:rsidRPr="00353201" w:rsidRDefault="0081427C">
      <w:pPr>
        <w:jc w:val="both"/>
        <w:rPr>
          <w:rFonts w:ascii="Arial Narrow" w:hAnsi="Arial Narrow"/>
          <w:sz w:val="28"/>
          <w:szCs w:val="28"/>
          <w:lang w:val="es-ES"/>
        </w:rPr>
      </w:pPr>
      <w:r w:rsidRPr="004A464C">
        <w:rPr>
          <w:rFonts w:ascii="Arial Narrow" w:hAnsi="Arial Narrow"/>
          <w:sz w:val="28"/>
          <w:szCs w:val="28"/>
          <w:lang w:val="es-ES"/>
        </w:rPr>
        <w:t>La propuesta curricular del Instituto Superior de Comercio “ E.M.S.” potencia y asegura  </w:t>
      </w:r>
      <w:r w:rsidRPr="004A464C">
        <w:rPr>
          <w:rFonts w:ascii="Arial Narrow" w:hAnsi="Arial Narrow"/>
          <w:b/>
          <w:sz w:val="28"/>
          <w:szCs w:val="28"/>
          <w:lang w:val="es-ES"/>
        </w:rPr>
        <w:t>mejores condiciones educativas</w:t>
      </w:r>
      <w:r w:rsidRPr="004A464C">
        <w:rPr>
          <w:rFonts w:ascii="Arial Narrow" w:hAnsi="Arial Narrow"/>
          <w:sz w:val="28"/>
          <w:szCs w:val="28"/>
          <w:lang w:val="es-ES"/>
        </w:rPr>
        <w:t xml:space="preserve"> para los alumnos y alumnas que presentan necesidades educativas especiales, promoviendo atención a la diversidad y aceptación de </w:t>
      </w:r>
      <w:r w:rsidRPr="004A464C">
        <w:rPr>
          <w:rFonts w:ascii="Arial Narrow" w:hAnsi="Arial Narrow"/>
          <w:sz w:val="28"/>
          <w:szCs w:val="28"/>
          <w:lang w:val="es-ES"/>
        </w:rPr>
        <w:lastRenderedPageBreak/>
        <w:t xml:space="preserve">las diferencias individuales en nuestro sistema de educación regular, velando porque los estudiantes  reciban los </w:t>
      </w:r>
      <w:r w:rsidRPr="00353201">
        <w:rPr>
          <w:rFonts w:ascii="Arial Narrow" w:hAnsi="Arial Narrow"/>
          <w:sz w:val="28"/>
          <w:szCs w:val="28"/>
          <w:lang w:val="es-ES"/>
        </w:rPr>
        <w:t xml:space="preserve">apoyos humanos, técnicos y materiales necesarios para lograr que participen y progresen en sus aprendizajes en un contexto favorable y respetuoso de la diversidad. Con este propósito,  se ha incorporado un </w:t>
      </w:r>
      <w:r w:rsidRPr="00353201">
        <w:rPr>
          <w:rFonts w:ascii="Arial Narrow" w:hAnsi="Arial Narrow"/>
          <w:b/>
          <w:sz w:val="28"/>
          <w:szCs w:val="28"/>
        </w:rPr>
        <w:t xml:space="preserve">Proyecto de </w:t>
      </w:r>
      <w:r w:rsidR="00AD050E" w:rsidRPr="00353201">
        <w:rPr>
          <w:rFonts w:ascii="Arial Narrow" w:hAnsi="Arial Narrow"/>
          <w:b/>
          <w:sz w:val="28"/>
          <w:szCs w:val="28"/>
        </w:rPr>
        <w:t>Integración</w:t>
      </w:r>
      <w:r w:rsidR="00AD050E" w:rsidRPr="00353201">
        <w:rPr>
          <w:rFonts w:ascii="Arial Narrow" w:hAnsi="Arial Narrow"/>
          <w:sz w:val="28"/>
          <w:szCs w:val="28"/>
        </w:rPr>
        <w:t xml:space="preserve"> desde</w:t>
      </w:r>
      <w:r w:rsidRPr="00353201">
        <w:rPr>
          <w:rFonts w:ascii="Arial Narrow" w:hAnsi="Arial Narrow"/>
          <w:sz w:val="28"/>
          <w:szCs w:val="28"/>
        </w:rPr>
        <w:t xml:space="preserve"> el año 2006, modificado por  Resolución Nº 1149 del 17 de Mayo de 2007.</w:t>
      </w:r>
    </w:p>
    <w:p w:rsidR="00192DAE" w:rsidRDefault="00192DAE">
      <w:pPr>
        <w:pStyle w:val="NormalBookmanOldStyle"/>
        <w:jc w:val="both"/>
        <w:rPr>
          <w:rFonts w:ascii="Bookman Old Style" w:hAnsi="Bookman Old Style"/>
        </w:rPr>
      </w:pPr>
    </w:p>
    <w:p w:rsidR="00790BEF" w:rsidRDefault="0081427C" w:rsidP="00353201">
      <w:pPr>
        <w:pStyle w:val="NormalBookmanOldStyle"/>
        <w:jc w:val="center"/>
        <w:rPr>
          <w:rFonts w:ascii="Arial Narrow" w:hAnsi="Arial Narrow"/>
          <w:b/>
          <w:sz w:val="28"/>
          <w:szCs w:val="28"/>
          <w:u w:val="single"/>
        </w:rPr>
      </w:pPr>
      <w:r w:rsidRPr="00AD050E">
        <w:rPr>
          <w:rFonts w:ascii="Arial Narrow" w:hAnsi="Arial Narrow"/>
          <w:b/>
          <w:sz w:val="28"/>
          <w:szCs w:val="28"/>
          <w:u w:val="single"/>
        </w:rPr>
        <w:t>ETAPA  EJECUTIVA</w:t>
      </w:r>
      <w:bookmarkEnd w:id="216"/>
    </w:p>
    <w:p w:rsidR="00121D56" w:rsidRPr="00AD050E" w:rsidRDefault="00A372F0" w:rsidP="00353201">
      <w:pPr>
        <w:pStyle w:val="NormalBookmanOldStyle"/>
        <w:jc w:val="center"/>
        <w:rPr>
          <w:rFonts w:ascii="Arial Narrow" w:hAnsi="Arial Narrow"/>
          <w:b/>
          <w:sz w:val="28"/>
          <w:szCs w:val="28"/>
          <w:u w:val="single"/>
        </w:rPr>
      </w:pPr>
      <w:r w:rsidRPr="00AD050E">
        <w:rPr>
          <w:rFonts w:ascii="Arial Narrow" w:hAnsi="Arial Narrow"/>
          <w:b/>
          <w:sz w:val="28"/>
          <w:szCs w:val="28"/>
          <w:u w:val="single"/>
        </w:rPr>
        <w:fldChar w:fldCharType="begin"/>
      </w:r>
      <w:r w:rsidR="0081427C" w:rsidRPr="00AD050E">
        <w:rPr>
          <w:rFonts w:ascii="Arial Narrow" w:hAnsi="Arial Narrow"/>
          <w:b/>
          <w:sz w:val="28"/>
          <w:szCs w:val="28"/>
          <w:u w:val="single"/>
        </w:rPr>
        <w:instrText xml:space="preserve"> XE "ETAPA  EJECUTIVA" </w:instrText>
      </w:r>
      <w:r w:rsidRPr="00AD050E">
        <w:rPr>
          <w:rFonts w:ascii="Arial Narrow" w:hAnsi="Arial Narrow"/>
          <w:b/>
          <w:sz w:val="28"/>
          <w:szCs w:val="28"/>
          <w:u w:val="single"/>
        </w:rPr>
        <w:fldChar w:fldCharType="end"/>
      </w:r>
    </w:p>
    <w:p w:rsidR="00121D56" w:rsidRPr="00AD050E" w:rsidRDefault="0081427C">
      <w:pPr>
        <w:spacing w:before="120" w:after="120"/>
        <w:jc w:val="both"/>
        <w:rPr>
          <w:rFonts w:ascii="Arial Narrow" w:hAnsi="Arial Narrow"/>
          <w:sz w:val="28"/>
          <w:szCs w:val="28"/>
        </w:rPr>
      </w:pPr>
      <w:r>
        <w:rPr>
          <w:rFonts w:ascii="Bookman Old Style" w:hAnsi="Bookman Old Style"/>
          <w:b/>
        </w:rPr>
        <w:tab/>
      </w:r>
      <w:r w:rsidR="00A66257">
        <w:rPr>
          <w:rFonts w:ascii="Arial Narrow" w:hAnsi="Arial Narrow"/>
          <w:sz w:val="28"/>
          <w:szCs w:val="28"/>
        </w:rPr>
        <w:t>Anualmente se formará</w:t>
      </w:r>
      <w:r w:rsidRPr="00AD050E">
        <w:rPr>
          <w:rFonts w:ascii="Arial Narrow" w:hAnsi="Arial Narrow"/>
          <w:sz w:val="28"/>
          <w:szCs w:val="28"/>
        </w:rPr>
        <w:t xml:space="preserve">n equipos de trabajo de acuerdo al recurso humano disponible, para implementar los proyectos asociados a cada uno de los núcleos temáticos o programas de acción, que son los siguientes: </w:t>
      </w:r>
    </w:p>
    <w:p w:rsidR="00121D56" w:rsidRPr="00AD050E" w:rsidRDefault="0081427C">
      <w:pPr>
        <w:spacing w:before="120" w:after="120"/>
        <w:jc w:val="both"/>
        <w:rPr>
          <w:rFonts w:ascii="Arial Narrow" w:hAnsi="Arial Narrow"/>
          <w:sz w:val="28"/>
          <w:szCs w:val="28"/>
        </w:rPr>
      </w:pPr>
      <w:r w:rsidRPr="00AD050E">
        <w:rPr>
          <w:rFonts w:ascii="Arial Narrow" w:hAnsi="Arial Narrow"/>
          <w:b/>
          <w:sz w:val="28"/>
          <w:szCs w:val="28"/>
        </w:rPr>
        <w:t>Gestión Administrativa</w:t>
      </w:r>
      <w:r w:rsidRPr="00AD050E">
        <w:rPr>
          <w:rFonts w:ascii="Arial Narrow" w:hAnsi="Arial Narrow"/>
          <w:sz w:val="28"/>
          <w:szCs w:val="28"/>
        </w:rPr>
        <w:t xml:space="preserve">: Sistema de Aseguramiento de la Calidad de la  </w:t>
      </w:r>
      <w:r w:rsidR="00AD050E" w:rsidRPr="00AD050E">
        <w:rPr>
          <w:rFonts w:ascii="Arial Narrow" w:hAnsi="Arial Narrow"/>
          <w:sz w:val="28"/>
          <w:szCs w:val="28"/>
        </w:rPr>
        <w:t>Gestión, acreditación</w:t>
      </w:r>
      <w:r w:rsidRPr="00AD050E">
        <w:rPr>
          <w:rFonts w:ascii="Arial Narrow" w:hAnsi="Arial Narrow"/>
          <w:sz w:val="28"/>
          <w:szCs w:val="28"/>
        </w:rPr>
        <w:t xml:space="preserve"> de las especialidades de: Contabilidad, Ven</w:t>
      </w:r>
      <w:r w:rsidR="00192DAE" w:rsidRPr="00AD050E">
        <w:rPr>
          <w:rFonts w:ascii="Arial Narrow" w:hAnsi="Arial Narrow"/>
          <w:sz w:val="28"/>
          <w:szCs w:val="28"/>
        </w:rPr>
        <w:t>tas y</w:t>
      </w:r>
      <w:r w:rsidRPr="00AD050E">
        <w:rPr>
          <w:rFonts w:ascii="Arial Narrow" w:hAnsi="Arial Narrow"/>
          <w:sz w:val="28"/>
          <w:szCs w:val="28"/>
        </w:rPr>
        <w:t xml:space="preserve"> Administración </w:t>
      </w:r>
    </w:p>
    <w:p w:rsidR="00121D56" w:rsidRPr="00AD050E" w:rsidRDefault="0081427C">
      <w:pPr>
        <w:spacing w:before="120" w:after="120"/>
        <w:jc w:val="both"/>
        <w:rPr>
          <w:rFonts w:ascii="Arial Narrow" w:hAnsi="Arial Narrow"/>
          <w:sz w:val="28"/>
          <w:szCs w:val="28"/>
        </w:rPr>
      </w:pPr>
      <w:r w:rsidRPr="00AD050E">
        <w:rPr>
          <w:rFonts w:ascii="Arial Narrow" w:hAnsi="Arial Narrow"/>
          <w:b/>
          <w:sz w:val="28"/>
          <w:szCs w:val="28"/>
        </w:rPr>
        <w:t xml:space="preserve">Gestión </w:t>
      </w:r>
      <w:r w:rsidR="00AD050E" w:rsidRPr="00AD050E">
        <w:rPr>
          <w:rFonts w:ascii="Arial Narrow" w:hAnsi="Arial Narrow"/>
          <w:b/>
          <w:sz w:val="28"/>
          <w:szCs w:val="28"/>
        </w:rPr>
        <w:t>Pedagógica</w:t>
      </w:r>
      <w:r w:rsidR="00AD050E" w:rsidRPr="00AD050E">
        <w:rPr>
          <w:rFonts w:ascii="Arial Narrow" w:hAnsi="Arial Narrow"/>
          <w:sz w:val="28"/>
          <w:szCs w:val="28"/>
        </w:rPr>
        <w:t>:</w:t>
      </w:r>
      <w:r w:rsidRPr="00AD050E">
        <w:rPr>
          <w:rFonts w:ascii="Arial Narrow" w:hAnsi="Arial Narrow"/>
          <w:sz w:val="28"/>
          <w:szCs w:val="28"/>
        </w:rPr>
        <w:t xml:space="preserve"> Excelencia Académica – Asignación de Desempeño Difícil. Visitas o salidas a terreno a Empresas del sector de Administración y Comercio. Convenio de capacitación en Higiene y Seguridad</w:t>
      </w:r>
      <w:r w:rsidR="00A66257">
        <w:rPr>
          <w:rFonts w:ascii="Arial Narrow" w:hAnsi="Arial Narrow"/>
          <w:sz w:val="28"/>
          <w:szCs w:val="28"/>
        </w:rPr>
        <w:t xml:space="preserve"> con la Mutual a través de  E- L</w:t>
      </w:r>
      <w:r w:rsidRPr="00AD050E">
        <w:rPr>
          <w:rFonts w:ascii="Arial Narrow" w:hAnsi="Arial Narrow"/>
          <w:sz w:val="28"/>
          <w:szCs w:val="28"/>
        </w:rPr>
        <w:t>earning.</w:t>
      </w:r>
    </w:p>
    <w:p w:rsidR="00121D56" w:rsidRPr="00AD050E" w:rsidRDefault="0081427C">
      <w:pPr>
        <w:spacing w:before="120" w:after="120"/>
        <w:jc w:val="both"/>
        <w:rPr>
          <w:rFonts w:ascii="Arial Narrow" w:hAnsi="Arial Narrow"/>
          <w:sz w:val="28"/>
          <w:szCs w:val="28"/>
        </w:rPr>
      </w:pPr>
      <w:r w:rsidRPr="00AD050E">
        <w:rPr>
          <w:rFonts w:ascii="Arial Narrow" w:hAnsi="Arial Narrow"/>
          <w:b/>
          <w:sz w:val="28"/>
          <w:szCs w:val="28"/>
        </w:rPr>
        <w:t xml:space="preserve">Acción </w:t>
      </w:r>
      <w:r w:rsidR="00AD050E" w:rsidRPr="00AD050E">
        <w:rPr>
          <w:rFonts w:ascii="Arial Narrow" w:hAnsi="Arial Narrow"/>
          <w:b/>
          <w:sz w:val="28"/>
          <w:szCs w:val="28"/>
        </w:rPr>
        <w:t>Social</w:t>
      </w:r>
      <w:r w:rsidR="00AD050E" w:rsidRPr="00AD050E">
        <w:rPr>
          <w:rFonts w:ascii="Arial Narrow" w:hAnsi="Arial Narrow"/>
          <w:sz w:val="28"/>
          <w:szCs w:val="28"/>
        </w:rPr>
        <w:t>:</w:t>
      </w:r>
      <w:r w:rsidRPr="00AD050E">
        <w:rPr>
          <w:rFonts w:ascii="Arial Narrow" w:hAnsi="Arial Narrow"/>
          <w:sz w:val="28"/>
          <w:szCs w:val="28"/>
        </w:rPr>
        <w:t xml:space="preserve"> Bienestar de Alumnos- Bienestar de Personal, Visitas progr</w:t>
      </w:r>
      <w:r w:rsidR="00A66257">
        <w:rPr>
          <w:rFonts w:ascii="Arial Narrow" w:hAnsi="Arial Narrow"/>
          <w:sz w:val="28"/>
          <w:szCs w:val="28"/>
        </w:rPr>
        <w:t>amadas a Hogares de Ancianos y N</w:t>
      </w:r>
      <w:r w:rsidRPr="00AD050E">
        <w:rPr>
          <w:rFonts w:ascii="Arial Narrow" w:hAnsi="Arial Narrow"/>
          <w:sz w:val="28"/>
          <w:szCs w:val="28"/>
        </w:rPr>
        <w:t>iños.</w:t>
      </w:r>
    </w:p>
    <w:p w:rsidR="00121D56" w:rsidRPr="00AD050E" w:rsidRDefault="0081427C">
      <w:pPr>
        <w:spacing w:before="120" w:after="120"/>
        <w:jc w:val="both"/>
        <w:rPr>
          <w:rFonts w:ascii="Arial Narrow" w:hAnsi="Arial Narrow"/>
          <w:sz w:val="28"/>
          <w:szCs w:val="28"/>
        </w:rPr>
      </w:pPr>
      <w:r w:rsidRPr="00AD050E">
        <w:rPr>
          <w:rFonts w:ascii="Arial Narrow" w:hAnsi="Arial Narrow"/>
          <w:b/>
          <w:sz w:val="28"/>
          <w:szCs w:val="28"/>
        </w:rPr>
        <w:t xml:space="preserve">Extensión y </w:t>
      </w:r>
      <w:r w:rsidR="00AD050E" w:rsidRPr="00AD050E">
        <w:rPr>
          <w:rFonts w:ascii="Arial Narrow" w:hAnsi="Arial Narrow"/>
          <w:b/>
          <w:sz w:val="28"/>
          <w:szCs w:val="28"/>
        </w:rPr>
        <w:t>Cultura</w:t>
      </w:r>
      <w:r w:rsidR="00AD050E" w:rsidRPr="00AD050E">
        <w:rPr>
          <w:rFonts w:ascii="Arial Narrow" w:hAnsi="Arial Narrow"/>
          <w:sz w:val="28"/>
          <w:szCs w:val="28"/>
        </w:rPr>
        <w:t>:</w:t>
      </w:r>
      <w:r w:rsidRPr="00AD050E">
        <w:rPr>
          <w:rFonts w:ascii="Arial Narrow" w:hAnsi="Arial Narrow"/>
          <w:sz w:val="28"/>
          <w:szCs w:val="28"/>
        </w:rPr>
        <w:t xml:space="preserve"> Conjunto Folclórico – Exposiciones de Artes Visuales y Educación Tecnológica, celebración del Día Mundial del Libro, participación en convocatorias tales </w:t>
      </w:r>
      <w:r w:rsidR="00AD050E" w:rsidRPr="00AD050E">
        <w:rPr>
          <w:rFonts w:ascii="Arial Narrow" w:hAnsi="Arial Narrow"/>
          <w:sz w:val="28"/>
          <w:szCs w:val="28"/>
        </w:rPr>
        <w:t>como:</w:t>
      </w:r>
      <w:r w:rsidRPr="00AD050E">
        <w:rPr>
          <w:rFonts w:ascii="Arial Narrow" w:hAnsi="Arial Narrow"/>
          <w:sz w:val="28"/>
          <w:szCs w:val="28"/>
        </w:rPr>
        <w:t xml:space="preserve"> Feria del Libro, Alternativas Académicas. </w:t>
      </w:r>
    </w:p>
    <w:p w:rsidR="00121D56" w:rsidRPr="00AD050E" w:rsidRDefault="0081427C">
      <w:pPr>
        <w:spacing w:before="120" w:after="120"/>
        <w:jc w:val="both"/>
        <w:rPr>
          <w:rFonts w:ascii="Arial Narrow" w:hAnsi="Arial Narrow"/>
          <w:sz w:val="28"/>
          <w:szCs w:val="28"/>
        </w:rPr>
      </w:pPr>
      <w:r w:rsidRPr="00AD050E">
        <w:rPr>
          <w:rFonts w:ascii="Arial Narrow" w:hAnsi="Arial Narrow"/>
          <w:b/>
          <w:sz w:val="28"/>
          <w:szCs w:val="28"/>
        </w:rPr>
        <w:t xml:space="preserve"> Familia y Comunidad: </w:t>
      </w:r>
      <w:r w:rsidRPr="00AD050E">
        <w:rPr>
          <w:rFonts w:ascii="Arial Narrow" w:hAnsi="Arial Narrow"/>
          <w:sz w:val="28"/>
          <w:szCs w:val="28"/>
        </w:rPr>
        <w:t>Celeb</w:t>
      </w:r>
      <w:r w:rsidR="00A66257">
        <w:rPr>
          <w:rFonts w:ascii="Arial Narrow" w:hAnsi="Arial Narrow"/>
          <w:sz w:val="28"/>
          <w:szCs w:val="28"/>
        </w:rPr>
        <w:t>ración del</w:t>
      </w:r>
      <w:r w:rsidRPr="00AD050E">
        <w:rPr>
          <w:rFonts w:ascii="Arial Narrow" w:hAnsi="Arial Narrow"/>
          <w:sz w:val="28"/>
          <w:szCs w:val="28"/>
        </w:rPr>
        <w:t xml:space="preserve"> Día del Alumno, Asistente de la Educación, Aniversario, Día del Profesor, Seminarios, Celebración de la Navidad del Personal y fin de año, Licenciaturas, Titulación</w:t>
      </w:r>
      <w:r w:rsidR="00A66257">
        <w:rPr>
          <w:rFonts w:ascii="Arial Narrow" w:hAnsi="Arial Narrow"/>
          <w:sz w:val="28"/>
          <w:szCs w:val="28"/>
        </w:rPr>
        <w:t>, desarrollo Proyecto Enlace y C</w:t>
      </w:r>
      <w:r w:rsidRPr="00AD050E">
        <w:rPr>
          <w:rFonts w:ascii="Arial Narrow" w:hAnsi="Arial Narrow"/>
          <w:sz w:val="28"/>
          <w:szCs w:val="28"/>
        </w:rPr>
        <w:t>omunidad dirigi</w:t>
      </w:r>
      <w:r w:rsidR="00A66257">
        <w:rPr>
          <w:rFonts w:ascii="Arial Narrow" w:hAnsi="Arial Narrow"/>
          <w:sz w:val="28"/>
          <w:szCs w:val="28"/>
        </w:rPr>
        <w:t>do a los Padres y Apoderados y C</w:t>
      </w:r>
      <w:r w:rsidRPr="00AD050E">
        <w:rPr>
          <w:rFonts w:ascii="Arial Narrow" w:hAnsi="Arial Narrow"/>
          <w:sz w:val="28"/>
          <w:szCs w:val="28"/>
        </w:rPr>
        <w:t>omunidad en general. etc.</w:t>
      </w:r>
    </w:p>
    <w:p w:rsidR="00121D56" w:rsidRPr="00AD050E" w:rsidRDefault="0081427C">
      <w:pPr>
        <w:spacing w:before="120" w:after="120"/>
        <w:jc w:val="both"/>
        <w:rPr>
          <w:rFonts w:ascii="Arial Narrow" w:hAnsi="Arial Narrow"/>
          <w:sz w:val="28"/>
          <w:szCs w:val="28"/>
        </w:rPr>
      </w:pPr>
      <w:r w:rsidRPr="00AD050E">
        <w:rPr>
          <w:rFonts w:ascii="Arial Narrow" w:hAnsi="Arial Narrow"/>
          <w:b/>
          <w:sz w:val="28"/>
          <w:szCs w:val="28"/>
        </w:rPr>
        <w:t xml:space="preserve"> Deporte y Recreación</w:t>
      </w:r>
      <w:r w:rsidR="00A66257">
        <w:rPr>
          <w:rFonts w:ascii="Arial Narrow" w:hAnsi="Arial Narrow"/>
          <w:sz w:val="28"/>
          <w:szCs w:val="28"/>
        </w:rPr>
        <w:t xml:space="preserve">: Selecciones de </w:t>
      </w:r>
      <w:r w:rsidRPr="00AD050E">
        <w:rPr>
          <w:rFonts w:ascii="Arial Narrow" w:hAnsi="Arial Narrow"/>
          <w:sz w:val="28"/>
          <w:szCs w:val="28"/>
        </w:rPr>
        <w:t>Fút</w:t>
      </w:r>
      <w:r w:rsidR="00A66257">
        <w:rPr>
          <w:rFonts w:ascii="Arial Narrow" w:hAnsi="Arial Narrow"/>
          <w:sz w:val="28"/>
          <w:szCs w:val="28"/>
        </w:rPr>
        <w:t>bol, Voleibol damas y varones, Básquetbol damas y varones, A</w:t>
      </w:r>
      <w:r w:rsidRPr="00AD050E">
        <w:rPr>
          <w:rFonts w:ascii="Arial Narrow" w:hAnsi="Arial Narrow"/>
          <w:sz w:val="28"/>
          <w:szCs w:val="28"/>
        </w:rPr>
        <w:t>jedrez,</w:t>
      </w:r>
      <w:r w:rsidR="00A66257">
        <w:rPr>
          <w:rFonts w:ascii="Arial Narrow" w:hAnsi="Arial Narrow"/>
          <w:sz w:val="28"/>
          <w:szCs w:val="28"/>
        </w:rPr>
        <w:t xml:space="preserve"> Tenis de mesa damas y varones</w:t>
      </w:r>
      <w:r w:rsidRPr="00AD050E">
        <w:rPr>
          <w:rFonts w:ascii="Arial Narrow" w:hAnsi="Arial Narrow"/>
          <w:sz w:val="28"/>
          <w:szCs w:val="28"/>
        </w:rPr>
        <w:t xml:space="preserve">, Torneo de </w:t>
      </w:r>
      <w:r w:rsidR="00A66257">
        <w:rPr>
          <w:rFonts w:ascii="Arial Narrow" w:hAnsi="Arial Narrow"/>
          <w:sz w:val="28"/>
          <w:szCs w:val="28"/>
        </w:rPr>
        <w:t>B</w:t>
      </w:r>
      <w:r w:rsidR="00192DAE" w:rsidRPr="00AD050E">
        <w:rPr>
          <w:rFonts w:ascii="Arial Narrow" w:hAnsi="Arial Narrow"/>
          <w:sz w:val="28"/>
          <w:szCs w:val="28"/>
        </w:rPr>
        <w:t>asquetbol</w:t>
      </w:r>
      <w:r w:rsidRPr="00AD050E">
        <w:rPr>
          <w:rFonts w:ascii="Arial Narrow" w:hAnsi="Arial Narrow"/>
          <w:sz w:val="28"/>
          <w:szCs w:val="28"/>
        </w:rPr>
        <w:t xml:space="preserve"> inter liceos y clubes deportivos </w:t>
      </w:r>
      <w:r w:rsidR="00AD050E" w:rsidRPr="00AD050E">
        <w:rPr>
          <w:rFonts w:ascii="Arial Narrow" w:hAnsi="Arial Narrow"/>
          <w:sz w:val="28"/>
          <w:szCs w:val="28"/>
        </w:rPr>
        <w:t>“Copa</w:t>
      </w:r>
      <w:r w:rsidRPr="00AD050E">
        <w:rPr>
          <w:rFonts w:ascii="Arial Narrow" w:hAnsi="Arial Narrow"/>
          <w:sz w:val="28"/>
          <w:szCs w:val="28"/>
        </w:rPr>
        <w:t xml:space="preserve"> Santo </w:t>
      </w:r>
      <w:r w:rsidR="00AD050E" w:rsidRPr="00AD050E">
        <w:rPr>
          <w:rFonts w:ascii="Arial Narrow" w:hAnsi="Arial Narrow"/>
          <w:sz w:val="28"/>
          <w:szCs w:val="28"/>
        </w:rPr>
        <w:t>Tomás”</w:t>
      </w:r>
      <w:r w:rsidR="00A66257">
        <w:rPr>
          <w:rFonts w:ascii="Arial Narrow" w:hAnsi="Arial Narrow"/>
          <w:sz w:val="28"/>
          <w:szCs w:val="28"/>
        </w:rPr>
        <w:t xml:space="preserve">. En recreación </w:t>
      </w:r>
      <w:r w:rsidR="00A66257" w:rsidRPr="00AD050E">
        <w:rPr>
          <w:rFonts w:ascii="Arial Narrow" w:hAnsi="Arial Narrow"/>
          <w:sz w:val="28"/>
          <w:szCs w:val="28"/>
        </w:rPr>
        <w:t>Colonias Escolares</w:t>
      </w:r>
      <w:r w:rsidR="00A66257">
        <w:rPr>
          <w:rFonts w:ascii="Arial Narrow" w:hAnsi="Arial Narrow"/>
          <w:sz w:val="28"/>
          <w:szCs w:val="28"/>
        </w:rPr>
        <w:t>.</w:t>
      </w:r>
      <w:bookmarkStart w:id="217" w:name="_GoBack"/>
      <w:bookmarkEnd w:id="217"/>
    </w:p>
    <w:p w:rsidR="00121D56" w:rsidRPr="00AD050E" w:rsidRDefault="0081427C">
      <w:pPr>
        <w:spacing w:before="120" w:after="120"/>
        <w:jc w:val="both"/>
        <w:rPr>
          <w:rFonts w:ascii="Arial Narrow" w:hAnsi="Arial Narrow"/>
          <w:sz w:val="28"/>
          <w:szCs w:val="28"/>
        </w:rPr>
      </w:pPr>
      <w:r w:rsidRPr="00AD050E">
        <w:rPr>
          <w:rFonts w:ascii="Arial Narrow" w:hAnsi="Arial Narrow"/>
          <w:b/>
          <w:sz w:val="28"/>
          <w:szCs w:val="28"/>
        </w:rPr>
        <w:t xml:space="preserve"> Ecología y Medio Ambiente: </w:t>
      </w:r>
      <w:r w:rsidRPr="00AD050E">
        <w:rPr>
          <w:rFonts w:ascii="Arial Narrow" w:hAnsi="Arial Narrow"/>
          <w:sz w:val="28"/>
          <w:szCs w:val="28"/>
        </w:rPr>
        <w:t xml:space="preserve">Participación del grupo ecológico en diferentes convocatorias a nivel del: Ministerio de Educación, </w:t>
      </w:r>
      <w:r w:rsidR="00290100" w:rsidRPr="00AD050E">
        <w:rPr>
          <w:rFonts w:ascii="Arial Narrow" w:hAnsi="Arial Narrow"/>
          <w:sz w:val="28"/>
          <w:szCs w:val="28"/>
        </w:rPr>
        <w:t>Eco clubes</w:t>
      </w:r>
      <w:r w:rsidRPr="00AD050E">
        <w:rPr>
          <w:rFonts w:ascii="Arial Narrow" w:hAnsi="Arial Narrow"/>
          <w:sz w:val="28"/>
          <w:szCs w:val="28"/>
        </w:rPr>
        <w:t>, CONAMA, etc.</w:t>
      </w:r>
    </w:p>
    <w:p w:rsidR="00121D56" w:rsidRPr="00AD050E" w:rsidRDefault="0081427C">
      <w:pPr>
        <w:spacing w:before="120" w:after="120"/>
        <w:jc w:val="both"/>
        <w:rPr>
          <w:rFonts w:ascii="Arial Narrow" w:hAnsi="Arial Narrow"/>
          <w:sz w:val="28"/>
          <w:szCs w:val="28"/>
        </w:rPr>
      </w:pPr>
      <w:r w:rsidRPr="00AD050E">
        <w:rPr>
          <w:rFonts w:ascii="Arial Narrow" w:hAnsi="Arial Narrow"/>
          <w:b/>
          <w:sz w:val="28"/>
          <w:szCs w:val="28"/>
        </w:rPr>
        <w:t>Actividades Complementaria y Otros</w:t>
      </w:r>
      <w:bookmarkStart w:id="218" w:name="_Toc489393165"/>
      <w:bookmarkStart w:id="219" w:name="_Toc489412560"/>
      <w:r w:rsidR="00AD050E">
        <w:rPr>
          <w:rFonts w:ascii="Arial Narrow" w:hAnsi="Arial Narrow"/>
          <w:b/>
          <w:sz w:val="28"/>
          <w:szCs w:val="28"/>
        </w:rPr>
        <w:t xml:space="preserve">: </w:t>
      </w:r>
      <w:r w:rsidRPr="00AD050E">
        <w:rPr>
          <w:rFonts w:ascii="Arial Narrow" w:hAnsi="Arial Narrow"/>
          <w:sz w:val="28"/>
          <w:szCs w:val="28"/>
        </w:rPr>
        <w:t xml:space="preserve">Realización de Mini Proyectos de Emprendimiento al interior del establecimiento y por convocatorias del nivel superior y Liceos Técnicos Profesionales, etc. </w:t>
      </w:r>
    </w:p>
    <w:p w:rsidR="00121D56" w:rsidRDefault="00121D56">
      <w:pPr>
        <w:spacing w:before="120" w:after="120"/>
        <w:jc w:val="both"/>
        <w:rPr>
          <w:rFonts w:ascii="Arial Narrow" w:hAnsi="Arial Narrow"/>
          <w:sz w:val="28"/>
          <w:szCs w:val="28"/>
        </w:rPr>
      </w:pPr>
    </w:p>
    <w:p w:rsidR="00790BEF" w:rsidRDefault="00790BEF">
      <w:pPr>
        <w:spacing w:before="120" w:after="120"/>
        <w:jc w:val="both"/>
        <w:rPr>
          <w:rFonts w:ascii="Arial Narrow" w:hAnsi="Arial Narrow"/>
          <w:sz w:val="28"/>
          <w:szCs w:val="28"/>
        </w:rPr>
      </w:pPr>
    </w:p>
    <w:p w:rsidR="00790BEF" w:rsidRPr="00AD050E" w:rsidRDefault="00790BEF">
      <w:pPr>
        <w:spacing w:before="120" w:after="120"/>
        <w:jc w:val="both"/>
        <w:rPr>
          <w:rFonts w:ascii="Arial Narrow" w:hAnsi="Arial Narrow"/>
          <w:sz w:val="28"/>
          <w:szCs w:val="28"/>
        </w:rPr>
      </w:pPr>
    </w:p>
    <w:p w:rsidR="00121D56" w:rsidRPr="00AD050E" w:rsidRDefault="0081427C" w:rsidP="00AD050E">
      <w:pPr>
        <w:pStyle w:val="Ttulo1"/>
        <w:jc w:val="both"/>
        <w:rPr>
          <w:rFonts w:ascii="Arial Narrow" w:hAnsi="Arial Narrow"/>
          <w:szCs w:val="28"/>
        </w:rPr>
      </w:pPr>
      <w:bookmarkStart w:id="220" w:name="_Toc51076518"/>
      <w:bookmarkStart w:id="221" w:name="_Toc51217517"/>
      <w:bookmarkStart w:id="222" w:name="_Toc51238120"/>
      <w:bookmarkStart w:id="223" w:name="_Toc51326669"/>
      <w:bookmarkStart w:id="224" w:name="_Toc51326969"/>
      <w:bookmarkStart w:id="225" w:name="_Toc54170815"/>
      <w:bookmarkStart w:id="226" w:name="_Toc58230554"/>
      <w:bookmarkStart w:id="227" w:name="_Toc58230745"/>
      <w:bookmarkStart w:id="228" w:name="_Toc67474431"/>
      <w:r w:rsidRPr="00AD050E">
        <w:rPr>
          <w:rFonts w:ascii="Arial Narrow" w:hAnsi="Arial Narrow"/>
          <w:szCs w:val="28"/>
        </w:rPr>
        <w:lastRenderedPageBreak/>
        <w:t>ETAPA EVALUATIVA</w:t>
      </w:r>
      <w:bookmarkEnd w:id="218"/>
      <w:bookmarkEnd w:id="219"/>
      <w:bookmarkEnd w:id="220"/>
      <w:bookmarkEnd w:id="221"/>
      <w:bookmarkEnd w:id="222"/>
      <w:bookmarkEnd w:id="223"/>
      <w:bookmarkEnd w:id="224"/>
      <w:bookmarkEnd w:id="225"/>
      <w:bookmarkEnd w:id="226"/>
      <w:bookmarkEnd w:id="227"/>
      <w:bookmarkEnd w:id="228"/>
      <w:r w:rsidR="00A372F0" w:rsidRPr="00AD050E">
        <w:rPr>
          <w:rFonts w:ascii="Arial Narrow" w:hAnsi="Arial Narrow"/>
          <w:szCs w:val="28"/>
        </w:rPr>
        <w:fldChar w:fldCharType="begin"/>
      </w:r>
      <w:r w:rsidRPr="00AD050E">
        <w:rPr>
          <w:rFonts w:ascii="Arial Narrow" w:hAnsi="Arial Narrow"/>
          <w:szCs w:val="28"/>
        </w:rPr>
        <w:instrText xml:space="preserve"> XE "ETAPA EVALUATIVA" </w:instrText>
      </w:r>
      <w:r w:rsidR="00A372F0" w:rsidRPr="00AD050E">
        <w:rPr>
          <w:rFonts w:ascii="Arial Narrow" w:hAnsi="Arial Narrow"/>
          <w:szCs w:val="28"/>
        </w:rPr>
        <w:fldChar w:fldCharType="end"/>
      </w:r>
    </w:p>
    <w:p w:rsidR="00121D56" w:rsidRPr="00AD050E" w:rsidRDefault="00121D56" w:rsidP="00AD050E">
      <w:pPr>
        <w:jc w:val="both"/>
        <w:rPr>
          <w:rFonts w:ascii="Arial Narrow" w:hAnsi="Arial Narrow"/>
          <w:sz w:val="28"/>
          <w:szCs w:val="28"/>
        </w:rPr>
      </w:pPr>
    </w:p>
    <w:p w:rsidR="00121D56" w:rsidRPr="00AD050E" w:rsidRDefault="00121D56" w:rsidP="00AD050E">
      <w:pPr>
        <w:jc w:val="both"/>
        <w:rPr>
          <w:rFonts w:ascii="Arial Narrow" w:hAnsi="Arial Narrow"/>
          <w:sz w:val="28"/>
          <w:szCs w:val="28"/>
        </w:rPr>
      </w:pPr>
    </w:p>
    <w:p w:rsidR="00121D56" w:rsidRPr="00AD050E" w:rsidRDefault="0081427C" w:rsidP="00AD050E">
      <w:pPr>
        <w:pStyle w:val="Encabezado"/>
        <w:tabs>
          <w:tab w:val="clear" w:pos="4252"/>
          <w:tab w:val="clear" w:pos="8504"/>
        </w:tabs>
        <w:jc w:val="both"/>
        <w:rPr>
          <w:rFonts w:ascii="Arial Narrow" w:hAnsi="Arial Narrow"/>
          <w:sz w:val="28"/>
          <w:szCs w:val="28"/>
        </w:rPr>
      </w:pPr>
      <w:r w:rsidRPr="00AD050E">
        <w:rPr>
          <w:rFonts w:ascii="Arial Narrow" w:hAnsi="Arial Narrow"/>
          <w:sz w:val="28"/>
          <w:szCs w:val="28"/>
        </w:rPr>
        <w:t>Participación en convocatoria del Ministerio de Educación en la  Autoevaluación del sistema de  Aseguramiento de la Calidad de la Gestión Escolar  y evaluación semestral y anual de los logros de Objetivos estratégicos y metas Institucionales  y del   Plan Anual  de Acción, verificando   la congruencia  con el Ideario del Establecimiento o Pro</w:t>
      </w:r>
      <w:r w:rsidR="00AD050E">
        <w:rPr>
          <w:rFonts w:ascii="Arial Narrow" w:hAnsi="Arial Narrow"/>
          <w:sz w:val="28"/>
          <w:szCs w:val="28"/>
        </w:rPr>
        <w:t>yecto Educativo Institucional.</w:t>
      </w:r>
    </w:p>
    <w:p w:rsidR="00121D56" w:rsidRPr="00AD050E" w:rsidRDefault="00121D56" w:rsidP="00AD050E">
      <w:pPr>
        <w:spacing w:before="120" w:after="120"/>
        <w:jc w:val="both"/>
        <w:rPr>
          <w:rFonts w:ascii="Arial Narrow" w:hAnsi="Arial Narrow"/>
          <w:sz w:val="28"/>
          <w:szCs w:val="28"/>
        </w:rPr>
      </w:pPr>
    </w:p>
    <w:p w:rsidR="00121D56" w:rsidRPr="00AD050E" w:rsidRDefault="00121D56" w:rsidP="00AD050E">
      <w:pPr>
        <w:spacing w:before="120"/>
        <w:ind w:firstLine="709"/>
        <w:jc w:val="both"/>
        <w:rPr>
          <w:rFonts w:ascii="Arial Narrow" w:hAnsi="Arial Narrow"/>
          <w:sz w:val="28"/>
          <w:szCs w:val="28"/>
        </w:rPr>
      </w:pPr>
    </w:p>
    <w:p w:rsidR="00121D56" w:rsidRPr="00AD050E" w:rsidRDefault="00121D56" w:rsidP="00AD050E">
      <w:pPr>
        <w:spacing w:before="120"/>
        <w:jc w:val="both"/>
        <w:rPr>
          <w:rFonts w:ascii="Arial Narrow" w:hAnsi="Arial Narrow"/>
          <w:sz w:val="28"/>
          <w:szCs w:val="28"/>
        </w:rPr>
      </w:pPr>
    </w:p>
    <w:p w:rsidR="00121D56" w:rsidRDefault="00121D56">
      <w:pPr>
        <w:spacing w:before="120"/>
        <w:ind w:firstLine="709"/>
        <w:jc w:val="both"/>
        <w:rPr>
          <w:rFonts w:ascii="Bookman Old Style" w:hAnsi="Bookman Old Style"/>
          <w:sz w:val="24"/>
        </w:rPr>
      </w:pPr>
    </w:p>
    <w:p w:rsidR="00121D56" w:rsidRDefault="00121D56">
      <w:pPr>
        <w:spacing w:before="120"/>
        <w:ind w:firstLine="709"/>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ind w:left="540"/>
        <w:jc w:val="both"/>
        <w:rPr>
          <w:rFonts w:ascii="Bookman Old Style" w:hAnsi="Bookman Old Style"/>
          <w:sz w:val="24"/>
        </w:rPr>
      </w:pPr>
    </w:p>
    <w:p w:rsidR="00121D56" w:rsidRDefault="00121D56">
      <w:pPr>
        <w:jc w:val="both"/>
        <w:rPr>
          <w:rFonts w:ascii="Bookman Old Style" w:hAnsi="Bookman Old Style"/>
          <w:sz w:val="24"/>
        </w:rPr>
      </w:pPr>
    </w:p>
    <w:p w:rsidR="00121D56" w:rsidRDefault="00121D56">
      <w:pPr>
        <w:ind w:firstLine="360"/>
        <w:jc w:val="both"/>
        <w:rPr>
          <w:rFonts w:ascii="Bookman Old Style" w:hAnsi="Bookman Old Style"/>
          <w:sz w:val="24"/>
        </w:rPr>
      </w:pPr>
    </w:p>
    <w:p w:rsidR="00121D56" w:rsidRDefault="00121D56">
      <w:pPr>
        <w:ind w:firstLine="360"/>
        <w:jc w:val="both"/>
        <w:rPr>
          <w:rFonts w:ascii="Bookman Old Style" w:hAnsi="Bookman Old Style"/>
          <w:sz w:val="24"/>
        </w:rPr>
      </w:pPr>
    </w:p>
    <w:p w:rsidR="0081427C" w:rsidRDefault="0081427C">
      <w:pPr>
        <w:jc w:val="both"/>
        <w:rPr>
          <w:rFonts w:ascii="Bookman Old Style" w:hAnsi="Bookman Old Style"/>
          <w:sz w:val="24"/>
          <w:u w:val="single"/>
        </w:rPr>
      </w:pPr>
    </w:p>
    <w:sectPr w:rsidR="0081427C" w:rsidSect="001D6FA6">
      <w:headerReference w:type="even" r:id="rId12"/>
      <w:headerReference w:type="default" r:id="rId13"/>
      <w:footerReference w:type="even" r:id="rId14"/>
      <w:footerReference w:type="default" r:id="rId15"/>
      <w:type w:val="continuous"/>
      <w:pgSz w:w="12242" w:h="15842" w:code="1"/>
      <w:pgMar w:top="709" w:right="1134" w:bottom="1134" w:left="1701" w:header="720" w:footer="851"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ED0" w:rsidRDefault="003E2ED0">
      <w:r>
        <w:separator/>
      </w:r>
    </w:p>
  </w:endnote>
  <w:endnote w:type="continuationSeparator" w:id="0">
    <w:p w:rsidR="003E2ED0" w:rsidRDefault="003E2E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DF" w:rsidRDefault="008B36D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8B36DF" w:rsidRDefault="008B36D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DF" w:rsidRDefault="008B36DF" w:rsidP="00556B24">
    <w:pPr>
      <w:pStyle w:val="Encabezado"/>
      <w:shd w:val="clear" w:color="auto" w:fill="FFFFFF" w:themeFill="background1"/>
      <w:ind w:right="360"/>
      <w:jc w:val="center"/>
      <w:rPr>
        <w:i/>
        <w:snapToGrid w:val="0"/>
        <w:sz w:val="28"/>
      </w:rPr>
    </w:pPr>
    <w:r w:rsidRPr="00A372F0">
      <w:rPr>
        <w:noProof/>
        <w:lang w:val="es-ES"/>
      </w:rPr>
      <w:pict>
        <v:line id="Line 2" o:spid="_x0000_s4097" style="position:absolute;left:0;text-align:left;z-index:251657728;visibility:visible" from="0,1.05pt" to="439.2pt,1.05pt" wrapcoords="0 0 0 1 588 1 58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CIEg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" o:allowincell="f" strokeweight="1.5pt">
          <w10:wrap type="tight" side="right"/>
        </v:line>
      </w:pict>
    </w:r>
    <w:r>
      <w:rPr>
        <w:i/>
        <w:snapToGrid w:val="0"/>
        <w:sz w:val="28"/>
      </w:rPr>
      <w:t>Formando con valores, profesionales emprendedores</w:t>
    </w:r>
  </w:p>
  <w:p w:rsidR="008B36DF" w:rsidRDefault="008B36DF">
    <w:pPr>
      <w:pStyle w:val="Encabezado"/>
      <w:ind w:right="360"/>
      <w:jc w:val="center"/>
    </w:pPr>
    <w:r>
      <w:rPr>
        <w:snapToGrid w:val="0"/>
      </w:rPr>
      <w:t xml:space="preserve">Página </w:t>
    </w:r>
    <w:r>
      <w:rPr>
        <w:snapToGrid w:val="0"/>
      </w:rPr>
      <w:fldChar w:fldCharType="begin"/>
    </w:r>
    <w:r>
      <w:rPr>
        <w:snapToGrid w:val="0"/>
      </w:rPr>
      <w:instrText xml:space="preserve"> PAGE </w:instrText>
    </w:r>
    <w:r>
      <w:rPr>
        <w:snapToGrid w:val="0"/>
      </w:rPr>
      <w:fldChar w:fldCharType="separate"/>
    </w:r>
    <w:r w:rsidR="00207156">
      <w:rPr>
        <w:noProof/>
        <w:snapToGrid w:val="0"/>
      </w:rPr>
      <w:t>2</w:t>
    </w:r>
    <w:r>
      <w:rPr>
        <w:snapToGrid w:val="0"/>
      </w:rPr>
      <w:fldChar w:fldCharType="end"/>
    </w:r>
    <w:r>
      <w:rPr>
        <w:snapToGrid w:val="0"/>
      </w:rPr>
      <w:t xml:space="preserve"> de </w:t>
    </w:r>
    <w:r>
      <w:rPr>
        <w:snapToGrid w:val="0"/>
      </w:rPr>
      <w:fldChar w:fldCharType="begin"/>
    </w:r>
    <w:r>
      <w:rPr>
        <w:snapToGrid w:val="0"/>
      </w:rPr>
      <w:instrText xml:space="preserve"> NUMPAGES </w:instrText>
    </w:r>
    <w:r>
      <w:rPr>
        <w:snapToGrid w:val="0"/>
      </w:rPr>
      <w:fldChar w:fldCharType="separate"/>
    </w:r>
    <w:r w:rsidR="00207156">
      <w:rPr>
        <w:noProof/>
        <w:snapToGrid w:val="0"/>
      </w:rPr>
      <w:t>24</w:t>
    </w:r>
    <w:r>
      <w:rPr>
        <w:snapToGrid w:val="0"/>
      </w:rPr>
      <w:fldChar w:fldCharType="end"/>
    </w:r>
  </w:p>
  <w:p w:rsidR="008B36DF" w:rsidRDefault="008B36DF">
    <w:pPr>
      <w:pStyle w:val="Encabezado"/>
      <w:ind w:right="360"/>
      <w:jc w:val="center"/>
      <w:rPr>
        <w:i/>
        <w:snapToGrid w:val="0"/>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ED0" w:rsidRDefault="003E2ED0">
      <w:r>
        <w:separator/>
      </w:r>
    </w:p>
  </w:footnote>
  <w:footnote w:type="continuationSeparator" w:id="0">
    <w:p w:rsidR="003E2ED0" w:rsidRDefault="003E2E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DF" w:rsidRDefault="008B36D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B36DF" w:rsidRDefault="008B36D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DF" w:rsidRDefault="008B36DF">
    <w:pPr>
      <w:pStyle w:val="Encabezado"/>
      <w:framePr w:wrap="around" w:vAnchor="text" w:hAnchor="margin" w:xAlign="right" w:y="1"/>
      <w:rPr>
        <w:rStyle w:val="Nmerodepgina"/>
      </w:rPr>
    </w:pPr>
  </w:p>
  <w:p w:rsidR="008B36DF" w:rsidRDefault="008B36DF">
    <w:pPr>
      <w:pStyle w:val="Encabezado"/>
      <w:ind w:right="360"/>
      <w:jc w:val="cent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810880"/>
    <w:multiLevelType w:val="singleLevel"/>
    <w:tmpl w:val="0C0A000F"/>
    <w:lvl w:ilvl="0">
      <w:start w:val="1"/>
      <w:numFmt w:val="decimal"/>
      <w:lvlText w:val="%1."/>
      <w:lvlJc w:val="left"/>
      <w:pPr>
        <w:tabs>
          <w:tab w:val="num" w:pos="360"/>
        </w:tabs>
        <w:ind w:left="360" w:hanging="360"/>
      </w:pPr>
    </w:lvl>
  </w:abstractNum>
  <w:abstractNum w:abstractNumId="2">
    <w:nsid w:val="091174AA"/>
    <w:multiLevelType w:val="hybridMultilevel"/>
    <w:tmpl w:val="EE56EA88"/>
    <w:lvl w:ilvl="0" w:tplc="EC32C1A8">
      <w:start w:val="1"/>
      <w:numFmt w:val="bullet"/>
      <w:pStyle w:val="TDC2"/>
      <w:lvlText w:val=""/>
      <w:lvlJc w:val="left"/>
      <w:pPr>
        <w:ind w:left="920" w:hanging="360"/>
      </w:pPr>
      <w:rPr>
        <w:rFonts w:ascii="Wingdings" w:hAnsi="Wingdings" w:hint="default"/>
      </w:rPr>
    </w:lvl>
    <w:lvl w:ilvl="1" w:tplc="340A0003" w:tentative="1">
      <w:start w:val="1"/>
      <w:numFmt w:val="bullet"/>
      <w:lvlText w:val="o"/>
      <w:lvlJc w:val="left"/>
      <w:pPr>
        <w:ind w:left="1640" w:hanging="360"/>
      </w:pPr>
      <w:rPr>
        <w:rFonts w:ascii="Courier New" w:hAnsi="Courier New" w:cs="Courier New" w:hint="default"/>
      </w:rPr>
    </w:lvl>
    <w:lvl w:ilvl="2" w:tplc="340A0005" w:tentative="1">
      <w:start w:val="1"/>
      <w:numFmt w:val="bullet"/>
      <w:lvlText w:val=""/>
      <w:lvlJc w:val="left"/>
      <w:pPr>
        <w:ind w:left="2360" w:hanging="360"/>
      </w:pPr>
      <w:rPr>
        <w:rFonts w:ascii="Wingdings" w:hAnsi="Wingdings" w:hint="default"/>
      </w:rPr>
    </w:lvl>
    <w:lvl w:ilvl="3" w:tplc="340A0001" w:tentative="1">
      <w:start w:val="1"/>
      <w:numFmt w:val="bullet"/>
      <w:lvlText w:val=""/>
      <w:lvlJc w:val="left"/>
      <w:pPr>
        <w:ind w:left="3080" w:hanging="360"/>
      </w:pPr>
      <w:rPr>
        <w:rFonts w:ascii="Symbol" w:hAnsi="Symbol" w:hint="default"/>
      </w:rPr>
    </w:lvl>
    <w:lvl w:ilvl="4" w:tplc="340A0003" w:tentative="1">
      <w:start w:val="1"/>
      <w:numFmt w:val="bullet"/>
      <w:lvlText w:val="o"/>
      <w:lvlJc w:val="left"/>
      <w:pPr>
        <w:ind w:left="3800" w:hanging="360"/>
      </w:pPr>
      <w:rPr>
        <w:rFonts w:ascii="Courier New" w:hAnsi="Courier New" w:cs="Courier New" w:hint="default"/>
      </w:rPr>
    </w:lvl>
    <w:lvl w:ilvl="5" w:tplc="340A0005" w:tentative="1">
      <w:start w:val="1"/>
      <w:numFmt w:val="bullet"/>
      <w:lvlText w:val=""/>
      <w:lvlJc w:val="left"/>
      <w:pPr>
        <w:ind w:left="4520" w:hanging="360"/>
      </w:pPr>
      <w:rPr>
        <w:rFonts w:ascii="Wingdings" w:hAnsi="Wingdings" w:hint="default"/>
      </w:rPr>
    </w:lvl>
    <w:lvl w:ilvl="6" w:tplc="340A0001" w:tentative="1">
      <w:start w:val="1"/>
      <w:numFmt w:val="bullet"/>
      <w:lvlText w:val=""/>
      <w:lvlJc w:val="left"/>
      <w:pPr>
        <w:ind w:left="5240" w:hanging="360"/>
      </w:pPr>
      <w:rPr>
        <w:rFonts w:ascii="Symbol" w:hAnsi="Symbol" w:hint="default"/>
      </w:rPr>
    </w:lvl>
    <w:lvl w:ilvl="7" w:tplc="340A0003" w:tentative="1">
      <w:start w:val="1"/>
      <w:numFmt w:val="bullet"/>
      <w:lvlText w:val="o"/>
      <w:lvlJc w:val="left"/>
      <w:pPr>
        <w:ind w:left="5960" w:hanging="360"/>
      </w:pPr>
      <w:rPr>
        <w:rFonts w:ascii="Courier New" w:hAnsi="Courier New" w:cs="Courier New" w:hint="default"/>
      </w:rPr>
    </w:lvl>
    <w:lvl w:ilvl="8" w:tplc="340A0005" w:tentative="1">
      <w:start w:val="1"/>
      <w:numFmt w:val="bullet"/>
      <w:lvlText w:val=""/>
      <w:lvlJc w:val="left"/>
      <w:pPr>
        <w:ind w:left="6680" w:hanging="360"/>
      </w:pPr>
      <w:rPr>
        <w:rFonts w:ascii="Wingdings" w:hAnsi="Wingdings" w:hint="default"/>
      </w:rPr>
    </w:lvl>
  </w:abstractNum>
  <w:abstractNum w:abstractNumId="3">
    <w:nsid w:val="0FA0184B"/>
    <w:multiLevelType w:val="hybridMultilevel"/>
    <w:tmpl w:val="2F729D94"/>
    <w:lvl w:ilvl="0" w:tplc="53CC1678">
      <w:start w:val="1"/>
      <w:numFmt w:val="bullet"/>
      <w:lvlText w:val=""/>
      <w:lvlJc w:val="left"/>
      <w:pPr>
        <w:tabs>
          <w:tab w:val="num" w:pos="780"/>
        </w:tabs>
        <w:ind w:left="780" w:hanging="360"/>
      </w:pPr>
      <w:rPr>
        <w:rFonts w:ascii="Symbol" w:hAnsi="Symbol" w:hint="default"/>
      </w:rPr>
    </w:lvl>
    <w:lvl w:ilvl="1" w:tplc="4738C20C" w:tentative="1">
      <w:start w:val="1"/>
      <w:numFmt w:val="bullet"/>
      <w:lvlText w:val="o"/>
      <w:lvlJc w:val="left"/>
      <w:pPr>
        <w:tabs>
          <w:tab w:val="num" w:pos="1500"/>
        </w:tabs>
        <w:ind w:left="1500" w:hanging="360"/>
      </w:pPr>
      <w:rPr>
        <w:rFonts w:ascii="Courier New" w:hAnsi="Courier New" w:cs="Wingdings" w:hint="default"/>
      </w:rPr>
    </w:lvl>
    <w:lvl w:ilvl="2" w:tplc="EA60E160" w:tentative="1">
      <w:start w:val="1"/>
      <w:numFmt w:val="bullet"/>
      <w:lvlText w:val=""/>
      <w:lvlJc w:val="left"/>
      <w:pPr>
        <w:tabs>
          <w:tab w:val="num" w:pos="2220"/>
        </w:tabs>
        <w:ind w:left="2220" w:hanging="360"/>
      </w:pPr>
      <w:rPr>
        <w:rFonts w:ascii="Wingdings" w:hAnsi="Wingdings" w:hint="default"/>
      </w:rPr>
    </w:lvl>
    <w:lvl w:ilvl="3" w:tplc="D2B641FC" w:tentative="1">
      <w:start w:val="1"/>
      <w:numFmt w:val="bullet"/>
      <w:lvlText w:val=""/>
      <w:lvlJc w:val="left"/>
      <w:pPr>
        <w:tabs>
          <w:tab w:val="num" w:pos="2940"/>
        </w:tabs>
        <w:ind w:left="2940" w:hanging="360"/>
      </w:pPr>
      <w:rPr>
        <w:rFonts w:ascii="Symbol" w:hAnsi="Symbol" w:hint="default"/>
      </w:rPr>
    </w:lvl>
    <w:lvl w:ilvl="4" w:tplc="D6E83AC2" w:tentative="1">
      <w:start w:val="1"/>
      <w:numFmt w:val="bullet"/>
      <w:lvlText w:val="o"/>
      <w:lvlJc w:val="left"/>
      <w:pPr>
        <w:tabs>
          <w:tab w:val="num" w:pos="3660"/>
        </w:tabs>
        <w:ind w:left="3660" w:hanging="360"/>
      </w:pPr>
      <w:rPr>
        <w:rFonts w:ascii="Courier New" w:hAnsi="Courier New" w:cs="Wingdings" w:hint="default"/>
      </w:rPr>
    </w:lvl>
    <w:lvl w:ilvl="5" w:tplc="939C6ABA" w:tentative="1">
      <w:start w:val="1"/>
      <w:numFmt w:val="bullet"/>
      <w:lvlText w:val=""/>
      <w:lvlJc w:val="left"/>
      <w:pPr>
        <w:tabs>
          <w:tab w:val="num" w:pos="4380"/>
        </w:tabs>
        <w:ind w:left="4380" w:hanging="360"/>
      </w:pPr>
      <w:rPr>
        <w:rFonts w:ascii="Wingdings" w:hAnsi="Wingdings" w:hint="default"/>
      </w:rPr>
    </w:lvl>
    <w:lvl w:ilvl="6" w:tplc="02C6A388" w:tentative="1">
      <w:start w:val="1"/>
      <w:numFmt w:val="bullet"/>
      <w:lvlText w:val=""/>
      <w:lvlJc w:val="left"/>
      <w:pPr>
        <w:tabs>
          <w:tab w:val="num" w:pos="5100"/>
        </w:tabs>
        <w:ind w:left="5100" w:hanging="360"/>
      </w:pPr>
      <w:rPr>
        <w:rFonts w:ascii="Symbol" w:hAnsi="Symbol" w:hint="default"/>
      </w:rPr>
    </w:lvl>
    <w:lvl w:ilvl="7" w:tplc="4372C156" w:tentative="1">
      <w:start w:val="1"/>
      <w:numFmt w:val="bullet"/>
      <w:lvlText w:val="o"/>
      <w:lvlJc w:val="left"/>
      <w:pPr>
        <w:tabs>
          <w:tab w:val="num" w:pos="5820"/>
        </w:tabs>
        <w:ind w:left="5820" w:hanging="360"/>
      </w:pPr>
      <w:rPr>
        <w:rFonts w:ascii="Courier New" w:hAnsi="Courier New" w:cs="Wingdings" w:hint="default"/>
      </w:rPr>
    </w:lvl>
    <w:lvl w:ilvl="8" w:tplc="7122BA7C" w:tentative="1">
      <w:start w:val="1"/>
      <w:numFmt w:val="bullet"/>
      <w:lvlText w:val=""/>
      <w:lvlJc w:val="left"/>
      <w:pPr>
        <w:tabs>
          <w:tab w:val="num" w:pos="6540"/>
        </w:tabs>
        <w:ind w:left="6540" w:hanging="360"/>
      </w:pPr>
      <w:rPr>
        <w:rFonts w:ascii="Wingdings" w:hAnsi="Wingdings" w:hint="default"/>
      </w:rPr>
    </w:lvl>
  </w:abstractNum>
  <w:abstractNum w:abstractNumId="4">
    <w:nsid w:val="13931770"/>
    <w:multiLevelType w:val="hybridMultilevel"/>
    <w:tmpl w:val="D1206EAC"/>
    <w:lvl w:ilvl="0" w:tplc="36ACF1C8">
      <w:start w:val="1"/>
      <w:numFmt w:val="bullet"/>
      <w:lvlText w:val=""/>
      <w:lvlJc w:val="left"/>
      <w:pPr>
        <w:tabs>
          <w:tab w:val="num" w:pos="720"/>
        </w:tabs>
        <w:ind w:left="720" w:hanging="360"/>
      </w:pPr>
      <w:rPr>
        <w:rFonts w:ascii="Wingdings" w:hAnsi="Wingdings" w:hint="default"/>
      </w:rPr>
    </w:lvl>
    <w:lvl w:ilvl="1" w:tplc="101C425E" w:tentative="1">
      <w:start w:val="1"/>
      <w:numFmt w:val="bullet"/>
      <w:lvlText w:val="o"/>
      <w:lvlJc w:val="left"/>
      <w:pPr>
        <w:tabs>
          <w:tab w:val="num" w:pos="1440"/>
        </w:tabs>
        <w:ind w:left="1440" w:hanging="360"/>
      </w:pPr>
      <w:rPr>
        <w:rFonts w:ascii="Courier New" w:hAnsi="Courier New" w:cs="Courier New" w:hint="default"/>
      </w:rPr>
    </w:lvl>
    <w:lvl w:ilvl="2" w:tplc="7B201F00" w:tentative="1">
      <w:start w:val="1"/>
      <w:numFmt w:val="bullet"/>
      <w:lvlText w:val=""/>
      <w:lvlJc w:val="left"/>
      <w:pPr>
        <w:tabs>
          <w:tab w:val="num" w:pos="2160"/>
        </w:tabs>
        <w:ind w:left="2160" w:hanging="360"/>
      </w:pPr>
      <w:rPr>
        <w:rFonts w:ascii="Wingdings" w:hAnsi="Wingdings" w:hint="default"/>
      </w:rPr>
    </w:lvl>
    <w:lvl w:ilvl="3" w:tplc="8A0C4F40" w:tentative="1">
      <w:start w:val="1"/>
      <w:numFmt w:val="bullet"/>
      <w:lvlText w:val=""/>
      <w:lvlJc w:val="left"/>
      <w:pPr>
        <w:tabs>
          <w:tab w:val="num" w:pos="2880"/>
        </w:tabs>
        <w:ind w:left="2880" w:hanging="360"/>
      </w:pPr>
      <w:rPr>
        <w:rFonts w:ascii="Symbol" w:hAnsi="Symbol" w:hint="default"/>
      </w:rPr>
    </w:lvl>
    <w:lvl w:ilvl="4" w:tplc="9A8A35EC" w:tentative="1">
      <w:start w:val="1"/>
      <w:numFmt w:val="bullet"/>
      <w:lvlText w:val="o"/>
      <w:lvlJc w:val="left"/>
      <w:pPr>
        <w:tabs>
          <w:tab w:val="num" w:pos="3600"/>
        </w:tabs>
        <w:ind w:left="3600" w:hanging="360"/>
      </w:pPr>
      <w:rPr>
        <w:rFonts w:ascii="Courier New" w:hAnsi="Courier New" w:cs="Courier New" w:hint="default"/>
      </w:rPr>
    </w:lvl>
    <w:lvl w:ilvl="5" w:tplc="254EA8E8" w:tentative="1">
      <w:start w:val="1"/>
      <w:numFmt w:val="bullet"/>
      <w:lvlText w:val=""/>
      <w:lvlJc w:val="left"/>
      <w:pPr>
        <w:tabs>
          <w:tab w:val="num" w:pos="4320"/>
        </w:tabs>
        <w:ind w:left="4320" w:hanging="360"/>
      </w:pPr>
      <w:rPr>
        <w:rFonts w:ascii="Wingdings" w:hAnsi="Wingdings" w:hint="default"/>
      </w:rPr>
    </w:lvl>
    <w:lvl w:ilvl="6" w:tplc="47B07DC6" w:tentative="1">
      <w:start w:val="1"/>
      <w:numFmt w:val="bullet"/>
      <w:lvlText w:val=""/>
      <w:lvlJc w:val="left"/>
      <w:pPr>
        <w:tabs>
          <w:tab w:val="num" w:pos="5040"/>
        </w:tabs>
        <w:ind w:left="5040" w:hanging="360"/>
      </w:pPr>
      <w:rPr>
        <w:rFonts w:ascii="Symbol" w:hAnsi="Symbol" w:hint="default"/>
      </w:rPr>
    </w:lvl>
    <w:lvl w:ilvl="7" w:tplc="ADC26902" w:tentative="1">
      <w:start w:val="1"/>
      <w:numFmt w:val="bullet"/>
      <w:lvlText w:val="o"/>
      <w:lvlJc w:val="left"/>
      <w:pPr>
        <w:tabs>
          <w:tab w:val="num" w:pos="5760"/>
        </w:tabs>
        <w:ind w:left="5760" w:hanging="360"/>
      </w:pPr>
      <w:rPr>
        <w:rFonts w:ascii="Courier New" w:hAnsi="Courier New" w:cs="Courier New" w:hint="default"/>
      </w:rPr>
    </w:lvl>
    <w:lvl w:ilvl="8" w:tplc="F2DC9694" w:tentative="1">
      <w:start w:val="1"/>
      <w:numFmt w:val="bullet"/>
      <w:lvlText w:val=""/>
      <w:lvlJc w:val="left"/>
      <w:pPr>
        <w:tabs>
          <w:tab w:val="num" w:pos="6480"/>
        </w:tabs>
        <w:ind w:left="6480" w:hanging="360"/>
      </w:pPr>
      <w:rPr>
        <w:rFonts w:ascii="Wingdings" w:hAnsi="Wingdings" w:hint="default"/>
      </w:rPr>
    </w:lvl>
  </w:abstractNum>
  <w:abstractNum w:abstractNumId="5">
    <w:nsid w:val="2086629C"/>
    <w:multiLevelType w:val="hybridMultilevel"/>
    <w:tmpl w:val="8EF85722"/>
    <w:lvl w:ilvl="0" w:tplc="392EE586">
      <w:start w:val="1"/>
      <w:numFmt w:val="bullet"/>
      <w:lvlText w:val=""/>
      <w:lvlJc w:val="left"/>
      <w:pPr>
        <w:tabs>
          <w:tab w:val="num" w:pos="1320"/>
        </w:tabs>
        <w:ind w:left="1320" w:hanging="360"/>
      </w:pPr>
      <w:rPr>
        <w:rFonts w:ascii="Symbol" w:hAnsi="Symbol" w:hint="default"/>
      </w:rPr>
    </w:lvl>
    <w:lvl w:ilvl="1" w:tplc="C89A62B8" w:tentative="1">
      <w:start w:val="1"/>
      <w:numFmt w:val="bullet"/>
      <w:lvlText w:val="o"/>
      <w:lvlJc w:val="left"/>
      <w:pPr>
        <w:tabs>
          <w:tab w:val="num" w:pos="2040"/>
        </w:tabs>
        <w:ind w:left="2040" w:hanging="360"/>
      </w:pPr>
      <w:rPr>
        <w:rFonts w:ascii="Courier New" w:hAnsi="Courier New" w:cs="Wingdings" w:hint="default"/>
      </w:rPr>
    </w:lvl>
    <w:lvl w:ilvl="2" w:tplc="923ED6E8" w:tentative="1">
      <w:start w:val="1"/>
      <w:numFmt w:val="bullet"/>
      <w:lvlText w:val=""/>
      <w:lvlJc w:val="left"/>
      <w:pPr>
        <w:tabs>
          <w:tab w:val="num" w:pos="2760"/>
        </w:tabs>
        <w:ind w:left="2760" w:hanging="360"/>
      </w:pPr>
      <w:rPr>
        <w:rFonts w:ascii="Wingdings" w:hAnsi="Wingdings" w:hint="default"/>
      </w:rPr>
    </w:lvl>
    <w:lvl w:ilvl="3" w:tplc="0C7A08AC" w:tentative="1">
      <w:start w:val="1"/>
      <w:numFmt w:val="bullet"/>
      <w:lvlText w:val=""/>
      <w:lvlJc w:val="left"/>
      <w:pPr>
        <w:tabs>
          <w:tab w:val="num" w:pos="3480"/>
        </w:tabs>
        <w:ind w:left="3480" w:hanging="360"/>
      </w:pPr>
      <w:rPr>
        <w:rFonts w:ascii="Symbol" w:hAnsi="Symbol" w:hint="default"/>
      </w:rPr>
    </w:lvl>
    <w:lvl w:ilvl="4" w:tplc="EB0E2704" w:tentative="1">
      <w:start w:val="1"/>
      <w:numFmt w:val="bullet"/>
      <w:lvlText w:val="o"/>
      <w:lvlJc w:val="left"/>
      <w:pPr>
        <w:tabs>
          <w:tab w:val="num" w:pos="4200"/>
        </w:tabs>
        <w:ind w:left="4200" w:hanging="360"/>
      </w:pPr>
      <w:rPr>
        <w:rFonts w:ascii="Courier New" w:hAnsi="Courier New" w:cs="Wingdings" w:hint="default"/>
      </w:rPr>
    </w:lvl>
    <w:lvl w:ilvl="5" w:tplc="18E8D3E2" w:tentative="1">
      <w:start w:val="1"/>
      <w:numFmt w:val="bullet"/>
      <w:lvlText w:val=""/>
      <w:lvlJc w:val="left"/>
      <w:pPr>
        <w:tabs>
          <w:tab w:val="num" w:pos="4920"/>
        </w:tabs>
        <w:ind w:left="4920" w:hanging="360"/>
      </w:pPr>
      <w:rPr>
        <w:rFonts w:ascii="Wingdings" w:hAnsi="Wingdings" w:hint="default"/>
      </w:rPr>
    </w:lvl>
    <w:lvl w:ilvl="6" w:tplc="37482B7E" w:tentative="1">
      <w:start w:val="1"/>
      <w:numFmt w:val="bullet"/>
      <w:lvlText w:val=""/>
      <w:lvlJc w:val="left"/>
      <w:pPr>
        <w:tabs>
          <w:tab w:val="num" w:pos="5640"/>
        </w:tabs>
        <w:ind w:left="5640" w:hanging="360"/>
      </w:pPr>
      <w:rPr>
        <w:rFonts w:ascii="Symbol" w:hAnsi="Symbol" w:hint="default"/>
      </w:rPr>
    </w:lvl>
    <w:lvl w:ilvl="7" w:tplc="CB982D9A" w:tentative="1">
      <w:start w:val="1"/>
      <w:numFmt w:val="bullet"/>
      <w:lvlText w:val="o"/>
      <w:lvlJc w:val="left"/>
      <w:pPr>
        <w:tabs>
          <w:tab w:val="num" w:pos="6360"/>
        </w:tabs>
        <w:ind w:left="6360" w:hanging="360"/>
      </w:pPr>
      <w:rPr>
        <w:rFonts w:ascii="Courier New" w:hAnsi="Courier New" w:cs="Wingdings" w:hint="default"/>
      </w:rPr>
    </w:lvl>
    <w:lvl w:ilvl="8" w:tplc="C77A2842" w:tentative="1">
      <w:start w:val="1"/>
      <w:numFmt w:val="bullet"/>
      <w:lvlText w:val=""/>
      <w:lvlJc w:val="left"/>
      <w:pPr>
        <w:tabs>
          <w:tab w:val="num" w:pos="7080"/>
        </w:tabs>
        <w:ind w:left="7080" w:hanging="360"/>
      </w:pPr>
      <w:rPr>
        <w:rFonts w:ascii="Wingdings" w:hAnsi="Wingdings" w:hint="default"/>
      </w:rPr>
    </w:lvl>
  </w:abstractNum>
  <w:abstractNum w:abstractNumId="6">
    <w:nsid w:val="21D351BB"/>
    <w:multiLevelType w:val="hybridMultilevel"/>
    <w:tmpl w:val="50B6C6E2"/>
    <w:lvl w:ilvl="0" w:tplc="EE7A74E0">
      <w:start w:val="1"/>
      <w:numFmt w:val="decimal"/>
      <w:lvlText w:val="%1."/>
      <w:lvlJc w:val="left"/>
      <w:pPr>
        <w:tabs>
          <w:tab w:val="num" w:pos="900"/>
        </w:tabs>
        <w:ind w:left="900" w:hanging="360"/>
      </w:pPr>
    </w:lvl>
    <w:lvl w:ilvl="1" w:tplc="50683454" w:tentative="1">
      <w:start w:val="1"/>
      <w:numFmt w:val="lowerLetter"/>
      <w:lvlText w:val="%2."/>
      <w:lvlJc w:val="left"/>
      <w:pPr>
        <w:tabs>
          <w:tab w:val="num" w:pos="1440"/>
        </w:tabs>
        <w:ind w:left="1440" w:hanging="360"/>
      </w:pPr>
    </w:lvl>
    <w:lvl w:ilvl="2" w:tplc="FC8ABFC8" w:tentative="1">
      <w:start w:val="1"/>
      <w:numFmt w:val="lowerRoman"/>
      <w:lvlText w:val="%3."/>
      <w:lvlJc w:val="right"/>
      <w:pPr>
        <w:tabs>
          <w:tab w:val="num" w:pos="2160"/>
        </w:tabs>
        <w:ind w:left="2160" w:hanging="180"/>
      </w:pPr>
    </w:lvl>
    <w:lvl w:ilvl="3" w:tplc="D30857BE" w:tentative="1">
      <w:start w:val="1"/>
      <w:numFmt w:val="decimal"/>
      <w:lvlText w:val="%4."/>
      <w:lvlJc w:val="left"/>
      <w:pPr>
        <w:tabs>
          <w:tab w:val="num" w:pos="2880"/>
        </w:tabs>
        <w:ind w:left="2880" w:hanging="360"/>
      </w:pPr>
    </w:lvl>
    <w:lvl w:ilvl="4" w:tplc="AE7C4584" w:tentative="1">
      <w:start w:val="1"/>
      <w:numFmt w:val="lowerLetter"/>
      <w:lvlText w:val="%5."/>
      <w:lvlJc w:val="left"/>
      <w:pPr>
        <w:tabs>
          <w:tab w:val="num" w:pos="3600"/>
        </w:tabs>
        <w:ind w:left="3600" w:hanging="360"/>
      </w:pPr>
    </w:lvl>
    <w:lvl w:ilvl="5" w:tplc="43EACD30" w:tentative="1">
      <w:start w:val="1"/>
      <w:numFmt w:val="lowerRoman"/>
      <w:lvlText w:val="%6."/>
      <w:lvlJc w:val="right"/>
      <w:pPr>
        <w:tabs>
          <w:tab w:val="num" w:pos="4320"/>
        </w:tabs>
        <w:ind w:left="4320" w:hanging="180"/>
      </w:pPr>
    </w:lvl>
    <w:lvl w:ilvl="6" w:tplc="2AEA99C0" w:tentative="1">
      <w:start w:val="1"/>
      <w:numFmt w:val="decimal"/>
      <w:lvlText w:val="%7."/>
      <w:lvlJc w:val="left"/>
      <w:pPr>
        <w:tabs>
          <w:tab w:val="num" w:pos="5040"/>
        </w:tabs>
        <w:ind w:left="5040" w:hanging="360"/>
      </w:pPr>
    </w:lvl>
    <w:lvl w:ilvl="7" w:tplc="DE90D97A" w:tentative="1">
      <w:start w:val="1"/>
      <w:numFmt w:val="lowerLetter"/>
      <w:lvlText w:val="%8."/>
      <w:lvlJc w:val="left"/>
      <w:pPr>
        <w:tabs>
          <w:tab w:val="num" w:pos="5760"/>
        </w:tabs>
        <w:ind w:left="5760" w:hanging="360"/>
      </w:pPr>
    </w:lvl>
    <w:lvl w:ilvl="8" w:tplc="DB828C6E" w:tentative="1">
      <w:start w:val="1"/>
      <w:numFmt w:val="lowerRoman"/>
      <w:lvlText w:val="%9."/>
      <w:lvlJc w:val="right"/>
      <w:pPr>
        <w:tabs>
          <w:tab w:val="num" w:pos="6480"/>
        </w:tabs>
        <w:ind w:left="6480" w:hanging="180"/>
      </w:pPr>
    </w:lvl>
  </w:abstractNum>
  <w:abstractNum w:abstractNumId="7">
    <w:nsid w:val="2502688F"/>
    <w:multiLevelType w:val="singleLevel"/>
    <w:tmpl w:val="0C0A000B"/>
    <w:lvl w:ilvl="0">
      <w:start w:val="1"/>
      <w:numFmt w:val="bullet"/>
      <w:lvlText w:val=""/>
      <w:lvlJc w:val="left"/>
      <w:pPr>
        <w:tabs>
          <w:tab w:val="num" w:pos="900"/>
        </w:tabs>
        <w:ind w:left="900" w:hanging="360"/>
      </w:pPr>
      <w:rPr>
        <w:rFonts w:ascii="Wingdings" w:hAnsi="Wingdings" w:hint="default"/>
      </w:rPr>
    </w:lvl>
  </w:abstractNum>
  <w:abstractNum w:abstractNumId="8">
    <w:nsid w:val="2ED01D4E"/>
    <w:multiLevelType w:val="multilevel"/>
    <w:tmpl w:val="AA0AE1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4DB6188"/>
    <w:multiLevelType w:val="singleLevel"/>
    <w:tmpl w:val="0C0A000F"/>
    <w:lvl w:ilvl="0">
      <w:start w:val="1"/>
      <w:numFmt w:val="decimal"/>
      <w:lvlText w:val="%1."/>
      <w:lvlJc w:val="left"/>
      <w:pPr>
        <w:tabs>
          <w:tab w:val="num" w:pos="360"/>
        </w:tabs>
        <w:ind w:left="360" w:hanging="360"/>
      </w:pPr>
    </w:lvl>
  </w:abstractNum>
  <w:abstractNum w:abstractNumId="10">
    <w:nsid w:val="3DE36530"/>
    <w:multiLevelType w:val="singleLevel"/>
    <w:tmpl w:val="0C0A000F"/>
    <w:lvl w:ilvl="0">
      <w:start w:val="1"/>
      <w:numFmt w:val="decimal"/>
      <w:lvlText w:val="%1."/>
      <w:lvlJc w:val="left"/>
      <w:pPr>
        <w:ind w:left="720" w:hanging="360"/>
      </w:pPr>
    </w:lvl>
  </w:abstractNum>
  <w:abstractNum w:abstractNumId="11">
    <w:nsid w:val="41120D17"/>
    <w:multiLevelType w:val="hybridMultilevel"/>
    <w:tmpl w:val="25626AE4"/>
    <w:lvl w:ilvl="0" w:tplc="0C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459F1CE0"/>
    <w:multiLevelType w:val="singleLevel"/>
    <w:tmpl w:val="0C0A000F"/>
    <w:lvl w:ilvl="0">
      <w:start w:val="1"/>
      <w:numFmt w:val="decimal"/>
      <w:lvlText w:val="%1."/>
      <w:lvlJc w:val="left"/>
      <w:pPr>
        <w:tabs>
          <w:tab w:val="num" w:pos="360"/>
        </w:tabs>
        <w:ind w:left="360" w:hanging="360"/>
      </w:pPr>
    </w:lvl>
  </w:abstractNum>
  <w:abstractNum w:abstractNumId="13">
    <w:nsid w:val="4F926C34"/>
    <w:multiLevelType w:val="hybridMultilevel"/>
    <w:tmpl w:val="8CBA66D8"/>
    <w:lvl w:ilvl="0" w:tplc="6DACBF4C">
      <w:start w:val="1"/>
      <w:numFmt w:val="decimal"/>
      <w:lvlText w:val="%1."/>
      <w:lvlJc w:val="left"/>
      <w:pPr>
        <w:tabs>
          <w:tab w:val="num" w:pos="720"/>
        </w:tabs>
        <w:ind w:left="720" w:hanging="360"/>
      </w:pPr>
    </w:lvl>
    <w:lvl w:ilvl="1" w:tplc="70E8E698" w:tentative="1">
      <w:start w:val="1"/>
      <w:numFmt w:val="lowerLetter"/>
      <w:lvlText w:val="%2."/>
      <w:lvlJc w:val="left"/>
      <w:pPr>
        <w:tabs>
          <w:tab w:val="num" w:pos="1440"/>
        </w:tabs>
        <w:ind w:left="1440" w:hanging="360"/>
      </w:pPr>
    </w:lvl>
    <w:lvl w:ilvl="2" w:tplc="00B2FDBA" w:tentative="1">
      <w:start w:val="1"/>
      <w:numFmt w:val="lowerRoman"/>
      <w:lvlText w:val="%3."/>
      <w:lvlJc w:val="right"/>
      <w:pPr>
        <w:tabs>
          <w:tab w:val="num" w:pos="2160"/>
        </w:tabs>
        <w:ind w:left="2160" w:hanging="180"/>
      </w:pPr>
    </w:lvl>
    <w:lvl w:ilvl="3" w:tplc="6A4C6AE0" w:tentative="1">
      <w:start w:val="1"/>
      <w:numFmt w:val="decimal"/>
      <w:lvlText w:val="%4."/>
      <w:lvlJc w:val="left"/>
      <w:pPr>
        <w:tabs>
          <w:tab w:val="num" w:pos="2880"/>
        </w:tabs>
        <w:ind w:left="2880" w:hanging="360"/>
      </w:pPr>
    </w:lvl>
    <w:lvl w:ilvl="4" w:tplc="6C20A334" w:tentative="1">
      <w:start w:val="1"/>
      <w:numFmt w:val="lowerLetter"/>
      <w:lvlText w:val="%5."/>
      <w:lvlJc w:val="left"/>
      <w:pPr>
        <w:tabs>
          <w:tab w:val="num" w:pos="3600"/>
        </w:tabs>
        <w:ind w:left="3600" w:hanging="360"/>
      </w:pPr>
    </w:lvl>
    <w:lvl w:ilvl="5" w:tplc="916C7D92" w:tentative="1">
      <w:start w:val="1"/>
      <w:numFmt w:val="lowerRoman"/>
      <w:lvlText w:val="%6."/>
      <w:lvlJc w:val="right"/>
      <w:pPr>
        <w:tabs>
          <w:tab w:val="num" w:pos="4320"/>
        </w:tabs>
        <w:ind w:left="4320" w:hanging="180"/>
      </w:pPr>
    </w:lvl>
    <w:lvl w:ilvl="6" w:tplc="D512A4F8" w:tentative="1">
      <w:start w:val="1"/>
      <w:numFmt w:val="decimal"/>
      <w:lvlText w:val="%7."/>
      <w:lvlJc w:val="left"/>
      <w:pPr>
        <w:tabs>
          <w:tab w:val="num" w:pos="5040"/>
        </w:tabs>
        <w:ind w:left="5040" w:hanging="360"/>
      </w:pPr>
    </w:lvl>
    <w:lvl w:ilvl="7" w:tplc="5EB23566" w:tentative="1">
      <w:start w:val="1"/>
      <w:numFmt w:val="lowerLetter"/>
      <w:lvlText w:val="%8."/>
      <w:lvlJc w:val="left"/>
      <w:pPr>
        <w:tabs>
          <w:tab w:val="num" w:pos="5760"/>
        </w:tabs>
        <w:ind w:left="5760" w:hanging="360"/>
      </w:pPr>
    </w:lvl>
    <w:lvl w:ilvl="8" w:tplc="F70C4500" w:tentative="1">
      <w:start w:val="1"/>
      <w:numFmt w:val="lowerRoman"/>
      <w:lvlText w:val="%9."/>
      <w:lvlJc w:val="right"/>
      <w:pPr>
        <w:tabs>
          <w:tab w:val="num" w:pos="6480"/>
        </w:tabs>
        <w:ind w:left="6480" w:hanging="180"/>
      </w:pPr>
    </w:lvl>
  </w:abstractNum>
  <w:abstractNum w:abstractNumId="14">
    <w:nsid w:val="54D66458"/>
    <w:multiLevelType w:val="hybridMultilevel"/>
    <w:tmpl w:val="AB206980"/>
    <w:lvl w:ilvl="0" w:tplc="DA78E2AC">
      <w:start w:val="1"/>
      <w:numFmt w:val="bullet"/>
      <w:lvlText w:val=""/>
      <w:lvlJc w:val="left"/>
      <w:pPr>
        <w:tabs>
          <w:tab w:val="num" w:pos="780"/>
        </w:tabs>
        <w:ind w:left="780" w:hanging="360"/>
      </w:pPr>
      <w:rPr>
        <w:rFonts w:ascii="Symbol" w:hAnsi="Symbol" w:hint="default"/>
      </w:rPr>
    </w:lvl>
    <w:lvl w:ilvl="1" w:tplc="A5682A1A" w:tentative="1">
      <w:start w:val="1"/>
      <w:numFmt w:val="bullet"/>
      <w:lvlText w:val="o"/>
      <w:lvlJc w:val="left"/>
      <w:pPr>
        <w:tabs>
          <w:tab w:val="num" w:pos="1500"/>
        </w:tabs>
        <w:ind w:left="1500" w:hanging="360"/>
      </w:pPr>
      <w:rPr>
        <w:rFonts w:ascii="Courier New" w:hAnsi="Courier New" w:cs="Wingdings" w:hint="default"/>
      </w:rPr>
    </w:lvl>
    <w:lvl w:ilvl="2" w:tplc="95FEAE9A" w:tentative="1">
      <w:start w:val="1"/>
      <w:numFmt w:val="bullet"/>
      <w:lvlText w:val=""/>
      <w:lvlJc w:val="left"/>
      <w:pPr>
        <w:tabs>
          <w:tab w:val="num" w:pos="2220"/>
        </w:tabs>
        <w:ind w:left="2220" w:hanging="360"/>
      </w:pPr>
      <w:rPr>
        <w:rFonts w:ascii="Wingdings" w:hAnsi="Wingdings" w:hint="default"/>
      </w:rPr>
    </w:lvl>
    <w:lvl w:ilvl="3" w:tplc="E542A61E" w:tentative="1">
      <w:start w:val="1"/>
      <w:numFmt w:val="bullet"/>
      <w:lvlText w:val=""/>
      <w:lvlJc w:val="left"/>
      <w:pPr>
        <w:tabs>
          <w:tab w:val="num" w:pos="2940"/>
        </w:tabs>
        <w:ind w:left="2940" w:hanging="360"/>
      </w:pPr>
      <w:rPr>
        <w:rFonts w:ascii="Symbol" w:hAnsi="Symbol" w:hint="default"/>
      </w:rPr>
    </w:lvl>
    <w:lvl w:ilvl="4" w:tplc="3670E454" w:tentative="1">
      <w:start w:val="1"/>
      <w:numFmt w:val="bullet"/>
      <w:lvlText w:val="o"/>
      <w:lvlJc w:val="left"/>
      <w:pPr>
        <w:tabs>
          <w:tab w:val="num" w:pos="3660"/>
        </w:tabs>
        <w:ind w:left="3660" w:hanging="360"/>
      </w:pPr>
      <w:rPr>
        <w:rFonts w:ascii="Courier New" w:hAnsi="Courier New" w:cs="Wingdings" w:hint="default"/>
      </w:rPr>
    </w:lvl>
    <w:lvl w:ilvl="5" w:tplc="F130668E" w:tentative="1">
      <w:start w:val="1"/>
      <w:numFmt w:val="bullet"/>
      <w:lvlText w:val=""/>
      <w:lvlJc w:val="left"/>
      <w:pPr>
        <w:tabs>
          <w:tab w:val="num" w:pos="4380"/>
        </w:tabs>
        <w:ind w:left="4380" w:hanging="360"/>
      </w:pPr>
      <w:rPr>
        <w:rFonts w:ascii="Wingdings" w:hAnsi="Wingdings" w:hint="default"/>
      </w:rPr>
    </w:lvl>
    <w:lvl w:ilvl="6" w:tplc="BA5E5BDC" w:tentative="1">
      <w:start w:val="1"/>
      <w:numFmt w:val="bullet"/>
      <w:lvlText w:val=""/>
      <w:lvlJc w:val="left"/>
      <w:pPr>
        <w:tabs>
          <w:tab w:val="num" w:pos="5100"/>
        </w:tabs>
        <w:ind w:left="5100" w:hanging="360"/>
      </w:pPr>
      <w:rPr>
        <w:rFonts w:ascii="Symbol" w:hAnsi="Symbol" w:hint="default"/>
      </w:rPr>
    </w:lvl>
    <w:lvl w:ilvl="7" w:tplc="73E23756" w:tentative="1">
      <w:start w:val="1"/>
      <w:numFmt w:val="bullet"/>
      <w:lvlText w:val="o"/>
      <w:lvlJc w:val="left"/>
      <w:pPr>
        <w:tabs>
          <w:tab w:val="num" w:pos="5820"/>
        </w:tabs>
        <w:ind w:left="5820" w:hanging="360"/>
      </w:pPr>
      <w:rPr>
        <w:rFonts w:ascii="Courier New" w:hAnsi="Courier New" w:cs="Wingdings" w:hint="default"/>
      </w:rPr>
    </w:lvl>
    <w:lvl w:ilvl="8" w:tplc="68D083CA" w:tentative="1">
      <w:start w:val="1"/>
      <w:numFmt w:val="bullet"/>
      <w:lvlText w:val=""/>
      <w:lvlJc w:val="left"/>
      <w:pPr>
        <w:tabs>
          <w:tab w:val="num" w:pos="6540"/>
        </w:tabs>
        <w:ind w:left="6540" w:hanging="360"/>
      </w:pPr>
      <w:rPr>
        <w:rFonts w:ascii="Wingdings" w:hAnsi="Wingdings" w:hint="default"/>
      </w:rPr>
    </w:lvl>
  </w:abstractNum>
  <w:abstractNum w:abstractNumId="15">
    <w:nsid w:val="57CC7849"/>
    <w:multiLevelType w:val="hybridMultilevel"/>
    <w:tmpl w:val="AA0AE144"/>
    <w:lvl w:ilvl="0" w:tplc="9F04D924">
      <w:start w:val="1"/>
      <w:numFmt w:val="bullet"/>
      <w:lvlText w:val=""/>
      <w:lvlJc w:val="left"/>
      <w:pPr>
        <w:tabs>
          <w:tab w:val="num" w:pos="720"/>
        </w:tabs>
        <w:ind w:left="720" w:hanging="360"/>
      </w:pPr>
      <w:rPr>
        <w:rFonts w:ascii="Symbol" w:hAnsi="Symbol" w:hint="default"/>
      </w:rPr>
    </w:lvl>
    <w:lvl w:ilvl="1" w:tplc="B526FAE2">
      <w:start w:val="1"/>
      <w:numFmt w:val="bullet"/>
      <w:lvlText w:val="o"/>
      <w:lvlJc w:val="left"/>
      <w:pPr>
        <w:tabs>
          <w:tab w:val="num" w:pos="1440"/>
        </w:tabs>
        <w:ind w:left="1440" w:hanging="360"/>
      </w:pPr>
      <w:rPr>
        <w:rFonts w:ascii="Courier New" w:hAnsi="Courier New" w:cs="Courier New" w:hint="default"/>
      </w:rPr>
    </w:lvl>
    <w:lvl w:ilvl="2" w:tplc="40E8705A" w:tentative="1">
      <w:start w:val="1"/>
      <w:numFmt w:val="bullet"/>
      <w:lvlText w:val=""/>
      <w:lvlJc w:val="left"/>
      <w:pPr>
        <w:tabs>
          <w:tab w:val="num" w:pos="2160"/>
        </w:tabs>
        <w:ind w:left="2160" w:hanging="360"/>
      </w:pPr>
      <w:rPr>
        <w:rFonts w:ascii="Wingdings" w:hAnsi="Wingdings" w:hint="default"/>
      </w:rPr>
    </w:lvl>
    <w:lvl w:ilvl="3" w:tplc="C04A4CF8" w:tentative="1">
      <w:start w:val="1"/>
      <w:numFmt w:val="bullet"/>
      <w:lvlText w:val=""/>
      <w:lvlJc w:val="left"/>
      <w:pPr>
        <w:tabs>
          <w:tab w:val="num" w:pos="2880"/>
        </w:tabs>
        <w:ind w:left="2880" w:hanging="360"/>
      </w:pPr>
      <w:rPr>
        <w:rFonts w:ascii="Symbol" w:hAnsi="Symbol" w:hint="default"/>
      </w:rPr>
    </w:lvl>
    <w:lvl w:ilvl="4" w:tplc="142C3272" w:tentative="1">
      <w:start w:val="1"/>
      <w:numFmt w:val="bullet"/>
      <w:lvlText w:val="o"/>
      <w:lvlJc w:val="left"/>
      <w:pPr>
        <w:tabs>
          <w:tab w:val="num" w:pos="3600"/>
        </w:tabs>
        <w:ind w:left="3600" w:hanging="360"/>
      </w:pPr>
      <w:rPr>
        <w:rFonts w:ascii="Courier New" w:hAnsi="Courier New" w:cs="Courier New" w:hint="default"/>
      </w:rPr>
    </w:lvl>
    <w:lvl w:ilvl="5" w:tplc="A9B2B096" w:tentative="1">
      <w:start w:val="1"/>
      <w:numFmt w:val="bullet"/>
      <w:lvlText w:val=""/>
      <w:lvlJc w:val="left"/>
      <w:pPr>
        <w:tabs>
          <w:tab w:val="num" w:pos="4320"/>
        </w:tabs>
        <w:ind w:left="4320" w:hanging="360"/>
      </w:pPr>
      <w:rPr>
        <w:rFonts w:ascii="Wingdings" w:hAnsi="Wingdings" w:hint="default"/>
      </w:rPr>
    </w:lvl>
    <w:lvl w:ilvl="6" w:tplc="EA0420BA" w:tentative="1">
      <w:start w:val="1"/>
      <w:numFmt w:val="bullet"/>
      <w:lvlText w:val=""/>
      <w:lvlJc w:val="left"/>
      <w:pPr>
        <w:tabs>
          <w:tab w:val="num" w:pos="5040"/>
        </w:tabs>
        <w:ind w:left="5040" w:hanging="360"/>
      </w:pPr>
      <w:rPr>
        <w:rFonts w:ascii="Symbol" w:hAnsi="Symbol" w:hint="default"/>
      </w:rPr>
    </w:lvl>
    <w:lvl w:ilvl="7" w:tplc="CCE63188" w:tentative="1">
      <w:start w:val="1"/>
      <w:numFmt w:val="bullet"/>
      <w:lvlText w:val="o"/>
      <w:lvlJc w:val="left"/>
      <w:pPr>
        <w:tabs>
          <w:tab w:val="num" w:pos="5760"/>
        </w:tabs>
        <w:ind w:left="5760" w:hanging="360"/>
      </w:pPr>
      <w:rPr>
        <w:rFonts w:ascii="Courier New" w:hAnsi="Courier New" w:cs="Courier New" w:hint="default"/>
      </w:rPr>
    </w:lvl>
    <w:lvl w:ilvl="8" w:tplc="A8F077A0" w:tentative="1">
      <w:start w:val="1"/>
      <w:numFmt w:val="bullet"/>
      <w:lvlText w:val=""/>
      <w:lvlJc w:val="left"/>
      <w:pPr>
        <w:tabs>
          <w:tab w:val="num" w:pos="6480"/>
        </w:tabs>
        <w:ind w:left="6480" w:hanging="360"/>
      </w:pPr>
      <w:rPr>
        <w:rFonts w:ascii="Wingdings" w:hAnsi="Wingdings" w:hint="default"/>
      </w:rPr>
    </w:lvl>
  </w:abstractNum>
  <w:abstractNum w:abstractNumId="16">
    <w:nsid w:val="59D335D2"/>
    <w:multiLevelType w:val="singleLevel"/>
    <w:tmpl w:val="0C0A000F"/>
    <w:lvl w:ilvl="0">
      <w:start w:val="1"/>
      <w:numFmt w:val="decimal"/>
      <w:lvlText w:val="%1."/>
      <w:lvlJc w:val="left"/>
      <w:pPr>
        <w:tabs>
          <w:tab w:val="num" w:pos="360"/>
        </w:tabs>
        <w:ind w:left="360" w:hanging="360"/>
      </w:pPr>
    </w:lvl>
  </w:abstractNum>
  <w:abstractNum w:abstractNumId="17">
    <w:nsid w:val="621226D0"/>
    <w:multiLevelType w:val="hybridMultilevel"/>
    <w:tmpl w:val="7598E58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6340601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nsid w:val="637A1845"/>
    <w:multiLevelType w:val="hybridMultilevel"/>
    <w:tmpl w:val="D5163D4C"/>
    <w:lvl w:ilvl="0" w:tplc="4A028438">
      <w:start w:val="1"/>
      <w:numFmt w:val="decimalZero"/>
      <w:lvlText w:val="%1"/>
      <w:lvlJc w:val="left"/>
      <w:pPr>
        <w:tabs>
          <w:tab w:val="num" w:pos="585"/>
        </w:tabs>
        <w:ind w:left="585" w:hanging="525"/>
      </w:pPr>
      <w:rPr>
        <w:rFonts w:hint="default"/>
      </w:rPr>
    </w:lvl>
    <w:lvl w:ilvl="1" w:tplc="DE0E606A" w:tentative="1">
      <w:start w:val="1"/>
      <w:numFmt w:val="lowerLetter"/>
      <w:lvlText w:val="%2."/>
      <w:lvlJc w:val="left"/>
      <w:pPr>
        <w:tabs>
          <w:tab w:val="num" w:pos="1140"/>
        </w:tabs>
        <w:ind w:left="1140" w:hanging="360"/>
      </w:pPr>
    </w:lvl>
    <w:lvl w:ilvl="2" w:tplc="49CEDD1A" w:tentative="1">
      <w:start w:val="1"/>
      <w:numFmt w:val="lowerRoman"/>
      <w:lvlText w:val="%3."/>
      <w:lvlJc w:val="right"/>
      <w:pPr>
        <w:tabs>
          <w:tab w:val="num" w:pos="1860"/>
        </w:tabs>
        <w:ind w:left="1860" w:hanging="180"/>
      </w:pPr>
    </w:lvl>
    <w:lvl w:ilvl="3" w:tplc="CAC69512" w:tentative="1">
      <w:start w:val="1"/>
      <w:numFmt w:val="decimal"/>
      <w:lvlText w:val="%4."/>
      <w:lvlJc w:val="left"/>
      <w:pPr>
        <w:tabs>
          <w:tab w:val="num" w:pos="2580"/>
        </w:tabs>
        <w:ind w:left="2580" w:hanging="360"/>
      </w:pPr>
    </w:lvl>
    <w:lvl w:ilvl="4" w:tplc="746019FC" w:tentative="1">
      <w:start w:val="1"/>
      <w:numFmt w:val="lowerLetter"/>
      <w:lvlText w:val="%5."/>
      <w:lvlJc w:val="left"/>
      <w:pPr>
        <w:tabs>
          <w:tab w:val="num" w:pos="3300"/>
        </w:tabs>
        <w:ind w:left="3300" w:hanging="360"/>
      </w:pPr>
    </w:lvl>
    <w:lvl w:ilvl="5" w:tplc="2950417E" w:tentative="1">
      <w:start w:val="1"/>
      <w:numFmt w:val="lowerRoman"/>
      <w:lvlText w:val="%6."/>
      <w:lvlJc w:val="right"/>
      <w:pPr>
        <w:tabs>
          <w:tab w:val="num" w:pos="4020"/>
        </w:tabs>
        <w:ind w:left="4020" w:hanging="180"/>
      </w:pPr>
    </w:lvl>
    <w:lvl w:ilvl="6" w:tplc="00867C54" w:tentative="1">
      <w:start w:val="1"/>
      <w:numFmt w:val="decimal"/>
      <w:lvlText w:val="%7."/>
      <w:lvlJc w:val="left"/>
      <w:pPr>
        <w:tabs>
          <w:tab w:val="num" w:pos="4740"/>
        </w:tabs>
        <w:ind w:left="4740" w:hanging="360"/>
      </w:pPr>
    </w:lvl>
    <w:lvl w:ilvl="7" w:tplc="03A0649C" w:tentative="1">
      <w:start w:val="1"/>
      <w:numFmt w:val="lowerLetter"/>
      <w:lvlText w:val="%8."/>
      <w:lvlJc w:val="left"/>
      <w:pPr>
        <w:tabs>
          <w:tab w:val="num" w:pos="5460"/>
        </w:tabs>
        <w:ind w:left="5460" w:hanging="360"/>
      </w:pPr>
    </w:lvl>
    <w:lvl w:ilvl="8" w:tplc="39B2ED9C" w:tentative="1">
      <w:start w:val="1"/>
      <w:numFmt w:val="lowerRoman"/>
      <w:lvlText w:val="%9."/>
      <w:lvlJc w:val="right"/>
      <w:pPr>
        <w:tabs>
          <w:tab w:val="num" w:pos="6180"/>
        </w:tabs>
        <w:ind w:left="6180" w:hanging="180"/>
      </w:pPr>
    </w:lvl>
  </w:abstractNum>
  <w:abstractNum w:abstractNumId="20">
    <w:nsid w:val="640D0335"/>
    <w:multiLevelType w:val="hybridMultilevel"/>
    <w:tmpl w:val="03DEA352"/>
    <w:lvl w:ilvl="0" w:tplc="4DCCED74">
      <w:start w:val="1"/>
      <w:numFmt w:val="bullet"/>
      <w:lvlText w:val=""/>
      <w:lvlJc w:val="left"/>
      <w:pPr>
        <w:tabs>
          <w:tab w:val="num" w:pos="1440"/>
        </w:tabs>
        <w:ind w:left="1440" w:hanging="360"/>
      </w:pPr>
      <w:rPr>
        <w:rFonts w:ascii="Symbol" w:hAnsi="Symbol" w:hint="default"/>
      </w:rPr>
    </w:lvl>
    <w:lvl w:ilvl="1" w:tplc="26B65668">
      <w:start w:val="1"/>
      <w:numFmt w:val="bullet"/>
      <w:lvlText w:val=""/>
      <w:lvlJc w:val="left"/>
      <w:pPr>
        <w:tabs>
          <w:tab w:val="num" w:pos="1500"/>
        </w:tabs>
        <w:ind w:left="1500" w:hanging="360"/>
      </w:pPr>
      <w:rPr>
        <w:rFonts w:ascii="Symbol" w:hAnsi="Symbol" w:hint="default"/>
      </w:rPr>
    </w:lvl>
    <w:lvl w:ilvl="2" w:tplc="2878D63C" w:tentative="1">
      <w:start w:val="1"/>
      <w:numFmt w:val="bullet"/>
      <w:lvlText w:val=""/>
      <w:lvlJc w:val="left"/>
      <w:pPr>
        <w:tabs>
          <w:tab w:val="num" w:pos="2220"/>
        </w:tabs>
        <w:ind w:left="2220" w:hanging="360"/>
      </w:pPr>
      <w:rPr>
        <w:rFonts w:ascii="Wingdings" w:hAnsi="Wingdings" w:hint="default"/>
      </w:rPr>
    </w:lvl>
    <w:lvl w:ilvl="3" w:tplc="577A676E" w:tentative="1">
      <w:start w:val="1"/>
      <w:numFmt w:val="bullet"/>
      <w:lvlText w:val=""/>
      <w:lvlJc w:val="left"/>
      <w:pPr>
        <w:tabs>
          <w:tab w:val="num" w:pos="2940"/>
        </w:tabs>
        <w:ind w:left="2940" w:hanging="360"/>
      </w:pPr>
      <w:rPr>
        <w:rFonts w:ascii="Symbol" w:hAnsi="Symbol" w:hint="default"/>
      </w:rPr>
    </w:lvl>
    <w:lvl w:ilvl="4" w:tplc="5DA60D2E" w:tentative="1">
      <w:start w:val="1"/>
      <w:numFmt w:val="bullet"/>
      <w:lvlText w:val="o"/>
      <w:lvlJc w:val="left"/>
      <w:pPr>
        <w:tabs>
          <w:tab w:val="num" w:pos="3660"/>
        </w:tabs>
        <w:ind w:left="3660" w:hanging="360"/>
      </w:pPr>
      <w:rPr>
        <w:rFonts w:ascii="Courier New" w:hAnsi="Courier New" w:cs="Wingdings" w:hint="default"/>
      </w:rPr>
    </w:lvl>
    <w:lvl w:ilvl="5" w:tplc="193A3178" w:tentative="1">
      <w:start w:val="1"/>
      <w:numFmt w:val="bullet"/>
      <w:lvlText w:val=""/>
      <w:lvlJc w:val="left"/>
      <w:pPr>
        <w:tabs>
          <w:tab w:val="num" w:pos="4380"/>
        </w:tabs>
        <w:ind w:left="4380" w:hanging="360"/>
      </w:pPr>
      <w:rPr>
        <w:rFonts w:ascii="Wingdings" w:hAnsi="Wingdings" w:hint="default"/>
      </w:rPr>
    </w:lvl>
    <w:lvl w:ilvl="6" w:tplc="3DA415BA" w:tentative="1">
      <w:start w:val="1"/>
      <w:numFmt w:val="bullet"/>
      <w:lvlText w:val=""/>
      <w:lvlJc w:val="left"/>
      <w:pPr>
        <w:tabs>
          <w:tab w:val="num" w:pos="5100"/>
        </w:tabs>
        <w:ind w:left="5100" w:hanging="360"/>
      </w:pPr>
      <w:rPr>
        <w:rFonts w:ascii="Symbol" w:hAnsi="Symbol" w:hint="default"/>
      </w:rPr>
    </w:lvl>
    <w:lvl w:ilvl="7" w:tplc="BEBCD138" w:tentative="1">
      <w:start w:val="1"/>
      <w:numFmt w:val="bullet"/>
      <w:lvlText w:val="o"/>
      <w:lvlJc w:val="left"/>
      <w:pPr>
        <w:tabs>
          <w:tab w:val="num" w:pos="5820"/>
        </w:tabs>
        <w:ind w:left="5820" w:hanging="360"/>
      </w:pPr>
      <w:rPr>
        <w:rFonts w:ascii="Courier New" w:hAnsi="Courier New" w:cs="Wingdings" w:hint="default"/>
      </w:rPr>
    </w:lvl>
    <w:lvl w:ilvl="8" w:tplc="F30C972E" w:tentative="1">
      <w:start w:val="1"/>
      <w:numFmt w:val="bullet"/>
      <w:lvlText w:val=""/>
      <w:lvlJc w:val="left"/>
      <w:pPr>
        <w:tabs>
          <w:tab w:val="num" w:pos="6540"/>
        </w:tabs>
        <w:ind w:left="6540" w:hanging="360"/>
      </w:pPr>
      <w:rPr>
        <w:rFonts w:ascii="Wingdings" w:hAnsi="Wingdings" w:hint="default"/>
      </w:rPr>
    </w:lvl>
  </w:abstractNum>
  <w:abstractNum w:abstractNumId="21">
    <w:nsid w:val="6BD81ADA"/>
    <w:multiLevelType w:val="hybridMultilevel"/>
    <w:tmpl w:val="2E862DDC"/>
    <w:lvl w:ilvl="0" w:tplc="B6DCCA2E">
      <w:start w:val="1"/>
      <w:numFmt w:val="bullet"/>
      <w:lvlText w:val=""/>
      <w:lvlJc w:val="left"/>
      <w:pPr>
        <w:tabs>
          <w:tab w:val="num" w:pos="720"/>
        </w:tabs>
        <w:ind w:left="720" w:hanging="360"/>
      </w:pPr>
      <w:rPr>
        <w:rFonts w:ascii="Symbol" w:hAnsi="Symbol" w:hint="default"/>
      </w:rPr>
    </w:lvl>
    <w:lvl w:ilvl="1" w:tplc="E03A9DCA" w:tentative="1">
      <w:start w:val="1"/>
      <w:numFmt w:val="bullet"/>
      <w:lvlText w:val="o"/>
      <w:lvlJc w:val="left"/>
      <w:pPr>
        <w:tabs>
          <w:tab w:val="num" w:pos="1440"/>
        </w:tabs>
        <w:ind w:left="1440" w:hanging="360"/>
      </w:pPr>
      <w:rPr>
        <w:rFonts w:ascii="Courier New" w:hAnsi="Courier New" w:cs="Courier New" w:hint="default"/>
      </w:rPr>
    </w:lvl>
    <w:lvl w:ilvl="2" w:tplc="B4582DE2" w:tentative="1">
      <w:start w:val="1"/>
      <w:numFmt w:val="bullet"/>
      <w:lvlText w:val=""/>
      <w:lvlJc w:val="left"/>
      <w:pPr>
        <w:tabs>
          <w:tab w:val="num" w:pos="2160"/>
        </w:tabs>
        <w:ind w:left="2160" w:hanging="360"/>
      </w:pPr>
      <w:rPr>
        <w:rFonts w:ascii="Wingdings" w:hAnsi="Wingdings" w:hint="default"/>
      </w:rPr>
    </w:lvl>
    <w:lvl w:ilvl="3" w:tplc="B3CAE8CC" w:tentative="1">
      <w:start w:val="1"/>
      <w:numFmt w:val="bullet"/>
      <w:lvlText w:val=""/>
      <w:lvlJc w:val="left"/>
      <w:pPr>
        <w:tabs>
          <w:tab w:val="num" w:pos="2880"/>
        </w:tabs>
        <w:ind w:left="2880" w:hanging="360"/>
      </w:pPr>
      <w:rPr>
        <w:rFonts w:ascii="Symbol" w:hAnsi="Symbol" w:hint="default"/>
      </w:rPr>
    </w:lvl>
    <w:lvl w:ilvl="4" w:tplc="9220797A" w:tentative="1">
      <w:start w:val="1"/>
      <w:numFmt w:val="bullet"/>
      <w:lvlText w:val="o"/>
      <w:lvlJc w:val="left"/>
      <w:pPr>
        <w:tabs>
          <w:tab w:val="num" w:pos="3600"/>
        </w:tabs>
        <w:ind w:left="3600" w:hanging="360"/>
      </w:pPr>
      <w:rPr>
        <w:rFonts w:ascii="Courier New" w:hAnsi="Courier New" w:cs="Courier New" w:hint="default"/>
      </w:rPr>
    </w:lvl>
    <w:lvl w:ilvl="5" w:tplc="C55CDC44" w:tentative="1">
      <w:start w:val="1"/>
      <w:numFmt w:val="bullet"/>
      <w:lvlText w:val=""/>
      <w:lvlJc w:val="left"/>
      <w:pPr>
        <w:tabs>
          <w:tab w:val="num" w:pos="4320"/>
        </w:tabs>
        <w:ind w:left="4320" w:hanging="360"/>
      </w:pPr>
      <w:rPr>
        <w:rFonts w:ascii="Wingdings" w:hAnsi="Wingdings" w:hint="default"/>
      </w:rPr>
    </w:lvl>
    <w:lvl w:ilvl="6" w:tplc="B62680E8" w:tentative="1">
      <w:start w:val="1"/>
      <w:numFmt w:val="bullet"/>
      <w:lvlText w:val=""/>
      <w:lvlJc w:val="left"/>
      <w:pPr>
        <w:tabs>
          <w:tab w:val="num" w:pos="5040"/>
        </w:tabs>
        <w:ind w:left="5040" w:hanging="360"/>
      </w:pPr>
      <w:rPr>
        <w:rFonts w:ascii="Symbol" w:hAnsi="Symbol" w:hint="default"/>
      </w:rPr>
    </w:lvl>
    <w:lvl w:ilvl="7" w:tplc="EAB83F34" w:tentative="1">
      <w:start w:val="1"/>
      <w:numFmt w:val="bullet"/>
      <w:lvlText w:val="o"/>
      <w:lvlJc w:val="left"/>
      <w:pPr>
        <w:tabs>
          <w:tab w:val="num" w:pos="5760"/>
        </w:tabs>
        <w:ind w:left="5760" w:hanging="360"/>
      </w:pPr>
      <w:rPr>
        <w:rFonts w:ascii="Courier New" w:hAnsi="Courier New" w:cs="Courier New" w:hint="default"/>
      </w:rPr>
    </w:lvl>
    <w:lvl w:ilvl="8" w:tplc="33769554" w:tentative="1">
      <w:start w:val="1"/>
      <w:numFmt w:val="bullet"/>
      <w:lvlText w:val=""/>
      <w:lvlJc w:val="left"/>
      <w:pPr>
        <w:tabs>
          <w:tab w:val="num" w:pos="6480"/>
        </w:tabs>
        <w:ind w:left="6480" w:hanging="360"/>
      </w:pPr>
      <w:rPr>
        <w:rFonts w:ascii="Wingdings" w:hAnsi="Wingdings" w:hint="default"/>
      </w:rPr>
    </w:lvl>
  </w:abstractNum>
  <w:abstractNum w:abstractNumId="22">
    <w:nsid w:val="700D0169"/>
    <w:multiLevelType w:val="hybridMultilevel"/>
    <w:tmpl w:val="B0F41FFC"/>
    <w:lvl w:ilvl="0" w:tplc="729683E0">
      <w:start w:val="1"/>
      <w:numFmt w:val="bullet"/>
      <w:lvlText w:val=""/>
      <w:lvlJc w:val="left"/>
      <w:pPr>
        <w:tabs>
          <w:tab w:val="num" w:pos="720"/>
        </w:tabs>
        <w:ind w:left="720" w:hanging="360"/>
      </w:pPr>
      <w:rPr>
        <w:rFonts w:ascii="Symbol" w:hAnsi="Symbol" w:hint="default"/>
      </w:rPr>
    </w:lvl>
    <w:lvl w:ilvl="1" w:tplc="A1B08344">
      <w:start w:val="1"/>
      <w:numFmt w:val="bullet"/>
      <w:lvlText w:val=""/>
      <w:lvlJc w:val="left"/>
      <w:pPr>
        <w:tabs>
          <w:tab w:val="num" w:pos="1440"/>
        </w:tabs>
        <w:ind w:left="1440" w:hanging="360"/>
      </w:pPr>
      <w:rPr>
        <w:rFonts w:ascii="Symbol" w:hAnsi="Symbol" w:hint="default"/>
      </w:rPr>
    </w:lvl>
    <w:lvl w:ilvl="2" w:tplc="6568C868" w:tentative="1">
      <w:start w:val="1"/>
      <w:numFmt w:val="bullet"/>
      <w:lvlText w:val=""/>
      <w:lvlJc w:val="left"/>
      <w:pPr>
        <w:tabs>
          <w:tab w:val="num" w:pos="2160"/>
        </w:tabs>
        <w:ind w:left="2160" w:hanging="360"/>
      </w:pPr>
      <w:rPr>
        <w:rFonts w:ascii="Wingdings" w:hAnsi="Wingdings" w:hint="default"/>
      </w:rPr>
    </w:lvl>
    <w:lvl w:ilvl="3" w:tplc="D3005BC8" w:tentative="1">
      <w:start w:val="1"/>
      <w:numFmt w:val="bullet"/>
      <w:lvlText w:val=""/>
      <w:lvlJc w:val="left"/>
      <w:pPr>
        <w:tabs>
          <w:tab w:val="num" w:pos="2880"/>
        </w:tabs>
        <w:ind w:left="2880" w:hanging="360"/>
      </w:pPr>
      <w:rPr>
        <w:rFonts w:ascii="Symbol" w:hAnsi="Symbol" w:hint="default"/>
      </w:rPr>
    </w:lvl>
    <w:lvl w:ilvl="4" w:tplc="9F30A010" w:tentative="1">
      <w:start w:val="1"/>
      <w:numFmt w:val="bullet"/>
      <w:lvlText w:val="o"/>
      <w:lvlJc w:val="left"/>
      <w:pPr>
        <w:tabs>
          <w:tab w:val="num" w:pos="3600"/>
        </w:tabs>
        <w:ind w:left="3600" w:hanging="360"/>
      </w:pPr>
      <w:rPr>
        <w:rFonts w:ascii="Courier New" w:hAnsi="Courier New" w:cs="Courier New" w:hint="default"/>
      </w:rPr>
    </w:lvl>
    <w:lvl w:ilvl="5" w:tplc="220EF92A" w:tentative="1">
      <w:start w:val="1"/>
      <w:numFmt w:val="bullet"/>
      <w:lvlText w:val=""/>
      <w:lvlJc w:val="left"/>
      <w:pPr>
        <w:tabs>
          <w:tab w:val="num" w:pos="4320"/>
        </w:tabs>
        <w:ind w:left="4320" w:hanging="360"/>
      </w:pPr>
      <w:rPr>
        <w:rFonts w:ascii="Wingdings" w:hAnsi="Wingdings" w:hint="default"/>
      </w:rPr>
    </w:lvl>
    <w:lvl w:ilvl="6" w:tplc="4EA6CB58" w:tentative="1">
      <w:start w:val="1"/>
      <w:numFmt w:val="bullet"/>
      <w:lvlText w:val=""/>
      <w:lvlJc w:val="left"/>
      <w:pPr>
        <w:tabs>
          <w:tab w:val="num" w:pos="5040"/>
        </w:tabs>
        <w:ind w:left="5040" w:hanging="360"/>
      </w:pPr>
      <w:rPr>
        <w:rFonts w:ascii="Symbol" w:hAnsi="Symbol" w:hint="default"/>
      </w:rPr>
    </w:lvl>
    <w:lvl w:ilvl="7" w:tplc="ABA6AB92" w:tentative="1">
      <w:start w:val="1"/>
      <w:numFmt w:val="bullet"/>
      <w:lvlText w:val="o"/>
      <w:lvlJc w:val="left"/>
      <w:pPr>
        <w:tabs>
          <w:tab w:val="num" w:pos="5760"/>
        </w:tabs>
        <w:ind w:left="5760" w:hanging="360"/>
      </w:pPr>
      <w:rPr>
        <w:rFonts w:ascii="Courier New" w:hAnsi="Courier New" w:cs="Courier New" w:hint="default"/>
      </w:rPr>
    </w:lvl>
    <w:lvl w:ilvl="8" w:tplc="7626EBC8" w:tentative="1">
      <w:start w:val="1"/>
      <w:numFmt w:val="bullet"/>
      <w:lvlText w:val=""/>
      <w:lvlJc w:val="left"/>
      <w:pPr>
        <w:tabs>
          <w:tab w:val="num" w:pos="6480"/>
        </w:tabs>
        <w:ind w:left="6480" w:hanging="360"/>
      </w:pPr>
      <w:rPr>
        <w:rFonts w:ascii="Wingdings" w:hAnsi="Wingdings" w:hint="default"/>
      </w:rPr>
    </w:lvl>
  </w:abstractNum>
  <w:abstractNum w:abstractNumId="23">
    <w:nsid w:val="79A57281"/>
    <w:multiLevelType w:val="hybridMultilevel"/>
    <w:tmpl w:val="F8AED5AC"/>
    <w:lvl w:ilvl="0" w:tplc="37EE1F80">
      <w:start w:val="1"/>
      <w:numFmt w:val="bullet"/>
      <w:lvlText w:val=""/>
      <w:lvlJc w:val="left"/>
      <w:pPr>
        <w:tabs>
          <w:tab w:val="num" w:pos="720"/>
        </w:tabs>
        <w:ind w:left="720" w:hanging="360"/>
      </w:pPr>
      <w:rPr>
        <w:rFonts w:ascii="Wingdings" w:hAnsi="Wingdings" w:hint="default"/>
      </w:rPr>
    </w:lvl>
    <w:lvl w:ilvl="1" w:tplc="D2324CDA" w:tentative="1">
      <w:start w:val="1"/>
      <w:numFmt w:val="bullet"/>
      <w:lvlText w:val="o"/>
      <w:lvlJc w:val="left"/>
      <w:pPr>
        <w:tabs>
          <w:tab w:val="num" w:pos="1440"/>
        </w:tabs>
        <w:ind w:left="1440" w:hanging="360"/>
      </w:pPr>
      <w:rPr>
        <w:rFonts w:ascii="Courier New" w:hAnsi="Courier New" w:cs="Courier New" w:hint="default"/>
      </w:rPr>
    </w:lvl>
    <w:lvl w:ilvl="2" w:tplc="A13C1BBA" w:tentative="1">
      <w:start w:val="1"/>
      <w:numFmt w:val="bullet"/>
      <w:lvlText w:val=""/>
      <w:lvlJc w:val="left"/>
      <w:pPr>
        <w:tabs>
          <w:tab w:val="num" w:pos="2160"/>
        </w:tabs>
        <w:ind w:left="2160" w:hanging="360"/>
      </w:pPr>
      <w:rPr>
        <w:rFonts w:ascii="Wingdings" w:hAnsi="Wingdings" w:hint="default"/>
      </w:rPr>
    </w:lvl>
    <w:lvl w:ilvl="3" w:tplc="EEBC3868" w:tentative="1">
      <w:start w:val="1"/>
      <w:numFmt w:val="bullet"/>
      <w:lvlText w:val=""/>
      <w:lvlJc w:val="left"/>
      <w:pPr>
        <w:tabs>
          <w:tab w:val="num" w:pos="2880"/>
        </w:tabs>
        <w:ind w:left="2880" w:hanging="360"/>
      </w:pPr>
      <w:rPr>
        <w:rFonts w:ascii="Symbol" w:hAnsi="Symbol" w:hint="default"/>
      </w:rPr>
    </w:lvl>
    <w:lvl w:ilvl="4" w:tplc="5388F118" w:tentative="1">
      <w:start w:val="1"/>
      <w:numFmt w:val="bullet"/>
      <w:lvlText w:val="o"/>
      <w:lvlJc w:val="left"/>
      <w:pPr>
        <w:tabs>
          <w:tab w:val="num" w:pos="3600"/>
        </w:tabs>
        <w:ind w:left="3600" w:hanging="360"/>
      </w:pPr>
      <w:rPr>
        <w:rFonts w:ascii="Courier New" w:hAnsi="Courier New" w:cs="Courier New" w:hint="default"/>
      </w:rPr>
    </w:lvl>
    <w:lvl w:ilvl="5" w:tplc="D8D054E6" w:tentative="1">
      <w:start w:val="1"/>
      <w:numFmt w:val="bullet"/>
      <w:lvlText w:val=""/>
      <w:lvlJc w:val="left"/>
      <w:pPr>
        <w:tabs>
          <w:tab w:val="num" w:pos="4320"/>
        </w:tabs>
        <w:ind w:left="4320" w:hanging="360"/>
      </w:pPr>
      <w:rPr>
        <w:rFonts w:ascii="Wingdings" w:hAnsi="Wingdings" w:hint="default"/>
      </w:rPr>
    </w:lvl>
    <w:lvl w:ilvl="6" w:tplc="4FB895C6" w:tentative="1">
      <w:start w:val="1"/>
      <w:numFmt w:val="bullet"/>
      <w:lvlText w:val=""/>
      <w:lvlJc w:val="left"/>
      <w:pPr>
        <w:tabs>
          <w:tab w:val="num" w:pos="5040"/>
        </w:tabs>
        <w:ind w:left="5040" w:hanging="360"/>
      </w:pPr>
      <w:rPr>
        <w:rFonts w:ascii="Symbol" w:hAnsi="Symbol" w:hint="default"/>
      </w:rPr>
    </w:lvl>
    <w:lvl w:ilvl="7" w:tplc="5B648360" w:tentative="1">
      <w:start w:val="1"/>
      <w:numFmt w:val="bullet"/>
      <w:lvlText w:val="o"/>
      <w:lvlJc w:val="left"/>
      <w:pPr>
        <w:tabs>
          <w:tab w:val="num" w:pos="5760"/>
        </w:tabs>
        <w:ind w:left="5760" w:hanging="360"/>
      </w:pPr>
      <w:rPr>
        <w:rFonts w:ascii="Courier New" w:hAnsi="Courier New" w:cs="Courier New" w:hint="default"/>
      </w:rPr>
    </w:lvl>
    <w:lvl w:ilvl="8" w:tplc="5FB8752A" w:tentative="1">
      <w:start w:val="1"/>
      <w:numFmt w:val="bullet"/>
      <w:lvlText w:val=""/>
      <w:lvlJc w:val="left"/>
      <w:pPr>
        <w:tabs>
          <w:tab w:val="num" w:pos="6480"/>
        </w:tabs>
        <w:ind w:left="6480" w:hanging="360"/>
      </w:pPr>
      <w:rPr>
        <w:rFonts w:ascii="Wingdings" w:hAnsi="Wingdings" w:hint="default"/>
      </w:rPr>
    </w:lvl>
  </w:abstractNum>
  <w:abstractNum w:abstractNumId="24">
    <w:nsid w:val="7E392148"/>
    <w:multiLevelType w:val="singleLevel"/>
    <w:tmpl w:val="22B871E4"/>
    <w:lvl w:ilvl="0">
      <w:start w:val="1"/>
      <w:numFmt w:val="lowerLetter"/>
      <w:lvlText w:val="%1)"/>
      <w:legacy w:legacy="1" w:legacySpace="0" w:legacyIndent="283"/>
      <w:lvlJc w:val="left"/>
      <w:pPr>
        <w:ind w:left="283" w:hanging="283"/>
      </w:pPr>
    </w:lvl>
  </w:abstractNum>
  <w:abstractNum w:abstractNumId="25">
    <w:nsid w:val="7E3929A3"/>
    <w:multiLevelType w:val="hybridMultilevel"/>
    <w:tmpl w:val="2F3437CA"/>
    <w:lvl w:ilvl="0" w:tplc="9D869FE6">
      <w:start w:val="1"/>
      <w:numFmt w:val="bullet"/>
      <w:lvlText w:val=""/>
      <w:lvlJc w:val="left"/>
      <w:pPr>
        <w:tabs>
          <w:tab w:val="num" w:pos="1778"/>
        </w:tabs>
        <w:ind w:left="1778" w:hanging="360"/>
      </w:pPr>
      <w:rPr>
        <w:rFonts w:ascii="Symbol" w:hAnsi="Symbol" w:hint="default"/>
      </w:rPr>
    </w:lvl>
    <w:lvl w:ilvl="1" w:tplc="D042FDAE" w:tentative="1">
      <w:start w:val="1"/>
      <w:numFmt w:val="bullet"/>
      <w:lvlText w:val="o"/>
      <w:lvlJc w:val="left"/>
      <w:pPr>
        <w:tabs>
          <w:tab w:val="num" w:pos="2498"/>
        </w:tabs>
        <w:ind w:left="2498" w:hanging="360"/>
      </w:pPr>
      <w:rPr>
        <w:rFonts w:ascii="Courier New" w:hAnsi="Courier New" w:cs="Courier New" w:hint="default"/>
      </w:rPr>
    </w:lvl>
    <w:lvl w:ilvl="2" w:tplc="9A10E65C" w:tentative="1">
      <w:start w:val="1"/>
      <w:numFmt w:val="bullet"/>
      <w:lvlText w:val=""/>
      <w:lvlJc w:val="left"/>
      <w:pPr>
        <w:tabs>
          <w:tab w:val="num" w:pos="3218"/>
        </w:tabs>
        <w:ind w:left="3218" w:hanging="360"/>
      </w:pPr>
      <w:rPr>
        <w:rFonts w:ascii="Wingdings" w:hAnsi="Wingdings" w:hint="default"/>
      </w:rPr>
    </w:lvl>
    <w:lvl w:ilvl="3" w:tplc="161A69E6" w:tentative="1">
      <w:start w:val="1"/>
      <w:numFmt w:val="bullet"/>
      <w:lvlText w:val=""/>
      <w:lvlJc w:val="left"/>
      <w:pPr>
        <w:tabs>
          <w:tab w:val="num" w:pos="3938"/>
        </w:tabs>
        <w:ind w:left="3938" w:hanging="360"/>
      </w:pPr>
      <w:rPr>
        <w:rFonts w:ascii="Symbol" w:hAnsi="Symbol" w:hint="default"/>
      </w:rPr>
    </w:lvl>
    <w:lvl w:ilvl="4" w:tplc="25907F60" w:tentative="1">
      <w:start w:val="1"/>
      <w:numFmt w:val="bullet"/>
      <w:lvlText w:val="o"/>
      <w:lvlJc w:val="left"/>
      <w:pPr>
        <w:tabs>
          <w:tab w:val="num" w:pos="4658"/>
        </w:tabs>
        <w:ind w:left="4658" w:hanging="360"/>
      </w:pPr>
      <w:rPr>
        <w:rFonts w:ascii="Courier New" w:hAnsi="Courier New" w:cs="Courier New" w:hint="default"/>
      </w:rPr>
    </w:lvl>
    <w:lvl w:ilvl="5" w:tplc="2AF676AE" w:tentative="1">
      <w:start w:val="1"/>
      <w:numFmt w:val="bullet"/>
      <w:lvlText w:val=""/>
      <w:lvlJc w:val="left"/>
      <w:pPr>
        <w:tabs>
          <w:tab w:val="num" w:pos="5378"/>
        </w:tabs>
        <w:ind w:left="5378" w:hanging="360"/>
      </w:pPr>
      <w:rPr>
        <w:rFonts w:ascii="Wingdings" w:hAnsi="Wingdings" w:hint="default"/>
      </w:rPr>
    </w:lvl>
    <w:lvl w:ilvl="6" w:tplc="60F288D4" w:tentative="1">
      <w:start w:val="1"/>
      <w:numFmt w:val="bullet"/>
      <w:lvlText w:val=""/>
      <w:lvlJc w:val="left"/>
      <w:pPr>
        <w:tabs>
          <w:tab w:val="num" w:pos="6098"/>
        </w:tabs>
        <w:ind w:left="6098" w:hanging="360"/>
      </w:pPr>
      <w:rPr>
        <w:rFonts w:ascii="Symbol" w:hAnsi="Symbol" w:hint="default"/>
      </w:rPr>
    </w:lvl>
    <w:lvl w:ilvl="7" w:tplc="B128CA00" w:tentative="1">
      <w:start w:val="1"/>
      <w:numFmt w:val="bullet"/>
      <w:lvlText w:val="o"/>
      <w:lvlJc w:val="left"/>
      <w:pPr>
        <w:tabs>
          <w:tab w:val="num" w:pos="6818"/>
        </w:tabs>
        <w:ind w:left="6818" w:hanging="360"/>
      </w:pPr>
      <w:rPr>
        <w:rFonts w:ascii="Courier New" w:hAnsi="Courier New" w:cs="Courier New" w:hint="default"/>
      </w:rPr>
    </w:lvl>
    <w:lvl w:ilvl="8" w:tplc="DC94AA38" w:tentative="1">
      <w:start w:val="1"/>
      <w:numFmt w:val="bullet"/>
      <w:lvlText w:val=""/>
      <w:lvlJc w:val="left"/>
      <w:pPr>
        <w:tabs>
          <w:tab w:val="num" w:pos="7538"/>
        </w:tabs>
        <w:ind w:left="7538"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4"/>
  </w:num>
  <w:num w:numId="3">
    <w:abstractNumId w:val="18"/>
  </w:num>
  <w:num w:numId="4">
    <w:abstractNumId w:val="10"/>
  </w:num>
  <w:num w:numId="5">
    <w:abstractNumId w:val="9"/>
  </w:num>
  <w:num w:numId="6">
    <w:abstractNumId w:val="16"/>
  </w:num>
  <w:num w:numId="7">
    <w:abstractNumId w:val="1"/>
  </w:num>
  <w:num w:numId="8">
    <w:abstractNumId w:val="12"/>
  </w:num>
  <w:num w:numId="9">
    <w:abstractNumId w:val="7"/>
  </w:num>
  <w:num w:numId="10">
    <w:abstractNumId w:val="20"/>
  </w:num>
  <w:num w:numId="11">
    <w:abstractNumId w:val="14"/>
  </w:num>
  <w:num w:numId="12">
    <w:abstractNumId w:val="3"/>
  </w:num>
  <w:num w:numId="13">
    <w:abstractNumId w:val="5"/>
  </w:num>
  <w:num w:numId="14">
    <w:abstractNumId w:val="6"/>
  </w:num>
  <w:num w:numId="15">
    <w:abstractNumId w:val="13"/>
  </w:num>
  <w:num w:numId="16">
    <w:abstractNumId w:val="25"/>
  </w:num>
  <w:num w:numId="17">
    <w:abstractNumId w:val="19"/>
  </w:num>
  <w:num w:numId="18">
    <w:abstractNumId w:val="4"/>
  </w:num>
  <w:num w:numId="19">
    <w:abstractNumId w:val="15"/>
  </w:num>
  <w:num w:numId="20">
    <w:abstractNumId w:val="8"/>
  </w:num>
  <w:num w:numId="21">
    <w:abstractNumId w:val="22"/>
  </w:num>
  <w:num w:numId="22">
    <w:abstractNumId w:val="23"/>
  </w:num>
  <w:num w:numId="23">
    <w:abstractNumId w:val="21"/>
  </w:num>
  <w:num w:numId="24">
    <w:abstractNumId w:val="11"/>
  </w:num>
  <w:num w:numId="25">
    <w:abstractNumId w:val="17"/>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hyphenationZone w:val="425"/>
  <w:noPunctuationKerning/>
  <w:characterSpacingControl w:val="doNotCompress"/>
  <w:hdrShapeDefaults>
    <o:shapedefaults v:ext="edit" spidmax="11266">
      <o:colormenu v:ext="edit" fillcolor="none [3212]"/>
    </o:shapedefaults>
    <o:shapelayout v:ext="edit">
      <o:idmap v:ext="edit" data="4"/>
    </o:shapelayout>
  </w:hdrShapeDefaults>
  <w:footnotePr>
    <w:footnote w:id="-1"/>
    <w:footnote w:id="0"/>
  </w:footnotePr>
  <w:endnotePr>
    <w:endnote w:id="-1"/>
    <w:endnote w:id="0"/>
  </w:endnotePr>
  <w:compat/>
  <w:rsids>
    <w:rsidRoot w:val="00AE5019"/>
    <w:rsid w:val="00056D75"/>
    <w:rsid w:val="00065C20"/>
    <w:rsid w:val="000725B8"/>
    <w:rsid w:val="00074C03"/>
    <w:rsid w:val="0007565E"/>
    <w:rsid w:val="00077F30"/>
    <w:rsid w:val="000A67FA"/>
    <w:rsid w:val="000B22CB"/>
    <w:rsid w:val="000B32F4"/>
    <w:rsid w:val="000C321C"/>
    <w:rsid w:val="000C3F8B"/>
    <w:rsid w:val="000E00FB"/>
    <w:rsid w:val="000E106D"/>
    <w:rsid w:val="000E7394"/>
    <w:rsid w:val="000F332F"/>
    <w:rsid w:val="00102F95"/>
    <w:rsid w:val="00121D56"/>
    <w:rsid w:val="00130477"/>
    <w:rsid w:val="00135CF8"/>
    <w:rsid w:val="0015585C"/>
    <w:rsid w:val="00172540"/>
    <w:rsid w:val="00172F8C"/>
    <w:rsid w:val="00174CF4"/>
    <w:rsid w:val="00187D53"/>
    <w:rsid w:val="0019281B"/>
    <w:rsid w:val="00192DAE"/>
    <w:rsid w:val="00196F8C"/>
    <w:rsid w:val="001A4459"/>
    <w:rsid w:val="001D035A"/>
    <w:rsid w:val="001D282E"/>
    <w:rsid w:val="001D6FA6"/>
    <w:rsid w:val="001E4982"/>
    <w:rsid w:val="002027E5"/>
    <w:rsid w:val="00207156"/>
    <w:rsid w:val="00221328"/>
    <w:rsid w:val="00245CC7"/>
    <w:rsid w:val="002577EF"/>
    <w:rsid w:val="00260830"/>
    <w:rsid w:val="00285A23"/>
    <w:rsid w:val="00290100"/>
    <w:rsid w:val="002C7DF0"/>
    <w:rsid w:val="00305B9D"/>
    <w:rsid w:val="003063A1"/>
    <w:rsid w:val="00320B8F"/>
    <w:rsid w:val="0033145B"/>
    <w:rsid w:val="0034032B"/>
    <w:rsid w:val="00353201"/>
    <w:rsid w:val="0038768B"/>
    <w:rsid w:val="003952E4"/>
    <w:rsid w:val="003C05AA"/>
    <w:rsid w:val="003C6822"/>
    <w:rsid w:val="003D50EB"/>
    <w:rsid w:val="003E2ED0"/>
    <w:rsid w:val="003F391D"/>
    <w:rsid w:val="00435E52"/>
    <w:rsid w:val="00452188"/>
    <w:rsid w:val="00456F5F"/>
    <w:rsid w:val="0047250D"/>
    <w:rsid w:val="00474891"/>
    <w:rsid w:val="004A428B"/>
    <w:rsid w:val="004A43D7"/>
    <w:rsid w:val="004A464C"/>
    <w:rsid w:val="004B1F6D"/>
    <w:rsid w:val="004F3C5F"/>
    <w:rsid w:val="00502D08"/>
    <w:rsid w:val="00514CB9"/>
    <w:rsid w:val="0054544E"/>
    <w:rsid w:val="00556B24"/>
    <w:rsid w:val="00564B8F"/>
    <w:rsid w:val="005B0C62"/>
    <w:rsid w:val="005C1166"/>
    <w:rsid w:val="005C6D70"/>
    <w:rsid w:val="005D6CAC"/>
    <w:rsid w:val="00610A08"/>
    <w:rsid w:val="006460F3"/>
    <w:rsid w:val="006A2E0F"/>
    <w:rsid w:val="006A3AA1"/>
    <w:rsid w:val="006C0FAD"/>
    <w:rsid w:val="006C54FB"/>
    <w:rsid w:val="006E5472"/>
    <w:rsid w:val="00711CAB"/>
    <w:rsid w:val="0073147A"/>
    <w:rsid w:val="00737A57"/>
    <w:rsid w:val="00740050"/>
    <w:rsid w:val="00741CC4"/>
    <w:rsid w:val="00741EF2"/>
    <w:rsid w:val="00746756"/>
    <w:rsid w:val="007649B9"/>
    <w:rsid w:val="007849D7"/>
    <w:rsid w:val="007867CD"/>
    <w:rsid w:val="00790BEF"/>
    <w:rsid w:val="007951E0"/>
    <w:rsid w:val="007D2F5D"/>
    <w:rsid w:val="007E5CFC"/>
    <w:rsid w:val="007F261B"/>
    <w:rsid w:val="007F2FC4"/>
    <w:rsid w:val="00800B7A"/>
    <w:rsid w:val="008063BF"/>
    <w:rsid w:val="00813FBC"/>
    <w:rsid w:val="0081427C"/>
    <w:rsid w:val="0081593D"/>
    <w:rsid w:val="00816262"/>
    <w:rsid w:val="00845D24"/>
    <w:rsid w:val="00875B3C"/>
    <w:rsid w:val="008842F2"/>
    <w:rsid w:val="00885970"/>
    <w:rsid w:val="008A51EE"/>
    <w:rsid w:val="008B36DF"/>
    <w:rsid w:val="008B6B91"/>
    <w:rsid w:val="008D3C04"/>
    <w:rsid w:val="00914EB7"/>
    <w:rsid w:val="00920BB1"/>
    <w:rsid w:val="009223EB"/>
    <w:rsid w:val="00922F4F"/>
    <w:rsid w:val="00934186"/>
    <w:rsid w:val="00937467"/>
    <w:rsid w:val="00941777"/>
    <w:rsid w:val="00947339"/>
    <w:rsid w:val="0095613E"/>
    <w:rsid w:val="00957B30"/>
    <w:rsid w:val="00961223"/>
    <w:rsid w:val="00974B31"/>
    <w:rsid w:val="009839F1"/>
    <w:rsid w:val="0099546E"/>
    <w:rsid w:val="00996275"/>
    <w:rsid w:val="009B44D8"/>
    <w:rsid w:val="009E4C44"/>
    <w:rsid w:val="00A165A2"/>
    <w:rsid w:val="00A172FB"/>
    <w:rsid w:val="00A2611B"/>
    <w:rsid w:val="00A26182"/>
    <w:rsid w:val="00A33A5B"/>
    <w:rsid w:val="00A372F0"/>
    <w:rsid w:val="00A37AF0"/>
    <w:rsid w:val="00A51642"/>
    <w:rsid w:val="00A56956"/>
    <w:rsid w:val="00A6221A"/>
    <w:rsid w:val="00A66257"/>
    <w:rsid w:val="00A8183D"/>
    <w:rsid w:val="00A855AC"/>
    <w:rsid w:val="00AC0F2D"/>
    <w:rsid w:val="00AD050E"/>
    <w:rsid w:val="00AE5019"/>
    <w:rsid w:val="00AF0B71"/>
    <w:rsid w:val="00B1016F"/>
    <w:rsid w:val="00B12E4E"/>
    <w:rsid w:val="00B22BB9"/>
    <w:rsid w:val="00B57D1A"/>
    <w:rsid w:val="00B64C5C"/>
    <w:rsid w:val="00B81548"/>
    <w:rsid w:val="00B874BD"/>
    <w:rsid w:val="00C03D4A"/>
    <w:rsid w:val="00C05457"/>
    <w:rsid w:val="00C05CBE"/>
    <w:rsid w:val="00C35461"/>
    <w:rsid w:val="00C56E49"/>
    <w:rsid w:val="00C839F9"/>
    <w:rsid w:val="00C8595C"/>
    <w:rsid w:val="00C87D8C"/>
    <w:rsid w:val="00CA0CBD"/>
    <w:rsid w:val="00CC01F4"/>
    <w:rsid w:val="00CC46F7"/>
    <w:rsid w:val="00CD7D71"/>
    <w:rsid w:val="00CE6604"/>
    <w:rsid w:val="00CF2002"/>
    <w:rsid w:val="00CF6CF5"/>
    <w:rsid w:val="00D053EB"/>
    <w:rsid w:val="00D15A80"/>
    <w:rsid w:val="00D40682"/>
    <w:rsid w:val="00D664A3"/>
    <w:rsid w:val="00D74998"/>
    <w:rsid w:val="00D80EC4"/>
    <w:rsid w:val="00D919B3"/>
    <w:rsid w:val="00DE03B0"/>
    <w:rsid w:val="00E10785"/>
    <w:rsid w:val="00E2507B"/>
    <w:rsid w:val="00E27C16"/>
    <w:rsid w:val="00E32E77"/>
    <w:rsid w:val="00E52CAD"/>
    <w:rsid w:val="00E65007"/>
    <w:rsid w:val="00E710D0"/>
    <w:rsid w:val="00EC172E"/>
    <w:rsid w:val="00EC205F"/>
    <w:rsid w:val="00EE0700"/>
    <w:rsid w:val="00F076CB"/>
    <w:rsid w:val="00F66DAE"/>
    <w:rsid w:val="00F7162E"/>
    <w:rsid w:val="00F869EE"/>
    <w:rsid w:val="00FB0823"/>
    <w:rsid w:val="00FB3B5A"/>
    <w:rsid w:val="00FD43F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D56"/>
    <w:rPr>
      <w:lang w:val="es-ES_tradnl"/>
    </w:rPr>
  </w:style>
  <w:style w:type="paragraph" w:styleId="Ttulo1">
    <w:name w:val="heading 1"/>
    <w:basedOn w:val="Normal"/>
    <w:next w:val="Normal"/>
    <w:qFormat/>
    <w:rsid w:val="00121D56"/>
    <w:pPr>
      <w:keepNext/>
      <w:jc w:val="center"/>
      <w:outlineLvl w:val="0"/>
    </w:pPr>
    <w:rPr>
      <w:rFonts w:ascii="Century Gothic" w:hAnsi="Century Gothic"/>
      <w:b/>
      <w:sz w:val="28"/>
      <w:u w:val="single"/>
    </w:rPr>
  </w:style>
  <w:style w:type="paragraph" w:styleId="Ttulo2">
    <w:name w:val="heading 2"/>
    <w:basedOn w:val="Normal"/>
    <w:next w:val="Normal"/>
    <w:qFormat/>
    <w:rsid w:val="00121D56"/>
    <w:pPr>
      <w:keepNext/>
      <w:jc w:val="both"/>
      <w:outlineLvl w:val="1"/>
    </w:pPr>
    <w:rPr>
      <w:rFonts w:ascii="Bookman Old Style" w:hAnsi="Bookman Old Style"/>
      <w:b/>
      <w:sz w:val="28"/>
      <w:u w:val="single"/>
    </w:rPr>
  </w:style>
  <w:style w:type="paragraph" w:styleId="Ttulo3">
    <w:name w:val="heading 3"/>
    <w:aliases w:val=" Car"/>
    <w:basedOn w:val="Normal"/>
    <w:next w:val="Normal"/>
    <w:qFormat/>
    <w:rsid w:val="00121D56"/>
    <w:pPr>
      <w:keepNext/>
      <w:spacing w:before="120" w:after="120"/>
      <w:jc w:val="center"/>
      <w:outlineLvl w:val="2"/>
    </w:pPr>
    <w:rPr>
      <w:rFonts w:ascii="Bookman Old Style" w:hAnsi="Bookman Old Style"/>
      <w:b/>
      <w:sz w:val="24"/>
      <w:u w:val="single"/>
    </w:rPr>
  </w:style>
  <w:style w:type="paragraph" w:styleId="Ttulo4">
    <w:name w:val="heading 4"/>
    <w:basedOn w:val="Normal"/>
    <w:next w:val="Normal"/>
    <w:qFormat/>
    <w:rsid w:val="00121D56"/>
    <w:pPr>
      <w:keepNext/>
      <w:jc w:val="both"/>
      <w:outlineLvl w:val="3"/>
    </w:pPr>
    <w:rPr>
      <w:rFonts w:ascii="Bookman Old Style" w:hAnsi="Bookman Old Style"/>
      <w:b/>
      <w:sz w:val="24"/>
    </w:rPr>
  </w:style>
  <w:style w:type="paragraph" w:styleId="Ttulo5">
    <w:name w:val="heading 5"/>
    <w:basedOn w:val="Normal"/>
    <w:next w:val="Normal"/>
    <w:qFormat/>
    <w:rsid w:val="00121D56"/>
    <w:pPr>
      <w:keepNext/>
      <w:jc w:val="both"/>
      <w:outlineLvl w:val="4"/>
    </w:pPr>
    <w:rPr>
      <w:rFonts w:ascii="Bookman Old Style" w:hAnsi="Bookman Old Style"/>
      <w:b/>
      <w:sz w:val="24"/>
    </w:rPr>
  </w:style>
  <w:style w:type="paragraph" w:styleId="Ttulo6">
    <w:name w:val="heading 6"/>
    <w:basedOn w:val="Normal"/>
    <w:next w:val="Normal"/>
    <w:qFormat/>
    <w:rsid w:val="00121D56"/>
    <w:pPr>
      <w:keepNext/>
      <w:ind w:left="709"/>
      <w:jc w:val="both"/>
      <w:outlineLvl w:val="5"/>
    </w:pPr>
    <w:rPr>
      <w:rFonts w:ascii="Bookman Old Style" w:hAnsi="Bookman Old Style"/>
      <w:sz w:val="24"/>
    </w:rPr>
  </w:style>
  <w:style w:type="paragraph" w:styleId="Ttulo7">
    <w:name w:val="heading 7"/>
    <w:basedOn w:val="Normal"/>
    <w:next w:val="Normal"/>
    <w:qFormat/>
    <w:rsid w:val="00121D56"/>
    <w:pPr>
      <w:keepNext/>
      <w:spacing w:before="120" w:after="120"/>
      <w:jc w:val="center"/>
      <w:outlineLvl w:val="6"/>
    </w:pPr>
    <w:rPr>
      <w:rFonts w:ascii="Century Gothic" w:hAnsi="Century Gothic"/>
      <w:b/>
      <w:sz w:val="28"/>
    </w:rPr>
  </w:style>
  <w:style w:type="paragraph" w:styleId="Ttulo8">
    <w:name w:val="heading 8"/>
    <w:basedOn w:val="Normal"/>
    <w:next w:val="Normal"/>
    <w:qFormat/>
    <w:rsid w:val="00121D56"/>
    <w:pPr>
      <w:keepNext/>
      <w:ind w:left="1418"/>
      <w:outlineLvl w:val="7"/>
    </w:pPr>
    <w:rPr>
      <w:rFonts w:ascii="Bookman Old Style" w:hAnsi="Bookman Old Style"/>
      <w:sz w:val="24"/>
    </w:rPr>
  </w:style>
  <w:style w:type="paragraph" w:styleId="Ttulo9">
    <w:name w:val="heading 9"/>
    <w:basedOn w:val="Normal"/>
    <w:next w:val="Normal"/>
    <w:qFormat/>
    <w:rsid w:val="00121D56"/>
    <w:pPr>
      <w:keepNext/>
      <w:spacing w:before="120" w:after="120"/>
      <w:jc w:val="both"/>
      <w:outlineLvl w:val="8"/>
    </w:pPr>
    <w:rPr>
      <w:rFonts w:ascii="Bookman Old Style" w:hAnsi="Bookman Old Style"/>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121D56"/>
    <w:pPr>
      <w:tabs>
        <w:tab w:val="center" w:pos="4252"/>
        <w:tab w:val="right" w:pos="8504"/>
      </w:tabs>
    </w:pPr>
  </w:style>
  <w:style w:type="character" w:styleId="Nmerodepgina">
    <w:name w:val="page number"/>
    <w:basedOn w:val="Fuentedeprrafopredeter"/>
    <w:semiHidden/>
    <w:rsid w:val="00121D56"/>
  </w:style>
  <w:style w:type="paragraph" w:styleId="Piedepgina">
    <w:name w:val="footer"/>
    <w:basedOn w:val="Normal"/>
    <w:semiHidden/>
    <w:rsid w:val="00121D56"/>
    <w:pPr>
      <w:tabs>
        <w:tab w:val="center" w:pos="4252"/>
        <w:tab w:val="right" w:pos="8504"/>
      </w:tabs>
    </w:pPr>
  </w:style>
  <w:style w:type="paragraph" w:styleId="Textoindependiente">
    <w:name w:val="Body Text"/>
    <w:basedOn w:val="Normal"/>
    <w:semiHidden/>
    <w:rsid w:val="00121D56"/>
    <w:pPr>
      <w:jc w:val="both"/>
    </w:pPr>
    <w:rPr>
      <w:rFonts w:ascii="Century Gothic" w:hAnsi="Century Gothic"/>
    </w:rPr>
  </w:style>
  <w:style w:type="paragraph" w:styleId="Sangradetextonormal">
    <w:name w:val="Body Text Indent"/>
    <w:basedOn w:val="Normal"/>
    <w:semiHidden/>
    <w:rsid w:val="00121D56"/>
    <w:pPr>
      <w:ind w:firstLine="709"/>
      <w:jc w:val="both"/>
    </w:pPr>
  </w:style>
  <w:style w:type="paragraph" w:styleId="Textoindependiente2">
    <w:name w:val="Body Text 2"/>
    <w:basedOn w:val="Normal"/>
    <w:semiHidden/>
    <w:rsid w:val="00121D56"/>
    <w:pPr>
      <w:jc w:val="both"/>
    </w:pPr>
    <w:rPr>
      <w:rFonts w:ascii="Bookman Old Style" w:hAnsi="Bookman Old Style"/>
      <w:sz w:val="24"/>
    </w:rPr>
  </w:style>
  <w:style w:type="character" w:styleId="Hipervnculo">
    <w:name w:val="Hyperlink"/>
    <w:basedOn w:val="Fuentedeprrafopredeter"/>
    <w:semiHidden/>
    <w:rsid w:val="00121D56"/>
    <w:rPr>
      <w:color w:val="0000FF"/>
      <w:u w:val="single"/>
    </w:rPr>
  </w:style>
  <w:style w:type="paragraph" w:styleId="Sangra2detindependiente">
    <w:name w:val="Body Text Indent 2"/>
    <w:basedOn w:val="Normal"/>
    <w:semiHidden/>
    <w:rsid w:val="00121D56"/>
    <w:pPr>
      <w:spacing w:before="120" w:after="120"/>
      <w:ind w:firstLine="709"/>
      <w:jc w:val="both"/>
    </w:pPr>
    <w:rPr>
      <w:rFonts w:ascii="Bookman Old Style" w:hAnsi="Bookman Old Style"/>
      <w:sz w:val="24"/>
    </w:rPr>
  </w:style>
  <w:style w:type="paragraph" w:styleId="TDC1">
    <w:name w:val="toc 1"/>
    <w:basedOn w:val="Normal"/>
    <w:next w:val="Normal"/>
    <w:autoRedefine/>
    <w:semiHidden/>
    <w:rsid w:val="00121D56"/>
    <w:pPr>
      <w:spacing w:before="120"/>
    </w:pPr>
    <w:rPr>
      <w:b/>
      <w:i/>
      <w:sz w:val="24"/>
    </w:rPr>
  </w:style>
  <w:style w:type="paragraph" w:styleId="TDC2">
    <w:name w:val="toc 2"/>
    <w:basedOn w:val="Normal"/>
    <w:next w:val="Normal"/>
    <w:autoRedefine/>
    <w:semiHidden/>
    <w:rsid w:val="00CC01F4"/>
    <w:pPr>
      <w:numPr>
        <w:numId w:val="26"/>
      </w:numPr>
      <w:shd w:val="clear" w:color="auto" w:fill="FFFFFF" w:themeFill="background1"/>
      <w:tabs>
        <w:tab w:val="right" w:leader="dot" w:pos="9397"/>
      </w:tabs>
      <w:spacing w:before="120"/>
    </w:pPr>
    <w:rPr>
      <w:rFonts w:ascii="Arial Narrow" w:hAnsi="Arial Narrow"/>
      <w:b/>
      <w:noProof/>
      <w:color w:val="000000" w:themeColor="text1"/>
      <w:sz w:val="28"/>
      <w:szCs w:val="28"/>
    </w:rPr>
  </w:style>
  <w:style w:type="paragraph" w:styleId="TDC3">
    <w:name w:val="toc 3"/>
    <w:basedOn w:val="Normal"/>
    <w:next w:val="Normal"/>
    <w:autoRedefine/>
    <w:semiHidden/>
    <w:rsid w:val="00121D56"/>
    <w:pPr>
      <w:tabs>
        <w:tab w:val="right" w:leader="dot" w:pos="9397"/>
      </w:tabs>
      <w:ind w:left="400"/>
    </w:pPr>
    <w:rPr>
      <w:b/>
      <w:noProof/>
    </w:rPr>
  </w:style>
  <w:style w:type="paragraph" w:styleId="Textoindependiente3">
    <w:name w:val="Body Text 3"/>
    <w:basedOn w:val="Normal"/>
    <w:semiHidden/>
    <w:rsid w:val="00121D56"/>
    <w:pPr>
      <w:spacing w:before="120" w:after="120"/>
      <w:jc w:val="both"/>
    </w:pPr>
    <w:rPr>
      <w:rFonts w:ascii="Bookman Old Style" w:hAnsi="Bookman Old Style"/>
      <w:sz w:val="28"/>
    </w:rPr>
  </w:style>
  <w:style w:type="paragraph" w:styleId="Sangra3detindependiente">
    <w:name w:val="Body Text Indent 3"/>
    <w:basedOn w:val="Normal"/>
    <w:semiHidden/>
    <w:rsid w:val="00121D56"/>
    <w:pPr>
      <w:spacing w:before="120" w:after="120"/>
      <w:ind w:firstLine="349"/>
      <w:jc w:val="both"/>
    </w:pPr>
    <w:rPr>
      <w:rFonts w:ascii="Bookman Old Style" w:hAnsi="Bookman Old Style"/>
      <w:sz w:val="24"/>
    </w:rPr>
  </w:style>
  <w:style w:type="paragraph" w:styleId="Mapadeldocumento">
    <w:name w:val="Document Map"/>
    <w:basedOn w:val="Normal"/>
    <w:semiHidden/>
    <w:rsid w:val="00121D56"/>
    <w:pPr>
      <w:shd w:val="clear" w:color="auto" w:fill="000080"/>
    </w:pPr>
    <w:rPr>
      <w:rFonts w:ascii="Tahoma" w:hAnsi="Tahoma" w:cs="Courier New"/>
    </w:rPr>
  </w:style>
  <w:style w:type="paragraph" w:styleId="TDC4">
    <w:name w:val="toc 4"/>
    <w:basedOn w:val="Normal"/>
    <w:next w:val="Normal"/>
    <w:autoRedefine/>
    <w:semiHidden/>
    <w:rsid w:val="00121D56"/>
    <w:pPr>
      <w:ind w:left="600"/>
    </w:pPr>
  </w:style>
  <w:style w:type="paragraph" w:styleId="TDC5">
    <w:name w:val="toc 5"/>
    <w:basedOn w:val="Normal"/>
    <w:next w:val="Normal"/>
    <w:autoRedefine/>
    <w:semiHidden/>
    <w:rsid w:val="00121D56"/>
    <w:pPr>
      <w:ind w:left="800"/>
    </w:pPr>
  </w:style>
  <w:style w:type="paragraph" w:styleId="TDC6">
    <w:name w:val="toc 6"/>
    <w:basedOn w:val="Normal"/>
    <w:next w:val="Normal"/>
    <w:autoRedefine/>
    <w:semiHidden/>
    <w:rsid w:val="00121D56"/>
    <w:pPr>
      <w:ind w:left="1000"/>
    </w:pPr>
  </w:style>
  <w:style w:type="paragraph" w:styleId="TDC7">
    <w:name w:val="toc 7"/>
    <w:basedOn w:val="Normal"/>
    <w:next w:val="Normal"/>
    <w:autoRedefine/>
    <w:semiHidden/>
    <w:rsid w:val="00121D56"/>
    <w:pPr>
      <w:ind w:left="1200"/>
    </w:pPr>
  </w:style>
  <w:style w:type="paragraph" w:styleId="TDC8">
    <w:name w:val="toc 8"/>
    <w:basedOn w:val="Normal"/>
    <w:next w:val="Normal"/>
    <w:autoRedefine/>
    <w:semiHidden/>
    <w:rsid w:val="00121D56"/>
    <w:pPr>
      <w:ind w:left="1400"/>
    </w:pPr>
  </w:style>
  <w:style w:type="paragraph" w:styleId="TDC9">
    <w:name w:val="toc 9"/>
    <w:basedOn w:val="Normal"/>
    <w:next w:val="Normal"/>
    <w:autoRedefine/>
    <w:semiHidden/>
    <w:rsid w:val="00121D56"/>
    <w:pPr>
      <w:ind w:left="1600"/>
    </w:pPr>
  </w:style>
  <w:style w:type="paragraph" w:styleId="Ttulo">
    <w:name w:val="Title"/>
    <w:basedOn w:val="Normal"/>
    <w:qFormat/>
    <w:rsid w:val="00121D56"/>
    <w:pPr>
      <w:tabs>
        <w:tab w:val="left" w:pos="4678"/>
      </w:tabs>
      <w:jc w:val="center"/>
    </w:pPr>
    <w:rPr>
      <w:sz w:val="32"/>
      <w:u w:val="single"/>
      <w:lang w:val="es-ES" w:bidi="he-IL"/>
    </w:rPr>
  </w:style>
  <w:style w:type="character" w:styleId="Textoennegrita">
    <w:name w:val="Strong"/>
    <w:basedOn w:val="Fuentedeprrafopredeter"/>
    <w:uiPriority w:val="22"/>
    <w:qFormat/>
    <w:rsid w:val="00121D56"/>
    <w:rPr>
      <w:b/>
      <w:bCs/>
    </w:rPr>
  </w:style>
  <w:style w:type="paragraph" w:customStyle="1" w:styleId="Textopredeterminado">
    <w:name w:val="Texto predeterminado"/>
    <w:basedOn w:val="Normal"/>
    <w:rsid w:val="00121D56"/>
    <w:pPr>
      <w:tabs>
        <w:tab w:val="left" w:pos="0"/>
      </w:tabs>
    </w:pPr>
    <w:rPr>
      <w:sz w:val="24"/>
      <w:lang w:val="en-US"/>
    </w:rPr>
  </w:style>
  <w:style w:type="paragraph" w:customStyle="1" w:styleId="NormalBookmanOldStyle">
    <w:name w:val="Normal + Bookman Old Style"/>
    <w:aliases w:val="12 pt"/>
    <w:basedOn w:val="Normal"/>
    <w:rsid w:val="00121D56"/>
    <w:rPr>
      <w:sz w:val="24"/>
      <w:szCs w:val="24"/>
      <w:lang w:val="es-ES"/>
    </w:rPr>
  </w:style>
  <w:style w:type="character" w:customStyle="1" w:styleId="CarCar">
    <w:name w:val="Car Car"/>
    <w:basedOn w:val="Fuentedeprrafopredeter"/>
    <w:rsid w:val="00121D56"/>
    <w:rPr>
      <w:rFonts w:ascii="Bookman Old Style" w:hAnsi="Bookman Old Style"/>
      <w:b/>
      <w:noProof w:val="0"/>
      <w:sz w:val="24"/>
      <w:u w:val="single"/>
      <w:lang w:val="es-ES_tradnl" w:eastAsia="es-ES" w:bidi="ar-SA"/>
    </w:rPr>
  </w:style>
  <w:style w:type="paragraph" w:styleId="ndice1">
    <w:name w:val="index 1"/>
    <w:basedOn w:val="Normal"/>
    <w:next w:val="Normal"/>
    <w:autoRedefine/>
    <w:semiHidden/>
    <w:rsid w:val="00121D56"/>
    <w:pPr>
      <w:ind w:left="200" w:hanging="200"/>
    </w:pPr>
  </w:style>
  <w:style w:type="paragraph" w:styleId="Textodeglobo">
    <w:name w:val="Balloon Text"/>
    <w:basedOn w:val="Normal"/>
    <w:link w:val="TextodegloboCar"/>
    <w:uiPriority w:val="99"/>
    <w:semiHidden/>
    <w:unhideWhenUsed/>
    <w:rsid w:val="00AE5019"/>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019"/>
    <w:rPr>
      <w:rFonts w:ascii="Tahoma" w:hAnsi="Tahoma" w:cs="Tahoma"/>
      <w:sz w:val="16"/>
      <w:szCs w:val="16"/>
      <w:lang w:val="es-ES_tradnl"/>
    </w:rPr>
  </w:style>
  <w:style w:type="paragraph" w:styleId="NormalWeb">
    <w:name w:val="Normal (Web)"/>
    <w:basedOn w:val="Normal"/>
    <w:uiPriority w:val="99"/>
    <w:semiHidden/>
    <w:unhideWhenUsed/>
    <w:rsid w:val="00885970"/>
    <w:pPr>
      <w:spacing w:before="100" w:beforeAutospacing="1" w:after="100" w:afterAutospacing="1"/>
    </w:pPr>
    <w:rPr>
      <w:sz w:val="24"/>
      <w:szCs w:val="24"/>
      <w:lang w:val="es-ES"/>
    </w:rPr>
  </w:style>
  <w:style w:type="paragraph" w:styleId="Sinespaciado">
    <w:name w:val="No Spacing"/>
    <w:uiPriority w:val="1"/>
    <w:qFormat/>
    <w:rsid w:val="00C839F9"/>
    <w:rPr>
      <w:rFonts w:asciiTheme="minorHAnsi" w:eastAsiaTheme="minorEastAsia" w:hAnsiTheme="minorHAnsi" w:cstheme="minorBidi"/>
      <w:sz w:val="22"/>
      <w:szCs w:val="22"/>
      <w:lang w:val="es-CL" w:eastAsia="es-CL"/>
    </w:rPr>
  </w:style>
  <w:style w:type="character" w:styleId="nfasis">
    <w:name w:val="Emphasis"/>
    <w:basedOn w:val="Fuentedeprrafopredeter"/>
    <w:uiPriority w:val="20"/>
    <w:qFormat/>
    <w:rsid w:val="005D6CAC"/>
    <w:rPr>
      <w:i/>
      <w:iCs/>
    </w:rPr>
  </w:style>
  <w:style w:type="table" w:styleId="Tablaconcuadrcula">
    <w:name w:val="Table Grid"/>
    <w:basedOn w:val="Tablanormal"/>
    <w:uiPriority w:val="59"/>
    <w:rsid w:val="00A33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03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D56"/>
    <w:rPr>
      <w:lang w:val="es-ES_tradnl"/>
    </w:rPr>
  </w:style>
  <w:style w:type="paragraph" w:styleId="Ttulo1">
    <w:name w:val="heading 1"/>
    <w:basedOn w:val="Normal"/>
    <w:next w:val="Normal"/>
    <w:qFormat/>
    <w:rsid w:val="00121D56"/>
    <w:pPr>
      <w:keepNext/>
      <w:jc w:val="center"/>
      <w:outlineLvl w:val="0"/>
    </w:pPr>
    <w:rPr>
      <w:rFonts w:ascii="Century Gothic" w:hAnsi="Century Gothic"/>
      <w:b/>
      <w:sz w:val="28"/>
      <w:u w:val="single"/>
    </w:rPr>
  </w:style>
  <w:style w:type="paragraph" w:styleId="Ttulo2">
    <w:name w:val="heading 2"/>
    <w:basedOn w:val="Normal"/>
    <w:next w:val="Normal"/>
    <w:qFormat/>
    <w:rsid w:val="00121D56"/>
    <w:pPr>
      <w:keepNext/>
      <w:jc w:val="both"/>
      <w:outlineLvl w:val="1"/>
    </w:pPr>
    <w:rPr>
      <w:rFonts w:ascii="Bookman Old Style" w:hAnsi="Bookman Old Style"/>
      <w:b/>
      <w:sz w:val="28"/>
      <w:u w:val="single"/>
    </w:rPr>
  </w:style>
  <w:style w:type="paragraph" w:styleId="Ttulo3">
    <w:name w:val="heading 3"/>
    <w:aliases w:val=" Car"/>
    <w:basedOn w:val="Normal"/>
    <w:next w:val="Normal"/>
    <w:qFormat/>
    <w:rsid w:val="00121D56"/>
    <w:pPr>
      <w:keepNext/>
      <w:spacing w:before="120" w:after="120"/>
      <w:jc w:val="center"/>
      <w:outlineLvl w:val="2"/>
    </w:pPr>
    <w:rPr>
      <w:rFonts w:ascii="Bookman Old Style" w:hAnsi="Bookman Old Style"/>
      <w:b/>
      <w:sz w:val="24"/>
      <w:u w:val="single"/>
    </w:rPr>
  </w:style>
  <w:style w:type="paragraph" w:styleId="Ttulo4">
    <w:name w:val="heading 4"/>
    <w:basedOn w:val="Normal"/>
    <w:next w:val="Normal"/>
    <w:qFormat/>
    <w:rsid w:val="00121D56"/>
    <w:pPr>
      <w:keepNext/>
      <w:jc w:val="both"/>
      <w:outlineLvl w:val="3"/>
    </w:pPr>
    <w:rPr>
      <w:rFonts w:ascii="Bookman Old Style" w:hAnsi="Bookman Old Style"/>
      <w:b/>
      <w:sz w:val="24"/>
    </w:rPr>
  </w:style>
  <w:style w:type="paragraph" w:styleId="Ttulo5">
    <w:name w:val="heading 5"/>
    <w:basedOn w:val="Normal"/>
    <w:next w:val="Normal"/>
    <w:qFormat/>
    <w:rsid w:val="00121D56"/>
    <w:pPr>
      <w:keepNext/>
      <w:jc w:val="both"/>
      <w:outlineLvl w:val="4"/>
    </w:pPr>
    <w:rPr>
      <w:rFonts w:ascii="Bookman Old Style" w:hAnsi="Bookman Old Style"/>
      <w:b/>
      <w:sz w:val="24"/>
    </w:rPr>
  </w:style>
  <w:style w:type="paragraph" w:styleId="Ttulo6">
    <w:name w:val="heading 6"/>
    <w:basedOn w:val="Normal"/>
    <w:next w:val="Normal"/>
    <w:qFormat/>
    <w:rsid w:val="00121D56"/>
    <w:pPr>
      <w:keepNext/>
      <w:ind w:left="709"/>
      <w:jc w:val="both"/>
      <w:outlineLvl w:val="5"/>
    </w:pPr>
    <w:rPr>
      <w:rFonts w:ascii="Bookman Old Style" w:hAnsi="Bookman Old Style"/>
      <w:sz w:val="24"/>
    </w:rPr>
  </w:style>
  <w:style w:type="paragraph" w:styleId="Ttulo7">
    <w:name w:val="heading 7"/>
    <w:basedOn w:val="Normal"/>
    <w:next w:val="Normal"/>
    <w:qFormat/>
    <w:rsid w:val="00121D56"/>
    <w:pPr>
      <w:keepNext/>
      <w:spacing w:before="120" w:after="120"/>
      <w:jc w:val="center"/>
      <w:outlineLvl w:val="6"/>
    </w:pPr>
    <w:rPr>
      <w:rFonts w:ascii="Century Gothic" w:hAnsi="Century Gothic"/>
      <w:b/>
      <w:sz w:val="28"/>
    </w:rPr>
  </w:style>
  <w:style w:type="paragraph" w:styleId="Ttulo8">
    <w:name w:val="heading 8"/>
    <w:basedOn w:val="Normal"/>
    <w:next w:val="Normal"/>
    <w:qFormat/>
    <w:rsid w:val="00121D56"/>
    <w:pPr>
      <w:keepNext/>
      <w:ind w:left="1418"/>
      <w:outlineLvl w:val="7"/>
    </w:pPr>
    <w:rPr>
      <w:rFonts w:ascii="Bookman Old Style" w:hAnsi="Bookman Old Style"/>
      <w:sz w:val="24"/>
    </w:rPr>
  </w:style>
  <w:style w:type="paragraph" w:styleId="Ttulo9">
    <w:name w:val="heading 9"/>
    <w:basedOn w:val="Normal"/>
    <w:next w:val="Normal"/>
    <w:qFormat/>
    <w:rsid w:val="00121D56"/>
    <w:pPr>
      <w:keepNext/>
      <w:spacing w:before="120" w:after="120"/>
      <w:jc w:val="both"/>
      <w:outlineLvl w:val="8"/>
    </w:pPr>
    <w:rPr>
      <w:rFonts w:ascii="Bookman Old Style" w:hAnsi="Bookman Old Style"/>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121D56"/>
    <w:pPr>
      <w:tabs>
        <w:tab w:val="center" w:pos="4252"/>
        <w:tab w:val="right" w:pos="8504"/>
      </w:tabs>
    </w:pPr>
  </w:style>
  <w:style w:type="character" w:styleId="Nmerodepgina">
    <w:name w:val="page number"/>
    <w:basedOn w:val="Fuentedeprrafopredeter"/>
    <w:semiHidden/>
    <w:rsid w:val="00121D56"/>
  </w:style>
  <w:style w:type="paragraph" w:styleId="Piedepgina">
    <w:name w:val="footer"/>
    <w:basedOn w:val="Normal"/>
    <w:semiHidden/>
    <w:rsid w:val="00121D56"/>
    <w:pPr>
      <w:tabs>
        <w:tab w:val="center" w:pos="4252"/>
        <w:tab w:val="right" w:pos="8504"/>
      </w:tabs>
    </w:pPr>
  </w:style>
  <w:style w:type="paragraph" w:styleId="Textoindependiente">
    <w:name w:val="Body Text"/>
    <w:basedOn w:val="Normal"/>
    <w:semiHidden/>
    <w:rsid w:val="00121D56"/>
    <w:pPr>
      <w:jc w:val="both"/>
    </w:pPr>
    <w:rPr>
      <w:rFonts w:ascii="Century Gothic" w:hAnsi="Century Gothic"/>
    </w:rPr>
  </w:style>
  <w:style w:type="paragraph" w:styleId="Sangradetextonormal">
    <w:name w:val="Body Text Indent"/>
    <w:basedOn w:val="Normal"/>
    <w:semiHidden/>
    <w:rsid w:val="00121D56"/>
    <w:pPr>
      <w:ind w:firstLine="709"/>
      <w:jc w:val="both"/>
    </w:pPr>
  </w:style>
  <w:style w:type="paragraph" w:styleId="Textoindependiente2">
    <w:name w:val="Body Text 2"/>
    <w:basedOn w:val="Normal"/>
    <w:semiHidden/>
    <w:rsid w:val="00121D56"/>
    <w:pPr>
      <w:jc w:val="both"/>
    </w:pPr>
    <w:rPr>
      <w:rFonts w:ascii="Bookman Old Style" w:hAnsi="Bookman Old Style"/>
      <w:sz w:val="24"/>
    </w:rPr>
  </w:style>
  <w:style w:type="character" w:styleId="Hipervnculo">
    <w:name w:val="Hyperlink"/>
    <w:basedOn w:val="Fuentedeprrafopredeter"/>
    <w:semiHidden/>
    <w:rsid w:val="00121D56"/>
    <w:rPr>
      <w:color w:val="0000FF"/>
      <w:u w:val="single"/>
    </w:rPr>
  </w:style>
  <w:style w:type="paragraph" w:styleId="Sangra2detindependiente">
    <w:name w:val="Body Text Indent 2"/>
    <w:basedOn w:val="Normal"/>
    <w:semiHidden/>
    <w:rsid w:val="00121D56"/>
    <w:pPr>
      <w:spacing w:before="120" w:after="120"/>
      <w:ind w:firstLine="709"/>
      <w:jc w:val="both"/>
    </w:pPr>
    <w:rPr>
      <w:rFonts w:ascii="Bookman Old Style" w:hAnsi="Bookman Old Style"/>
      <w:sz w:val="24"/>
    </w:rPr>
  </w:style>
  <w:style w:type="paragraph" w:styleId="TDC1">
    <w:name w:val="toc 1"/>
    <w:basedOn w:val="Normal"/>
    <w:next w:val="Normal"/>
    <w:autoRedefine/>
    <w:semiHidden/>
    <w:rsid w:val="00121D56"/>
    <w:pPr>
      <w:spacing w:before="120"/>
    </w:pPr>
    <w:rPr>
      <w:b/>
      <w:i/>
      <w:sz w:val="24"/>
    </w:rPr>
  </w:style>
  <w:style w:type="paragraph" w:styleId="TDC2">
    <w:name w:val="toc 2"/>
    <w:basedOn w:val="Normal"/>
    <w:next w:val="Normal"/>
    <w:autoRedefine/>
    <w:semiHidden/>
    <w:rsid w:val="00CC01F4"/>
    <w:pPr>
      <w:numPr>
        <w:numId w:val="26"/>
      </w:numPr>
      <w:shd w:val="clear" w:color="auto" w:fill="FFFFFF" w:themeFill="background1"/>
      <w:tabs>
        <w:tab w:val="right" w:leader="dot" w:pos="9397"/>
      </w:tabs>
      <w:spacing w:before="120"/>
    </w:pPr>
    <w:rPr>
      <w:rFonts w:ascii="Arial Narrow" w:hAnsi="Arial Narrow"/>
      <w:b/>
      <w:noProof/>
      <w:color w:val="000000" w:themeColor="text1"/>
      <w:sz w:val="28"/>
      <w:szCs w:val="28"/>
    </w:rPr>
  </w:style>
  <w:style w:type="paragraph" w:styleId="TDC3">
    <w:name w:val="toc 3"/>
    <w:basedOn w:val="Normal"/>
    <w:next w:val="Normal"/>
    <w:autoRedefine/>
    <w:semiHidden/>
    <w:rsid w:val="00121D56"/>
    <w:pPr>
      <w:tabs>
        <w:tab w:val="right" w:leader="dot" w:pos="9397"/>
      </w:tabs>
      <w:ind w:left="400"/>
    </w:pPr>
    <w:rPr>
      <w:b/>
      <w:noProof/>
    </w:rPr>
  </w:style>
  <w:style w:type="paragraph" w:styleId="Textoindependiente3">
    <w:name w:val="Body Text 3"/>
    <w:basedOn w:val="Normal"/>
    <w:semiHidden/>
    <w:rsid w:val="00121D56"/>
    <w:pPr>
      <w:spacing w:before="120" w:after="120"/>
      <w:jc w:val="both"/>
    </w:pPr>
    <w:rPr>
      <w:rFonts w:ascii="Bookman Old Style" w:hAnsi="Bookman Old Style"/>
      <w:sz w:val="28"/>
    </w:rPr>
  </w:style>
  <w:style w:type="paragraph" w:styleId="Sangra3detindependiente">
    <w:name w:val="Body Text Indent 3"/>
    <w:basedOn w:val="Normal"/>
    <w:semiHidden/>
    <w:rsid w:val="00121D56"/>
    <w:pPr>
      <w:spacing w:before="120" w:after="120"/>
      <w:ind w:firstLine="349"/>
      <w:jc w:val="both"/>
    </w:pPr>
    <w:rPr>
      <w:rFonts w:ascii="Bookman Old Style" w:hAnsi="Bookman Old Style"/>
      <w:sz w:val="24"/>
    </w:rPr>
  </w:style>
  <w:style w:type="paragraph" w:styleId="Mapadeldocumento">
    <w:name w:val="Document Map"/>
    <w:basedOn w:val="Normal"/>
    <w:semiHidden/>
    <w:rsid w:val="00121D56"/>
    <w:pPr>
      <w:shd w:val="clear" w:color="auto" w:fill="000080"/>
    </w:pPr>
    <w:rPr>
      <w:rFonts w:ascii="Tahoma" w:hAnsi="Tahoma" w:cs="Courier New"/>
    </w:rPr>
  </w:style>
  <w:style w:type="paragraph" w:styleId="TDC4">
    <w:name w:val="toc 4"/>
    <w:basedOn w:val="Normal"/>
    <w:next w:val="Normal"/>
    <w:autoRedefine/>
    <w:semiHidden/>
    <w:rsid w:val="00121D56"/>
    <w:pPr>
      <w:ind w:left="600"/>
    </w:pPr>
  </w:style>
  <w:style w:type="paragraph" w:styleId="TDC5">
    <w:name w:val="toc 5"/>
    <w:basedOn w:val="Normal"/>
    <w:next w:val="Normal"/>
    <w:autoRedefine/>
    <w:semiHidden/>
    <w:rsid w:val="00121D56"/>
    <w:pPr>
      <w:ind w:left="800"/>
    </w:pPr>
  </w:style>
  <w:style w:type="paragraph" w:styleId="TDC6">
    <w:name w:val="toc 6"/>
    <w:basedOn w:val="Normal"/>
    <w:next w:val="Normal"/>
    <w:autoRedefine/>
    <w:semiHidden/>
    <w:rsid w:val="00121D56"/>
    <w:pPr>
      <w:ind w:left="1000"/>
    </w:pPr>
  </w:style>
  <w:style w:type="paragraph" w:styleId="TDC7">
    <w:name w:val="toc 7"/>
    <w:basedOn w:val="Normal"/>
    <w:next w:val="Normal"/>
    <w:autoRedefine/>
    <w:semiHidden/>
    <w:rsid w:val="00121D56"/>
    <w:pPr>
      <w:ind w:left="1200"/>
    </w:pPr>
  </w:style>
  <w:style w:type="paragraph" w:styleId="TDC8">
    <w:name w:val="toc 8"/>
    <w:basedOn w:val="Normal"/>
    <w:next w:val="Normal"/>
    <w:autoRedefine/>
    <w:semiHidden/>
    <w:rsid w:val="00121D56"/>
    <w:pPr>
      <w:ind w:left="1400"/>
    </w:pPr>
  </w:style>
  <w:style w:type="paragraph" w:styleId="TDC9">
    <w:name w:val="toc 9"/>
    <w:basedOn w:val="Normal"/>
    <w:next w:val="Normal"/>
    <w:autoRedefine/>
    <w:semiHidden/>
    <w:rsid w:val="00121D56"/>
    <w:pPr>
      <w:ind w:left="1600"/>
    </w:pPr>
  </w:style>
  <w:style w:type="paragraph" w:styleId="Ttulo">
    <w:name w:val="Title"/>
    <w:basedOn w:val="Normal"/>
    <w:qFormat/>
    <w:rsid w:val="00121D56"/>
    <w:pPr>
      <w:tabs>
        <w:tab w:val="left" w:pos="4678"/>
      </w:tabs>
      <w:jc w:val="center"/>
    </w:pPr>
    <w:rPr>
      <w:sz w:val="32"/>
      <w:u w:val="single"/>
      <w:lang w:val="es-ES" w:bidi="he-IL"/>
    </w:rPr>
  </w:style>
  <w:style w:type="character" w:styleId="Textoennegrita">
    <w:name w:val="Strong"/>
    <w:basedOn w:val="Fuentedeprrafopredeter"/>
    <w:uiPriority w:val="22"/>
    <w:qFormat/>
    <w:rsid w:val="00121D56"/>
    <w:rPr>
      <w:b/>
      <w:bCs/>
    </w:rPr>
  </w:style>
  <w:style w:type="paragraph" w:customStyle="1" w:styleId="Textopredeterminado">
    <w:name w:val="Texto predeterminado"/>
    <w:basedOn w:val="Normal"/>
    <w:rsid w:val="00121D56"/>
    <w:pPr>
      <w:tabs>
        <w:tab w:val="left" w:pos="0"/>
      </w:tabs>
    </w:pPr>
    <w:rPr>
      <w:sz w:val="24"/>
      <w:lang w:val="en-US"/>
    </w:rPr>
  </w:style>
  <w:style w:type="paragraph" w:customStyle="1" w:styleId="NormalBookmanOldStyle">
    <w:name w:val="Normal + Bookman Old Style"/>
    <w:aliases w:val="12 pt"/>
    <w:basedOn w:val="Normal"/>
    <w:rsid w:val="00121D56"/>
    <w:rPr>
      <w:sz w:val="24"/>
      <w:szCs w:val="24"/>
      <w:lang w:val="es-ES"/>
    </w:rPr>
  </w:style>
  <w:style w:type="character" w:customStyle="1" w:styleId="CarCar">
    <w:name w:val="Car Car"/>
    <w:basedOn w:val="Fuentedeprrafopredeter"/>
    <w:rsid w:val="00121D56"/>
    <w:rPr>
      <w:rFonts w:ascii="Bookman Old Style" w:hAnsi="Bookman Old Style"/>
      <w:b/>
      <w:noProof w:val="0"/>
      <w:sz w:val="24"/>
      <w:u w:val="single"/>
      <w:lang w:val="es-ES_tradnl" w:eastAsia="es-ES" w:bidi="ar-SA"/>
    </w:rPr>
  </w:style>
  <w:style w:type="paragraph" w:styleId="ndice1">
    <w:name w:val="index 1"/>
    <w:basedOn w:val="Normal"/>
    <w:next w:val="Normal"/>
    <w:autoRedefine/>
    <w:semiHidden/>
    <w:rsid w:val="00121D56"/>
    <w:pPr>
      <w:ind w:left="200" w:hanging="200"/>
    </w:pPr>
  </w:style>
  <w:style w:type="paragraph" w:styleId="Textodeglobo">
    <w:name w:val="Balloon Text"/>
    <w:basedOn w:val="Normal"/>
    <w:link w:val="TextodegloboCar"/>
    <w:uiPriority w:val="99"/>
    <w:semiHidden/>
    <w:unhideWhenUsed/>
    <w:rsid w:val="00AE5019"/>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019"/>
    <w:rPr>
      <w:rFonts w:ascii="Tahoma" w:hAnsi="Tahoma" w:cs="Tahoma"/>
      <w:sz w:val="16"/>
      <w:szCs w:val="16"/>
      <w:lang w:val="es-ES_tradnl"/>
    </w:rPr>
  </w:style>
  <w:style w:type="paragraph" w:styleId="NormalWeb">
    <w:name w:val="Normal (Web)"/>
    <w:basedOn w:val="Normal"/>
    <w:uiPriority w:val="99"/>
    <w:semiHidden/>
    <w:unhideWhenUsed/>
    <w:rsid w:val="00885970"/>
    <w:pPr>
      <w:spacing w:before="100" w:beforeAutospacing="1" w:after="100" w:afterAutospacing="1"/>
    </w:pPr>
    <w:rPr>
      <w:sz w:val="24"/>
      <w:szCs w:val="24"/>
      <w:lang w:val="es-ES"/>
    </w:rPr>
  </w:style>
  <w:style w:type="paragraph" w:styleId="Sinespaciado">
    <w:name w:val="No Spacing"/>
    <w:uiPriority w:val="1"/>
    <w:qFormat/>
    <w:rsid w:val="00C839F9"/>
    <w:rPr>
      <w:rFonts w:asciiTheme="minorHAnsi" w:eastAsiaTheme="minorEastAsia" w:hAnsiTheme="minorHAnsi" w:cstheme="minorBidi"/>
      <w:sz w:val="22"/>
      <w:szCs w:val="22"/>
      <w:lang w:val="es-CL" w:eastAsia="es-CL"/>
    </w:rPr>
  </w:style>
  <w:style w:type="character" w:styleId="nfasis">
    <w:name w:val="Emphasis"/>
    <w:basedOn w:val="Fuentedeprrafopredeter"/>
    <w:uiPriority w:val="20"/>
    <w:qFormat/>
    <w:rsid w:val="005D6CAC"/>
    <w:rPr>
      <w:i/>
      <w:iCs/>
    </w:rPr>
  </w:style>
  <w:style w:type="table" w:styleId="Tablaconcuadrcula">
    <w:name w:val="Table Grid"/>
    <w:basedOn w:val="Tablanormal"/>
    <w:uiPriority w:val="59"/>
    <w:rsid w:val="00A33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03D4A"/>
    <w:pPr>
      <w:ind w:left="720"/>
      <w:contextualSpacing/>
    </w:pPr>
  </w:style>
</w:styles>
</file>

<file path=word/webSettings.xml><?xml version="1.0" encoding="utf-8"?>
<w:webSettings xmlns:r="http://schemas.openxmlformats.org/officeDocument/2006/relationships" xmlns:w="http://schemas.openxmlformats.org/wordprocessingml/2006/main">
  <w:divs>
    <w:div w:id="794979750">
      <w:bodyDiv w:val="1"/>
      <w:marLeft w:val="0"/>
      <w:marRight w:val="0"/>
      <w:marTop w:val="0"/>
      <w:marBottom w:val="0"/>
      <w:divBdr>
        <w:top w:val="none" w:sz="0" w:space="0" w:color="auto"/>
        <w:left w:val="none" w:sz="0" w:space="0" w:color="auto"/>
        <w:bottom w:val="none" w:sz="0" w:space="0" w:color="auto"/>
        <w:right w:val="none" w:sz="0" w:space="0" w:color="auto"/>
      </w:divBdr>
    </w:div>
    <w:div w:id="1379554506">
      <w:bodyDiv w:val="1"/>
      <w:marLeft w:val="0"/>
      <w:marRight w:val="0"/>
      <w:marTop w:val="0"/>
      <w:marBottom w:val="0"/>
      <w:divBdr>
        <w:top w:val="none" w:sz="0" w:space="0" w:color="auto"/>
        <w:left w:val="none" w:sz="0" w:space="0" w:color="auto"/>
        <w:bottom w:val="none" w:sz="0" w:space="0" w:color="auto"/>
        <w:right w:val="none" w:sz="0" w:space="0" w:color="auto"/>
      </w:divBdr>
    </w:div>
    <w:div w:id="1411078075">
      <w:bodyDiv w:val="1"/>
      <w:marLeft w:val="0"/>
      <w:marRight w:val="0"/>
      <w:marTop w:val="0"/>
      <w:marBottom w:val="0"/>
      <w:divBdr>
        <w:top w:val="none" w:sz="0" w:space="0" w:color="auto"/>
        <w:left w:val="none" w:sz="0" w:space="0" w:color="auto"/>
        <w:bottom w:val="none" w:sz="0" w:space="0" w:color="auto"/>
        <w:right w:val="none" w:sz="0" w:space="0" w:color="auto"/>
      </w:divBdr>
    </w:div>
    <w:div w:id="16283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sucotalca.cl" TargetMode="External"/><Relationship Id="rId4" Type="http://schemas.openxmlformats.org/officeDocument/2006/relationships/settings" Target="settings.xml"/><Relationship Id="rId9" Type="http://schemas.openxmlformats.org/officeDocument/2006/relationships/hyperlink" Target="mailto:info@insucotalca.cl"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title>
      <c:tx>
        <c:rich>
          <a:bodyPr/>
          <a:lstStyle/>
          <a:p>
            <a:pPr>
              <a:defRPr lang="es-ES"/>
            </a:pPr>
            <a:r>
              <a:rPr lang="es-ES" sz="1400">
                <a:latin typeface="Arial Narrow" pitchFamily="34" charset="0"/>
              </a:rPr>
              <a:t>DATOS HISTORICOS APROBACION</a:t>
            </a:r>
          </a:p>
        </c:rich>
      </c:tx>
      <c:layout>
        <c:manualLayout>
          <c:xMode val="edge"/>
          <c:yMode val="edge"/>
          <c:x val="0.23529408564862123"/>
          <c:y val="1.8518788354302752E-2"/>
        </c:manualLayout>
      </c:layout>
      <c:spPr>
        <a:noFill/>
        <a:ln w="49105">
          <a:noFill/>
        </a:ln>
      </c:spPr>
    </c:title>
    <c:plotArea>
      <c:layout>
        <c:manualLayout>
          <c:layoutTarget val="inner"/>
          <c:xMode val="edge"/>
          <c:yMode val="edge"/>
          <c:x val="9.1081593927893764E-2"/>
          <c:y val="0.22592592592592622"/>
          <c:w val="0.88994307400380013"/>
          <c:h val="0.62222222222222223"/>
        </c:manualLayout>
      </c:layout>
      <c:barChart>
        <c:barDir val="col"/>
        <c:grouping val="clustered"/>
        <c:ser>
          <c:idx val="0"/>
          <c:order val="0"/>
          <c:spPr>
            <a:solidFill>
              <a:srgbClr val="9999FF"/>
            </a:solidFill>
            <a:ln w="24552">
              <a:solidFill>
                <a:srgbClr val="000000"/>
              </a:solidFill>
              <a:prstDash val="solid"/>
            </a:ln>
          </c:spPr>
          <c:dLbls>
            <c:dLbl>
              <c:idx val="10"/>
              <c:tx>
                <c:rich>
                  <a:bodyPr/>
                  <a:lstStyle/>
                  <a:p>
                    <a:r>
                      <a:rPr lang="en-US"/>
                      <a:t>97,24%</a:t>
                    </a:r>
                  </a:p>
                </c:rich>
              </c:tx>
            </c:dLbl>
            <c:spPr>
              <a:noFill/>
              <a:ln w="49105">
                <a:noFill/>
              </a:ln>
            </c:spPr>
            <c:txPr>
              <a:bodyPr/>
              <a:lstStyle/>
              <a:p>
                <a:pPr>
                  <a:defRPr lang="es-ES"/>
                </a:pPr>
                <a:endParaRPr lang="es-ES"/>
              </a:p>
            </c:txPr>
            <c:showVal val="1"/>
          </c:dLbls>
          <c:val>
            <c:numRef>
              <c:f>Hoja1!$C$7:$C$17</c:f>
              <c:numCache>
                <c:formatCode>0.00%</c:formatCode>
                <c:ptCount val="11"/>
                <c:pt idx="0" formatCode="0%">
                  <c:v>0.98</c:v>
                </c:pt>
                <c:pt idx="1">
                  <c:v>0.97400000000000064</c:v>
                </c:pt>
                <c:pt idx="2">
                  <c:v>0.97900000000000065</c:v>
                </c:pt>
                <c:pt idx="3">
                  <c:v>0.97600000000000064</c:v>
                </c:pt>
                <c:pt idx="4">
                  <c:v>0.96800000000000064</c:v>
                </c:pt>
                <c:pt idx="5">
                  <c:v>0.95100000000000062</c:v>
                </c:pt>
                <c:pt idx="6">
                  <c:v>0.95900000000000063</c:v>
                </c:pt>
                <c:pt idx="7">
                  <c:v>0.95500000000000063</c:v>
                </c:pt>
                <c:pt idx="8">
                  <c:v>0.96900000000000064</c:v>
                </c:pt>
                <c:pt idx="9" formatCode="0%">
                  <c:v>0.97000000000000064</c:v>
                </c:pt>
                <c:pt idx="10">
                  <c:v>0.9723999999999996</c:v>
                </c:pt>
              </c:numCache>
            </c:numRef>
          </c:val>
        </c:ser>
        <c:dLbls>
          <c:showVal val="1"/>
        </c:dLbls>
        <c:axId val="89788416"/>
        <c:axId val="89789952"/>
      </c:barChart>
      <c:catAx>
        <c:axId val="89788416"/>
        <c:scaling>
          <c:orientation val="minMax"/>
        </c:scaling>
        <c:axPos val="b"/>
        <c:numFmt formatCode="General" sourceLinked="1"/>
        <c:tickLblPos val="nextTo"/>
        <c:spPr>
          <a:ln w="6139">
            <a:solidFill>
              <a:srgbClr val="000000"/>
            </a:solidFill>
            <a:prstDash val="solid"/>
          </a:ln>
        </c:spPr>
        <c:txPr>
          <a:bodyPr rot="0" vert="horz"/>
          <a:lstStyle/>
          <a:p>
            <a:pPr>
              <a:defRPr lang="es-ES"/>
            </a:pPr>
            <a:endParaRPr lang="es-ES"/>
          </a:p>
        </c:txPr>
        <c:crossAx val="89789952"/>
        <c:crosses val="autoZero"/>
        <c:auto val="1"/>
        <c:lblAlgn val="ctr"/>
        <c:lblOffset val="100"/>
        <c:tickLblSkip val="1"/>
        <c:tickMarkSkip val="1"/>
      </c:catAx>
      <c:valAx>
        <c:axId val="89789952"/>
        <c:scaling>
          <c:orientation val="minMax"/>
        </c:scaling>
        <c:axPos val="l"/>
        <c:majorGridlines>
          <c:spPr>
            <a:ln w="6139">
              <a:solidFill>
                <a:srgbClr val="000000"/>
              </a:solidFill>
              <a:prstDash val="solid"/>
            </a:ln>
          </c:spPr>
        </c:majorGridlines>
        <c:numFmt formatCode="0%" sourceLinked="1"/>
        <c:tickLblPos val="nextTo"/>
        <c:spPr>
          <a:ln w="6139">
            <a:solidFill>
              <a:srgbClr val="000000"/>
            </a:solidFill>
            <a:prstDash val="solid"/>
          </a:ln>
        </c:spPr>
        <c:txPr>
          <a:bodyPr rot="0" vert="horz"/>
          <a:lstStyle/>
          <a:p>
            <a:pPr>
              <a:defRPr lang="es-ES"/>
            </a:pPr>
            <a:endParaRPr lang="es-ES"/>
          </a:p>
        </c:txPr>
        <c:crossAx val="89788416"/>
        <c:crosses val="autoZero"/>
        <c:crossBetween val="between"/>
      </c:valAx>
      <c:spPr>
        <a:solidFill>
          <a:srgbClr val="C0C0C0"/>
        </a:solidFill>
        <a:ln w="24552">
          <a:solidFill>
            <a:srgbClr val="808080"/>
          </a:solidFill>
          <a:prstDash val="solid"/>
        </a:ln>
      </c:spPr>
    </c:plotArea>
    <c:plotVisOnly val="1"/>
    <c:dispBlanksAs val="gap"/>
  </c:chart>
  <c:spPr>
    <a:solidFill>
      <a:srgbClr val="FFFFFF"/>
    </a:solidFill>
    <a:ln w="6139">
      <a:solidFill>
        <a:srgbClr val="000000"/>
      </a:solidFill>
      <a:prstDash val="solid"/>
    </a:ln>
  </c:spPr>
  <c:txPr>
    <a:bodyPr/>
    <a:lstStyle/>
    <a:p>
      <a:pPr>
        <a:defRPr sz="998" b="0" i="0" u="none" strike="noStrike" baseline="0">
          <a:solidFill>
            <a:srgbClr val="000000"/>
          </a:solidFill>
          <a:latin typeface="Arial"/>
          <a:ea typeface="Arial"/>
          <a:cs typeface="Arial"/>
        </a:defRPr>
      </a:pPr>
      <a:endParaRPr lang="es-ES"/>
    </a:p>
  </c:txPr>
  <c:externalData r:id="rId2"/>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52F4C-5207-400E-9509-22A25933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24</Pages>
  <Words>6916</Words>
  <Characters>38043</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INSTITUTO   SUPERIOR   DE   COMERCIO</vt:lpstr>
    </vt:vector>
  </TitlesOfParts>
  <Company>Insuco</Company>
  <LinksUpToDate>false</LinksUpToDate>
  <CharactersWithSpaces>44870</CharactersWithSpaces>
  <SharedDoc>false</SharedDoc>
  <HLinks>
    <vt:vector size="204" baseType="variant">
      <vt:variant>
        <vt:i4>393223</vt:i4>
      </vt:variant>
      <vt:variant>
        <vt:i4>189</vt:i4>
      </vt:variant>
      <vt:variant>
        <vt:i4>0</vt:i4>
      </vt:variant>
      <vt:variant>
        <vt:i4>5</vt:i4>
      </vt:variant>
      <vt:variant>
        <vt:lpwstr>http://www.insucotal.cl/</vt:lpwstr>
      </vt:variant>
      <vt:variant>
        <vt:lpwstr/>
      </vt:variant>
      <vt:variant>
        <vt:i4>7405656</vt:i4>
      </vt:variant>
      <vt:variant>
        <vt:i4>186</vt:i4>
      </vt:variant>
      <vt:variant>
        <vt:i4>0</vt:i4>
      </vt:variant>
      <vt:variant>
        <vt:i4>5</vt:i4>
      </vt:variant>
      <vt:variant>
        <vt:lpwstr>mailto:insucotal@tie.cl</vt:lpwstr>
      </vt:variant>
      <vt:variant>
        <vt:lpwstr/>
      </vt:variant>
      <vt:variant>
        <vt:i4>1179701</vt:i4>
      </vt:variant>
      <vt:variant>
        <vt:i4>179</vt:i4>
      </vt:variant>
      <vt:variant>
        <vt:i4>0</vt:i4>
      </vt:variant>
      <vt:variant>
        <vt:i4>5</vt:i4>
      </vt:variant>
      <vt:variant>
        <vt:lpwstr/>
      </vt:variant>
      <vt:variant>
        <vt:lpwstr>_Toc67474431</vt:lpwstr>
      </vt:variant>
      <vt:variant>
        <vt:i4>1245237</vt:i4>
      </vt:variant>
      <vt:variant>
        <vt:i4>173</vt:i4>
      </vt:variant>
      <vt:variant>
        <vt:i4>0</vt:i4>
      </vt:variant>
      <vt:variant>
        <vt:i4>5</vt:i4>
      </vt:variant>
      <vt:variant>
        <vt:lpwstr/>
      </vt:variant>
      <vt:variant>
        <vt:lpwstr>_Toc67474430</vt:lpwstr>
      </vt:variant>
      <vt:variant>
        <vt:i4>1703988</vt:i4>
      </vt:variant>
      <vt:variant>
        <vt:i4>167</vt:i4>
      </vt:variant>
      <vt:variant>
        <vt:i4>0</vt:i4>
      </vt:variant>
      <vt:variant>
        <vt:i4>5</vt:i4>
      </vt:variant>
      <vt:variant>
        <vt:lpwstr/>
      </vt:variant>
      <vt:variant>
        <vt:lpwstr>_Toc67474429</vt:lpwstr>
      </vt:variant>
      <vt:variant>
        <vt:i4>1769524</vt:i4>
      </vt:variant>
      <vt:variant>
        <vt:i4>161</vt:i4>
      </vt:variant>
      <vt:variant>
        <vt:i4>0</vt:i4>
      </vt:variant>
      <vt:variant>
        <vt:i4>5</vt:i4>
      </vt:variant>
      <vt:variant>
        <vt:lpwstr/>
      </vt:variant>
      <vt:variant>
        <vt:lpwstr>_Toc67474428</vt:lpwstr>
      </vt:variant>
      <vt:variant>
        <vt:i4>1310772</vt:i4>
      </vt:variant>
      <vt:variant>
        <vt:i4>155</vt:i4>
      </vt:variant>
      <vt:variant>
        <vt:i4>0</vt:i4>
      </vt:variant>
      <vt:variant>
        <vt:i4>5</vt:i4>
      </vt:variant>
      <vt:variant>
        <vt:lpwstr/>
      </vt:variant>
      <vt:variant>
        <vt:lpwstr>_Toc67474427</vt:lpwstr>
      </vt:variant>
      <vt:variant>
        <vt:i4>1179700</vt:i4>
      </vt:variant>
      <vt:variant>
        <vt:i4>152</vt:i4>
      </vt:variant>
      <vt:variant>
        <vt:i4>0</vt:i4>
      </vt:variant>
      <vt:variant>
        <vt:i4>5</vt:i4>
      </vt:variant>
      <vt:variant>
        <vt:lpwstr/>
      </vt:variant>
      <vt:variant>
        <vt:lpwstr>_Toc67474421</vt:lpwstr>
      </vt:variant>
      <vt:variant>
        <vt:i4>1245236</vt:i4>
      </vt:variant>
      <vt:variant>
        <vt:i4>146</vt:i4>
      </vt:variant>
      <vt:variant>
        <vt:i4>0</vt:i4>
      </vt:variant>
      <vt:variant>
        <vt:i4>5</vt:i4>
      </vt:variant>
      <vt:variant>
        <vt:lpwstr/>
      </vt:variant>
      <vt:variant>
        <vt:lpwstr>_Toc67474420</vt:lpwstr>
      </vt:variant>
      <vt:variant>
        <vt:i4>1703991</vt:i4>
      </vt:variant>
      <vt:variant>
        <vt:i4>140</vt:i4>
      </vt:variant>
      <vt:variant>
        <vt:i4>0</vt:i4>
      </vt:variant>
      <vt:variant>
        <vt:i4>5</vt:i4>
      </vt:variant>
      <vt:variant>
        <vt:lpwstr/>
      </vt:variant>
      <vt:variant>
        <vt:lpwstr>_Toc67474419</vt:lpwstr>
      </vt:variant>
      <vt:variant>
        <vt:i4>1769527</vt:i4>
      </vt:variant>
      <vt:variant>
        <vt:i4>134</vt:i4>
      </vt:variant>
      <vt:variant>
        <vt:i4>0</vt:i4>
      </vt:variant>
      <vt:variant>
        <vt:i4>5</vt:i4>
      </vt:variant>
      <vt:variant>
        <vt:lpwstr/>
      </vt:variant>
      <vt:variant>
        <vt:lpwstr>_Toc67474418</vt:lpwstr>
      </vt:variant>
      <vt:variant>
        <vt:i4>1310775</vt:i4>
      </vt:variant>
      <vt:variant>
        <vt:i4>128</vt:i4>
      </vt:variant>
      <vt:variant>
        <vt:i4>0</vt:i4>
      </vt:variant>
      <vt:variant>
        <vt:i4>5</vt:i4>
      </vt:variant>
      <vt:variant>
        <vt:lpwstr/>
      </vt:variant>
      <vt:variant>
        <vt:lpwstr>_Toc67474417</vt:lpwstr>
      </vt:variant>
      <vt:variant>
        <vt:i4>1376311</vt:i4>
      </vt:variant>
      <vt:variant>
        <vt:i4>122</vt:i4>
      </vt:variant>
      <vt:variant>
        <vt:i4>0</vt:i4>
      </vt:variant>
      <vt:variant>
        <vt:i4>5</vt:i4>
      </vt:variant>
      <vt:variant>
        <vt:lpwstr/>
      </vt:variant>
      <vt:variant>
        <vt:lpwstr>_Toc67474416</vt:lpwstr>
      </vt:variant>
      <vt:variant>
        <vt:i4>1441847</vt:i4>
      </vt:variant>
      <vt:variant>
        <vt:i4>116</vt:i4>
      </vt:variant>
      <vt:variant>
        <vt:i4>0</vt:i4>
      </vt:variant>
      <vt:variant>
        <vt:i4>5</vt:i4>
      </vt:variant>
      <vt:variant>
        <vt:lpwstr/>
      </vt:variant>
      <vt:variant>
        <vt:lpwstr>_Toc67474415</vt:lpwstr>
      </vt:variant>
      <vt:variant>
        <vt:i4>1507383</vt:i4>
      </vt:variant>
      <vt:variant>
        <vt:i4>110</vt:i4>
      </vt:variant>
      <vt:variant>
        <vt:i4>0</vt:i4>
      </vt:variant>
      <vt:variant>
        <vt:i4>5</vt:i4>
      </vt:variant>
      <vt:variant>
        <vt:lpwstr/>
      </vt:variant>
      <vt:variant>
        <vt:lpwstr>_Toc67474414</vt:lpwstr>
      </vt:variant>
      <vt:variant>
        <vt:i4>1376308</vt:i4>
      </vt:variant>
      <vt:variant>
        <vt:i4>104</vt:i4>
      </vt:variant>
      <vt:variant>
        <vt:i4>0</vt:i4>
      </vt:variant>
      <vt:variant>
        <vt:i4>5</vt:i4>
      </vt:variant>
      <vt:variant>
        <vt:lpwstr/>
      </vt:variant>
      <vt:variant>
        <vt:lpwstr>_Toc67474426</vt:lpwstr>
      </vt:variant>
      <vt:variant>
        <vt:i4>1441844</vt:i4>
      </vt:variant>
      <vt:variant>
        <vt:i4>98</vt:i4>
      </vt:variant>
      <vt:variant>
        <vt:i4>0</vt:i4>
      </vt:variant>
      <vt:variant>
        <vt:i4>5</vt:i4>
      </vt:variant>
      <vt:variant>
        <vt:lpwstr/>
      </vt:variant>
      <vt:variant>
        <vt:lpwstr>_Toc67474425</vt:lpwstr>
      </vt:variant>
      <vt:variant>
        <vt:i4>1507380</vt:i4>
      </vt:variant>
      <vt:variant>
        <vt:i4>92</vt:i4>
      </vt:variant>
      <vt:variant>
        <vt:i4>0</vt:i4>
      </vt:variant>
      <vt:variant>
        <vt:i4>5</vt:i4>
      </vt:variant>
      <vt:variant>
        <vt:lpwstr/>
      </vt:variant>
      <vt:variant>
        <vt:lpwstr>_Toc67474424</vt:lpwstr>
      </vt:variant>
      <vt:variant>
        <vt:i4>1048628</vt:i4>
      </vt:variant>
      <vt:variant>
        <vt:i4>86</vt:i4>
      </vt:variant>
      <vt:variant>
        <vt:i4>0</vt:i4>
      </vt:variant>
      <vt:variant>
        <vt:i4>5</vt:i4>
      </vt:variant>
      <vt:variant>
        <vt:lpwstr/>
      </vt:variant>
      <vt:variant>
        <vt:lpwstr>_Toc67474423</vt:lpwstr>
      </vt:variant>
      <vt:variant>
        <vt:i4>1114164</vt:i4>
      </vt:variant>
      <vt:variant>
        <vt:i4>80</vt:i4>
      </vt:variant>
      <vt:variant>
        <vt:i4>0</vt:i4>
      </vt:variant>
      <vt:variant>
        <vt:i4>5</vt:i4>
      </vt:variant>
      <vt:variant>
        <vt:lpwstr/>
      </vt:variant>
      <vt:variant>
        <vt:lpwstr>_Toc67474422</vt:lpwstr>
      </vt:variant>
      <vt:variant>
        <vt:i4>1048631</vt:i4>
      </vt:variant>
      <vt:variant>
        <vt:i4>74</vt:i4>
      </vt:variant>
      <vt:variant>
        <vt:i4>0</vt:i4>
      </vt:variant>
      <vt:variant>
        <vt:i4>5</vt:i4>
      </vt:variant>
      <vt:variant>
        <vt:lpwstr/>
      </vt:variant>
      <vt:variant>
        <vt:lpwstr>_Toc67474413</vt:lpwstr>
      </vt:variant>
      <vt:variant>
        <vt:i4>1114167</vt:i4>
      </vt:variant>
      <vt:variant>
        <vt:i4>68</vt:i4>
      </vt:variant>
      <vt:variant>
        <vt:i4>0</vt:i4>
      </vt:variant>
      <vt:variant>
        <vt:i4>5</vt:i4>
      </vt:variant>
      <vt:variant>
        <vt:lpwstr/>
      </vt:variant>
      <vt:variant>
        <vt:lpwstr>_Toc67474412</vt:lpwstr>
      </vt:variant>
      <vt:variant>
        <vt:i4>1179703</vt:i4>
      </vt:variant>
      <vt:variant>
        <vt:i4>62</vt:i4>
      </vt:variant>
      <vt:variant>
        <vt:i4>0</vt:i4>
      </vt:variant>
      <vt:variant>
        <vt:i4>5</vt:i4>
      </vt:variant>
      <vt:variant>
        <vt:lpwstr/>
      </vt:variant>
      <vt:variant>
        <vt:lpwstr>_Toc67474411</vt:lpwstr>
      </vt:variant>
      <vt:variant>
        <vt:i4>1245239</vt:i4>
      </vt:variant>
      <vt:variant>
        <vt:i4>56</vt:i4>
      </vt:variant>
      <vt:variant>
        <vt:i4>0</vt:i4>
      </vt:variant>
      <vt:variant>
        <vt:i4>5</vt:i4>
      </vt:variant>
      <vt:variant>
        <vt:lpwstr/>
      </vt:variant>
      <vt:variant>
        <vt:lpwstr>_Toc67474410</vt:lpwstr>
      </vt:variant>
      <vt:variant>
        <vt:i4>1703990</vt:i4>
      </vt:variant>
      <vt:variant>
        <vt:i4>50</vt:i4>
      </vt:variant>
      <vt:variant>
        <vt:i4>0</vt:i4>
      </vt:variant>
      <vt:variant>
        <vt:i4>5</vt:i4>
      </vt:variant>
      <vt:variant>
        <vt:lpwstr/>
      </vt:variant>
      <vt:variant>
        <vt:lpwstr>_Toc67474409</vt:lpwstr>
      </vt:variant>
      <vt:variant>
        <vt:i4>1769526</vt:i4>
      </vt:variant>
      <vt:variant>
        <vt:i4>44</vt:i4>
      </vt:variant>
      <vt:variant>
        <vt:i4>0</vt:i4>
      </vt:variant>
      <vt:variant>
        <vt:i4>5</vt:i4>
      </vt:variant>
      <vt:variant>
        <vt:lpwstr/>
      </vt:variant>
      <vt:variant>
        <vt:lpwstr>_Toc67474408</vt:lpwstr>
      </vt:variant>
      <vt:variant>
        <vt:i4>1310774</vt:i4>
      </vt:variant>
      <vt:variant>
        <vt:i4>38</vt:i4>
      </vt:variant>
      <vt:variant>
        <vt:i4>0</vt:i4>
      </vt:variant>
      <vt:variant>
        <vt:i4>5</vt:i4>
      </vt:variant>
      <vt:variant>
        <vt:lpwstr/>
      </vt:variant>
      <vt:variant>
        <vt:lpwstr>_Toc67474407</vt:lpwstr>
      </vt:variant>
      <vt:variant>
        <vt:i4>1376310</vt:i4>
      </vt:variant>
      <vt:variant>
        <vt:i4>32</vt:i4>
      </vt:variant>
      <vt:variant>
        <vt:i4>0</vt:i4>
      </vt:variant>
      <vt:variant>
        <vt:i4>5</vt:i4>
      </vt:variant>
      <vt:variant>
        <vt:lpwstr/>
      </vt:variant>
      <vt:variant>
        <vt:lpwstr>_Toc67474406</vt:lpwstr>
      </vt:variant>
      <vt:variant>
        <vt:i4>1441846</vt:i4>
      </vt:variant>
      <vt:variant>
        <vt:i4>26</vt:i4>
      </vt:variant>
      <vt:variant>
        <vt:i4>0</vt:i4>
      </vt:variant>
      <vt:variant>
        <vt:i4>5</vt:i4>
      </vt:variant>
      <vt:variant>
        <vt:lpwstr/>
      </vt:variant>
      <vt:variant>
        <vt:lpwstr>_Toc67474405</vt:lpwstr>
      </vt:variant>
      <vt:variant>
        <vt:i4>1507382</vt:i4>
      </vt:variant>
      <vt:variant>
        <vt:i4>20</vt:i4>
      </vt:variant>
      <vt:variant>
        <vt:i4>0</vt:i4>
      </vt:variant>
      <vt:variant>
        <vt:i4>5</vt:i4>
      </vt:variant>
      <vt:variant>
        <vt:lpwstr/>
      </vt:variant>
      <vt:variant>
        <vt:lpwstr>_Toc67474404</vt:lpwstr>
      </vt:variant>
      <vt:variant>
        <vt:i4>1048630</vt:i4>
      </vt:variant>
      <vt:variant>
        <vt:i4>14</vt:i4>
      </vt:variant>
      <vt:variant>
        <vt:i4>0</vt:i4>
      </vt:variant>
      <vt:variant>
        <vt:i4>5</vt:i4>
      </vt:variant>
      <vt:variant>
        <vt:lpwstr/>
      </vt:variant>
      <vt:variant>
        <vt:lpwstr>_Toc67474403</vt:lpwstr>
      </vt:variant>
      <vt:variant>
        <vt:i4>1114166</vt:i4>
      </vt:variant>
      <vt:variant>
        <vt:i4>8</vt:i4>
      </vt:variant>
      <vt:variant>
        <vt:i4>0</vt:i4>
      </vt:variant>
      <vt:variant>
        <vt:i4>5</vt:i4>
      </vt:variant>
      <vt:variant>
        <vt:lpwstr/>
      </vt:variant>
      <vt:variant>
        <vt:lpwstr>_Toc67474402</vt:lpwstr>
      </vt:variant>
      <vt:variant>
        <vt:i4>1179702</vt:i4>
      </vt:variant>
      <vt:variant>
        <vt:i4>2</vt:i4>
      </vt:variant>
      <vt:variant>
        <vt:i4>0</vt:i4>
      </vt:variant>
      <vt:variant>
        <vt:i4>5</vt:i4>
      </vt:variant>
      <vt:variant>
        <vt:lpwstr/>
      </vt:variant>
      <vt:variant>
        <vt:lpwstr>_Toc67474401</vt:lpwstr>
      </vt:variant>
      <vt:variant>
        <vt:i4>6422647</vt:i4>
      </vt:variant>
      <vt:variant>
        <vt:i4>1089</vt:i4>
      </vt:variant>
      <vt:variant>
        <vt:i4>1025</vt:i4>
      </vt:variant>
      <vt:variant>
        <vt:i4>1</vt:i4>
      </vt:variant>
      <vt:variant>
        <vt:lpwstr>INSIMEJ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SUPERIOR   DE   COMERCIO</dc:title>
  <dc:creator>Claudio Carrasco</dc:creator>
  <cp:lastModifiedBy>CARLOS</cp:lastModifiedBy>
  <cp:revision>17</cp:revision>
  <cp:lastPrinted>2016-03-23T11:15:00Z</cp:lastPrinted>
  <dcterms:created xsi:type="dcterms:W3CDTF">2016-03-23T11:17:00Z</dcterms:created>
  <dcterms:modified xsi:type="dcterms:W3CDTF">2016-03-23T19:07:00Z</dcterms:modified>
</cp:coreProperties>
</file>